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EC" w:rsidRPr="005044F0" w:rsidRDefault="00164FEC" w:rsidP="00164FEC">
      <w:pPr>
        <w:jc w:val="center"/>
        <w:rPr>
          <w:b/>
          <w:sz w:val="32"/>
          <w:szCs w:val="32"/>
        </w:rPr>
      </w:pPr>
      <w:r w:rsidRPr="005044F0">
        <w:rPr>
          <w:b/>
          <w:sz w:val="32"/>
          <w:szCs w:val="32"/>
        </w:rPr>
        <w:t>ПМ01</w:t>
      </w:r>
      <w:r>
        <w:rPr>
          <w:b/>
          <w:sz w:val="32"/>
          <w:szCs w:val="32"/>
        </w:rPr>
        <w:t xml:space="preserve"> МДК 01.03 «</w:t>
      </w:r>
      <w:r w:rsidRPr="005044F0">
        <w:rPr>
          <w:b/>
          <w:sz w:val="32"/>
          <w:szCs w:val="32"/>
        </w:rPr>
        <w:t>СУ за здоровым новорожденным»</w:t>
      </w:r>
    </w:p>
    <w:p w:rsidR="00164FEC" w:rsidRPr="005044F0" w:rsidRDefault="00164FEC" w:rsidP="00164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Специальность: </w:t>
      </w:r>
      <w:r w:rsidRPr="005044F0">
        <w:rPr>
          <w:b/>
          <w:sz w:val="32"/>
          <w:szCs w:val="32"/>
        </w:rPr>
        <w:t xml:space="preserve">31.02.02 «Акушерское дело» </w:t>
      </w:r>
    </w:p>
    <w:p w:rsidR="00164FEC" w:rsidRDefault="00164FEC" w:rsidP="00164FEC">
      <w:pPr>
        <w:jc w:val="center"/>
        <w:rPr>
          <w:b/>
        </w:rPr>
      </w:pPr>
    </w:p>
    <w:p w:rsidR="00164FEC" w:rsidRPr="00164FEC" w:rsidRDefault="00164FEC" w:rsidP="00164FE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164FEC">
        <w:rPr>
          <w:sz w:val="28"/>
          <w:szCs w:val="28"/>
          <w:lang w:eastAsia="en-US"/>
        </w:rPr>
        <w:t>Система организации педиатрической  помощи в условиях амбулаторного  и стационарного  лечения.</w:t>
      </w:r>
    </w:p>
    <w:p w:rsidR="00164FEC" w:rsidRPr="00164FEC" w:rsidRDefault="00164FEC" w:rsidP="00164FE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64FEC">
        <w:rPr>
          <w:sz w:val="28"/>
          <w:szCs w:val="28"/>
        </w:rPr>
        <w:t>Антенатальная охрана плода. Характеристика периода. Тератогенные факторы. Критические периоды беременности. Дородовые патронажи, цели и задачи.</w:t>
      </w:r>
      <w:r w:rsidRPr="00164FEC">
        <w:rPr>
          <w:sz w:val="28"/>
          <w:szCs w:val="28"/>
        </w:rPr>
        <w:t xml:space="preserve"> </w:t>
      </w:r>
      <w:r w:rsidRPr="00164FEC">
        <w:rPr>
          <w:sz w:val="28"/>
          <w:szCs w:val="28"/>
        </w:rPr>
        <w:t>Антенатальная профилактика рахита и анемии.</w:t>
      </w:r>
    </w:p>
    <w:p w:rsidR="00164FEC" w:rsidRPr="00164FEC" w:rsidRDefault="00164FEC" w:rsidP="00164FE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64FEC">
        <w:rPr>
          <w:sz w:val="28"/>
          <w:szCs w:val="28"/>
        </w:rPr>
        <w:t>Уход за новорожде</w:t>
      </w:r>
      <w:r w:rsidRPr="00164FEC">
        <w:rPr>
          <w:sz w:val="28"/>
          <w:szCs w:val="28"/>
        </w:rPr>
        <w:t xml:space="preserve">нным в </w:t>
      </w:r>
      <w:proofErr w:type="spellStart"/>
      <w:r w:rsidRPr="00164FEC">
        <w:rPr>
          <w:sz w:val="28"/>
          <w:szCs w:val="28"/>
        </w:rPr>
        <w:t>интранатальном</w:t>
      </w:r>
      <w:proofErr w:type="spellEnd"/>
      <w:r w:rsidRPr="00164FEC">
        <w:rPr>
          <w:sz w:val="28"/>
          <w:szCs w:val="28"/>
        </w:rPr>
        <w:t xml:space="preserve"> и </w:t>
      </w:r>
      <w:proofErr w:type="gramStart"/>
      <w:r w:rsidRPr="00164FEC">
        <w:rPr>
          <w:sz w:val="28"/>
          <w:szCs w:val="28"/>
        </w:rPr>
        <w:t>раннем</w:t>
      </w:r>
      <w:proofErr w:type="gramEnd"/>
      <w:r w:rsidRPr="00164FEC">
        <w:rPr>
          <w:sz w:val="28"/>
          <w:szCs w:val="28"/>
        </w:rPr>
        <w:t xml:space="preserve"> </w:t>
      </w:r>
      <w:r w:rsidRPr="00164FEC">
        <w:rPr>
          <w:sz w:val="28"/>
          <w:szCs w:val="28"/>
        </w:rPr>
        <w:t>неонатальном периодах.</w:t>
      </w:r>
      <w:r w:rsidRPr="00164FEC">
        <w:rPr>
          <w:sz w:val="28"/>
          <w:szCs w:val="28"/>
        </w:rPr>
        <w:t xml:space="preserve"> </w:t>
      </w:r>
      <w:r w:rsidRPr="00164FEC">
        <w:rPr>
          <w:sz w:val="28"/>
          <w:szCs w:val="28"/>
        </w:rPr>
        <w:t>Характеристика периодов</w:t>
      </w:r>
      <w:bookmarkStart w:id="0" w:name="_GoBack"/>
      <w:bookmarkEnd w:id="0"/>
      <w:r w:rsidRPr="00164FEC">
        <w:rPr>
          <w:sz w:val="28"/>
          <w:szCs w:val="28"/>
        </w:rPr>
        <w:t xml:space="preserve">. Оценка по шкале </w:t>
      </w:r>
      <w:proofErr w:type="spellStart"/>
      <w:r w:rsidRPr="00164FEC">
        <w:rPr>
          <w:sz w:val="28"/>
          <w:szCs w:val="28"/>
        </w:rPr>
        <w:t>Апгар</w:t>
      </w:r>
      <w:proofErr w:type="spellEnd"/>
      <w:r w:rsidRPr="00164FEC">
        <w:rPr>
          <w:sz w:val="28"/>
          <w:szCs w:val="28"/>
        </w:rPr>
        <w:t xml:space="preserve">. Первичный туалет новорожденного. Первое прикладывание к груди, преимущества, противопоказания. Проведение скрининга на ФКУ, </w:t>
      </w:r>
      <w:proofErr w:type="spellStart"/>
      <w:r w:rsidRPr="00164FEC">
        <w:rPr>
          <w:sz w:val="28"/>
          <w:szCs w:val="28"/>
        </w:rPr>
        <w:t>муковисцедоз</w:t>
      </w:r>
      <w:proofErr w:type="spellEnd"/>
      <w:r w:rsidRPr="00164FEC">
        <w:rPr>
          <w:sz w:val="28"/>
          <w:szCs w:val="28"/>
        </w:rPr>
        <w:t>. Проведение вакцинации против гепатита «В»</w:t>
      </w:r>
    </w:p>
    <w:p w:rsidR="00164FEC" w:rsidRPr="00164FEC" w:rsidRDefault="00164FEC" w:rsidP="00164FE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64FEC">
        <w:rPr>
          <w:sz w:val="28"/>
          <w:szCs w:val="28"/>
        </w:rPr>
        <w:t xml:space="preserve">Уход за доношенным новорожденным в неонатальном периоде. Характеристика периода, признаков </w:t>
      </w:r>
      <w:proofErr w:type="spellStart"/>
      <w:r w:rsidRPr="00164FEC">
        <w:rPr>
          <w:sz w:val="28"/>
          <w:szCs w:val="28"/>
        </w:rPr>
        <w:t>доношенности</w:t>
      </w:r>
      <w:proofErr w:type="spellEnd"/>
      <w:r w:rsidRPr="00164FEC">
        <w:rPr>
          <w:sz w:val="28"/>
          <w:szCs w:val="28"/>
        </w:rPr>
        <w:t>, зрелости, пограничных состояний, оценка рефлексов, физического развития. Организация ухода. Проведение вакцинации БЦЖ, противопоказания, осложнения.</w:t>
      </w:r>
    </w:p>
    <w:p w:rsidR="00164FEC" w:rsidRPr="00164FEC" w:rsidRDefault="00164FEC" w:rsidP="00164FE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64FEC">
        <w:rPr>
          <w:sz w:val="28"/>
          <w:szCs w:val="28"/>
        </w:rPr>
        <w:t>Развитие двигательной активности и закаливание новорожденного. Гимнастика новорожденных. Пассивные упражнения. Рефлекторные упражнения. Пассивно-активные упражнения. Массаж общий и местный. Закаливание новорожденных.</w:t>
      </w:r>
    </w:p>
    <w:p w:rsidR="00164FEC" w:rsidRPr="00164FEC" w:rsidRDefault="00164FEC" w:rsidP="00164FE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64FEC">
        <w:rPr>
          <w:sz w:val="28"/>
          <w:szCs w:val="28"/>
        </w:rPr>
        <w:t xml:space="preserve">Организация вскармливания доношенного новорожденного ребенка. Виды вскармливания. Преимущества грудного вскармливания.  Характеристика молозива и молока. Противопоказания и затруднения </w:t>
      </w:r>
      <w:r w:rsidRPr="00164FEC">
        <w:rPr>
          <w:sz w:val="28"/>
          <w:szCs w:val="28"/>
        </w:rPr>
        <w:t xml:space="preserve">к естественному вскармливанию. </w:t>
      </w:r>
      <w:proofErr w:type="spellStart"/>
      <w:r w:rsidRPr="00164FEC">
        <w:rPr>
          <w:sz w:val="28"/>
          <w:szCs w:val="28"/>
        </w:rPr>
        <w:t>Гипогалактия</w:t>
      </w:r>
      <w:proofErr w:type="spellEnd"/>
      <w:r w:rsidRPr="00164FEC">
        <w:rPr>
          <w:sz w:val="28"/>
          <w:szCs w:val="28"/>
        </w:rPr>
        <w:t>, лечение. Понятие свободного вскармливания. Режимы кормления. Искусственн</w:t>
      </w:r>
      <w:r w:rsidRPr="00164FEC">
        <w:rPr>
          <w:sz w:val="28"/>
          <w:szCs w:val="28"/>
        </w:rPr>
        <w:t xml:space="preserve">ое вскармливание. Виды смесей. </w:t>
      </w:r>
      <w:r w:rsidRPr="00164FEC">
        <w:rPr>
          <w:sz w:val="28"/>
          <w:szCs w:val="28"/>
        </w:rPr>
        <w:t xml:space="preserve">Смешанное вскармливание, расчет суточного количества молока.    </w:t>
      </w:r>
    </w:p>
    <w:p w:rsidR="006B647B" w:rsidRDefault="006B647B"/>
    <w:sectPr w:rsidR="006B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5C1"/>
    <w:multiLevelType w:val="hybridMultilevel"/>
    <w:tmpl w:val="8B1E8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831927"/>
    <w:multiLevelType w:val="hybridMultilevel"/>
    <w:tmpl w:val="6742ADCC"/>
    <w:lvl w:ilvl="0" w:tplc="F7ECCEC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58"/>
    <w:rsid w:val="00164FEC"/>
    <w:rsid w:val="004F6458"/>
    <w:rsid w:val="006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2021-03-09T06:16:00Z</dcterms:created>
  <dcterms:modified xsi:type="dcterms:W3CDTF">2021-03-09T06:16:00Z</dcterms:modified>
</cp:coreProperties>
</file>