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02" w:rsidRPr="004A1302" w:rsidRDefault="004A1302" w:rsidP="004A1302">
      <w:pPr>
        <w:spacing w:after="0"/>
        <w:jc w:val="center"/>
        <w:rPr>
          <w:rFonts w:ascii="Times New Roman" w:hAnsi="Times New Roman" w:cs="Times New Roman"/>
          <w:b/>
          <w:sz w:val="24"/>
          <w:szCs w:val="24"/>
        </w:rPr>
      </w:pPr>
      <w:r w:rsidRPr="004A1302">
        <w:rPr>
          <w:rFonts w:ascii="Times New Roman" w:hAnsi="Times New Roman" w:cs="Times New Roman"/>
          <w:b/>
          <w:sz w:val="24"/>
          <w:szCs w:val="24"/>
        </w:rPr>
        <w:t>ПАМЯТКА ДЛЯ РОДИТЕЛЕЙ</w:t>
      </w:r>
    </w:p>
    <w:p w:rsidR="004A1302" w:rsidRPr="004A1302" w:rsidRDefault="004A1302" w:rsidP="004A1302">
      <w:pPr>
        <w:spacing w:after="0"/>
        <w:jc w:val="center"/>
        <w:rPr>
          <w:rFonts w:ascii="Times New Roman" w:hAnsi="Times New Roman" w:cs="Times New Roman"/>
          <w:b/>
          <w:sz w:val="24"/>
          <w:szCs w:val="24"/>
        </w:rPr>
      </w:pPr>
      <w:r w:rsidRPr="004A1302">
        <w:rPr>
          <w:rFonts w:ascii="Times New Roman" w:hAnsi="Times New Roman" w:cs="Times New Roman"/>
          <w:b/>
          <w:sz w:val="24"/>
          <w:szCs w:val="24"/>
        </w:rPr>
        <w:t>ПО ПРОФИЛАКТИКЕ НАРКОМАНИИ И РАННЕЙ АЛКОГОЛИЗАЦИИ В ЦЕЛЯХ ЕЕ ПРЕДУПРЕЖДЕНИЯ</w:t>
      </w:r>
    </w:p>
    <w:p w:rsidR="004A1302" w:rsidRPr="004A1302" w:rsidRDefault="004A1302" w:rsidP="004A1302">
      <w:pPr>
        <w:spacing w:after="0"/>
        <w:rPr>
          <w:rFonts w:ascii="Times New Roman" w:hAnsi="Times New Roman" w:cs="Times New Roman"/>
          <w:b/>
          <w:sz w:val="24"/>
          <w:szCs w:val="24"/>
        </w:rPr>
      </w:pPr>
    </w:p>
    <w:p w:rsidR="004A1302" w:rsidRPr="004A1302" w:rsidRDefault="004A1302" w:rsidP="004A1302">
      <w:pPr>
        <w:rPr>
          <w:rFonts w:ascii="Times New Roman" w:hAnsi="Times New Roman" w:cs="Times New Roman"/>
          <w:b/>
          <w:sz w:val="24"/>
          <w:szCs w:val="24"/>
        </w:rPr>
      </w:pPr>
      <w:r w:rsidRPr="004A1302">
        <w:rPr>
          <w:rFonts w:ascii="Times New Roman" w:hAnsi="Times New Roman" w:cs="Times New Roman"/>
          <w:b/>
          <w:sz w:val="24"/>
          <w:szCs w:val="24"/>
        </w:rPr>
        <w:t>Присмотритесь к своим детям внимательнее, если:</w:t>
      </w:r>
    </w:p>
    <w:p w:rsidR="004A1302" w:rsidRPr="004A1302" w:rsidRDefault="004A1302" w:rsidP="004A1302">
      <w:pPr>
        <w:pStyle w:val="a3"/>
        <w:numPr>
          <w:ilvl w:val="0"/>
          <w:numId w:val="1"/>
        </w:numPr>
        <w:jc w:val="both"/>
        <w:rPr>
          <w:rFonts w:ascii="Times New Roman" w:hAnsi="Times New Roman" w:cs="Times New Roman"/>
          <w:sz w:val="24"/>
          <w:szCs w:val="24"/>
        </w:rPr>
      </w:pPr>
      <w:r w:rsidRPr="004A1302">
        <w:rPr>
          <w:rFonts w:ascii="Times New Roman" w:hAnsi="Times New Roman" w:cs="Times New Roman"/>
          <w:sz w:val="24"/>
          <w:szCs w:val="24"/>
        </w:rPr>
        <w:t>Ваш ребенок становится скрытным, часто задерживается допоздна на прогулках, не отвечает на вопросы о том, где был, лжет без видимых на то причин, например, говорит, что был у приятеля, который давно живет в другом городе;</w:t>
      </w:r>
    </w:p>
    <w:p w:rsidR="004A1302" w:rsidRPr="004A1302" w:rsidRDefault="004A1302" w:rsidP="004A1302">
      <w:pPr>
        <w:pStyle w:val="a3"/>
        <w:numPr>
          <w:ilvl w:val="0"/>
          <w:numId w:val="1"/>
        </w:numPr>
        <w:jc w:val="both"/>
        <w:rPr>
          <w:rFonts w:ascii="Times New Roman" w:hAnsi="Times New Roman" w:cs="Times New Roman"/>
          <w:sz w:val="24"/>
          <w:szCs w:val="24"/>
        </w:rPr>
      </w:pPr>
      <w:r w:rsidRPr="004A1302">
        <w:rPr>
          <w:rFonts w:ascii="Times New Roman" w:hAnsi="Times New Roman" w:cs="Times New Roman"/>
          <w:sz w:val="24"/>
          <w:szCs w:val="24"/>
        </w:rPr>
        <w:t>Увеличиваются финансовые запросы, которые он пытается удовлетворить любым способом, включая очистку родительских кошельков и вынос из дома вещей, не принадлежащих ему. Иногда, напротив, вы замечаете у ребенка наличие значительных сумм денег без постоянного источника;</w:t>
      </w:r>
    </w:p>
    <w:p w:rsidR="004A1302" w:rsidRPr="004A1302" w:rsidRDefault="004A1302" w:rsidP="004A1302">
      <w:pPr>
        <w:pStyle w:val="a3"/>
        <w:numPr>
          <w:ilvl w:val="0"/>
          <w:numId w:val="1"/>
        </w:numPr>
        <w:jc w:val="both"/>
        <w:rPr>
          <w:rFonts w:ascii="Times New Roman" w:hAnsi="Times New Roman" w:cs="Times New Roman"/>
          <w:sz w:val="24"/>
          <w:szCs w:val="24"/>
        </w:rPr>
      </w:pPr>
      <w:r w:rsidRPr="004A1302">
        <w:rPr>
          <w:rFonts w:ascii="Times New Roman" w:hAnsi="Times New Roman" w:cs="Times New Roman"/>
          <w:sz w:val="24"/>
          <w:szCs w:val="24"/>
        </w:rPr>
        <w:t>Без очевидной причины резко меняется его настроение, то не в меру болтлив и весел, то выглядит измученным, апатичным, бледным.   Наблюдаются   нарушения   памяти, неспособность логически мыслить, покраснение глазных яблок, коричневый налет на языке, следы уколов, расширенный или суженный и не реагирующий на свет зрачок, не по возрасту испорченные зубы, бледность, дряблость, землистый цвет кожи;</w:t>
      </w:r>
    </w:p>
    <w:p w:rsidR="004A1302" w:rsidRPr="004A1302" w:rsidRDefault="004A1302" w:rsidP="004A1302">
      <w:pPr>
        <w:pStyle w:val="a3"/>
        <w:numPr>
          <w:ilvl w:val="0"/>
          <w:numId w:val="1"/>
        </w:numPr>
        <w:jc w:val="both"/>
        <w:rPr>
          <w:rFonts w:ascii="Times New Roman" w:hAnsi="Times New Roman" w:cs="Times New Roman"/>
          <w:sz w:val="24"/>
          <w:szCs w:val="24"/>
        </w:rPr>
      </w:pPr>
      <w:r w:rsidRPr="004A1302">
        <w:rPr>
          <w:rFonts w:ascii="Times New Roman" w:hAnsi="Times New Roman" w:cs="Times New Roman"/>
          <w:sz w:val="24"/>
          <w:szCs w:val="24"/>
        </w:rPr>
        <w:t>Вы замечаете резкие перепады аппетита у ребенка. То он целый день ничего не ест, а на ночь съедает все, что лежит в холодильнике, или если подросток отказывается от еды несколько дней подряд, а потом неожиданно начинает нормально питаться, хотя вроде бы не был болен;</w:t>
      </w:r>
    </w:p>
    <w:p w:rsidR="004A1302" w:rsidRPr="004A1302" w:rsidRDefault="004A1302" w:rsidP="004A1302">
      <w:pPr>
        <w:pStyle w:val="a3"/>
        <w:numPr>
          <w:ilvl w:val="0"/>
          <w:numId w:val="1"/>
        </w:numPr>
        <w:jc w:val="both"/>
        <w:rPr>
          <w:rFonts w:ascii="Times New Roman" w:hAnsi="Times New Roman" w:cs="Times New Roman"/>
          <w:sz w:val="24"/>
          <w:szCs w:val="24"/>
        </w:rPr>
      </w:pPr>
      <w:r w:rsidRPr="004A1302">
        <w:rPr>
          <w:rFonts w:ascii="Times New Roman" w:hAnsi="Times New Roman" w:cs="Times New Roman"/>
          <w:sz w:val="24"/>
          <w:szCs w:val="24"/>
        </w:rPr>
        <w:t xml:space="preserve">У ребенка, не отличавшегося раньше никакими дарованиями, периодически развивается неожиданная жажда творчества. Его вдруг начинает захватывать процесс рисования, писания или </w:t>
      </w:r>
      <w:proofErr w:type="spellStart"/>
      <w:r w:rsidRPr="004A1302">
        <w:rPr>
          <w:rFonts w:ascii="Times New Roman" w:hAnsi="Times New Roman" w:cs="Times New Roman"/>
          <w:sz w:val="24"/>
          <w:szCs w:val="24"/>
        </w:rPr>
        <w:t>музицирования</w:t>
      </w:r>
      <w:proofErr w:type="spellEnd"/>
      <w:r w:rsidRPr="004A1302">
        <w:rPr>
          <w:rFonts w:ascii="Times New Roman" w:hAnsi="Times New Roman" w:cs="Times New Roman"/>
          <w:sz w:val="24"/>
          <w:szCs w:val="24"/>
        </w:rPr>
        <w:t xml:space="preserve"> при очевидном отсутствии интереса к плодам своей деятельности («плоды» обычно больше похожи на мазню, графоманию и невнятный набор звуков);</w:t>
      </w:r>
    </w:p>
    <w:p w:rsidR="004A1302" w:rsidRPr="004A1302" w:rsidRDefault="004A1302" w:rsidP="004A1302">
      <w:pPr>
        <w:pStyle w:val="a3"/>
        <w:numPr>
          <w:ilvl w:val="0"/>
          <w:numId w:val="1"/>
        </w:numPr>
        <w:jc w:val="both"/>
        <w:rPr>
          <w:rFonts w:ascii="Times New Roman" w:hAnsi="Times New Roman" w:cs="Times New Roman"/>
          <w:sz w:val="24"/>
          <w:szCs w:val="24"/>
        </w:rPr>
      </w:pPr>
      <w:r w:rsidRPr="004A1302">
        <w:rPr>
          <w:rFonts w:ascii="Times New Roman" w:hAnsi="Times New Roman" w:cs="Times New Roman"/>
          <w:sz w:val="24"/>
          <w:szCs w:val="24"/>
        </w:rPr>
        <w:t>На одежде ребенка появляются необычные пятна, в том числе пятна крови; от вещей исходит странный запах;</w:t>
      </w:r>
    </w:p>
    <w:p w:rsidR="004A1302" w:rsidRPr="004A1302" w:rsidRDefault="004A1302" w:rsidP="004A1302">
      <w:pPr>
        <w:pStyle w:val="a3"/>
        <w:numPr>
          <w:ilvl w:val="0"/>
          <w:numId w:val="1"/>
        </w:numPr>
        <w:jc w:val="both"/>
        <w:rPr>
          <w:rFonts w:ascii="Times New Roman" w:hAnsi="Times New Roman" w:cs="Times New Roman"/>
          <w:sz w:val="24"/>
          <w:szCs w:val="24"/>
        </w:rPr>
      </w:pPr>
      <w:r w:rsidRPr="004A1302">
        <w:rPr>
          <w:rFonts w:ascii="Times New Roman" w:hAnsi="Times New Roman" w:cs="Times New Roman"/>
          <w:sz w:val="24"/>
          <w:szCs w:val="24"/>
        </w:rPr>
        <w:t>В доме появляются незнакомые предметы: шприцы, дешевые папиросы, марки, не похожие на почтовые, различного вида трубочки, скатанные в трубочку денежные купюры, аккуратной формы стеклянные пластинки, скатанные из фольги шарики, таблетки с рисунками непонятного назначения, различного вида порошки, измельченные растения, растворители, тюбики с клеем, неизвестные пузырьки бытовой химии (например, жидкости для чистки труб «Крот», растворитель, ацетон и т. п.);</w:t>
      </w:r>
    </w:p>
    <w:p w:rsidR="004A1302" w:rsidRPr="004A1302" w:rsidRDefault="004A1302" w:rsidP="004A1302">
      <w:pPr>
        <w:pStyle w:val="a3"/>
        <w:numPr>
          <w:ilvl w:val="0"/>
          <w:numId w:val="1"/>
        </w:numPr>
        <w:jc w:val="both"/>
        <w:rPr>
          <w:rFonts w:ascii="Times New Roman" w:hAnsi="Times New Roman" w:cs="Times New Roman"/>
          <w:sz w:val="24"/>
          <w:szCs w:val="24"/>
        </w:rPr>
      </w:pPr>
      <w:r w:rsidRPr="004A1302">
        <w:rPr>
          <w:rFonts w:ascii="Times New Roman" w:hAnsi="Times New Roman" w:cs="Times New Roman"/>
          <w:sz w:val="24"/>
          <w:szCs w:val="24"/>
        </w:rPr>
        <w:t>Резко   снижается успеваемость, теряется   интерес   к спортивным   и другим внеклассным мероприятиям, ребенок часто говорит о бессмысленности жизни;</w:t>
      </w:r>
    </w:p>
    <w:p w:rsidR="004A1302" w:rsidRDefault="004A1302" w:rsidP="004A1302">
      <w:pPr>
        <w:pStyle w:val="a3"/>
        <w:numPr>
          <w:ilvl w:val="0"/>
          <w:numId w:val="1"/>
        </w:numPr>
        <w:jc w:val="both"/>
        <w:rPr>
          <w:rFonts w:ascii="Times New Roman" w:hAnsi="Times New Roman" w:cs="Times New Roman"/>
          <w:sz w:val="24"/>
          <w:szCs w:val="24"/>
        </w:rPr>
      </w:pPr>
      <w:r w:rsidRPr="004A1302">
        <w:rPr>
          <w:rFonts w:ascii="Times New Roman" w:hAnsi="Times New Roman" w:cs="Times New Roman"/>
          <w:sz w:val="24"/>
          <w:szCs w:val="24"/>
        </w:rPr>
        <w:t xml:space="preserve">Ребенок часто похож на пьяного (говорит, растягивая слова, качается при ходьбе, избегает встреч со старшими), но при этом от него не пахнет спиртным, то настало время поинтересоваться его состоянием более серьезно. </w:t>
      </w:r>
    </w:p>
    <w:p w:rsidR="004A1302" w:rsidRPr="004A1302" w:rsidRDefault="004A1302" w:rsidP="004A1302">
      <w:pPr>
        <w:pStyle w:val="a3"/>
        <w:jc w:val="center"/>
        <w:rPr>
          <w:rFonts w:ascii="Times New Roman" w:hAnsi="Times New Roman" w:cs="Times New Roman"/>
          <w:b/>
          <w:sz w:val="24"/>
          <w:szCs w:val="24"/>
        </w:rPr>
      </w:pPr>
      <w:r w:rsidRPr="004A1302">
        <w:rPr>
          <w:rFonts w:ascii="Times New Roman" w:hAnsi="Times New Roman" w:cs="Times New Roman"/>
          <w:b/>
          <w:sz w:val="24"/>
          <w:szCs w:val="24"/>
        </w:rPr>
        <w:t>Если ВЫ нашли в перечисленном списке основание для констатации более чем 10 признаков, существует необходимость Вашего обращения за консультацией.</w:t>
      </w:r>
    </w:p>
    <w:p w:rsidR="004A1302" w:rsidRPr="006F6857" w:rsidRDefault="004A1302" w:rsidP="004A1302">
      <w:pPr>
        <w:rPr>
          <w:rFonts w:ascii="Times New Roman" w:hAnsi="Times New Roman" w:cs="Times New Roman"/>
          <w:sz w:val="24"/>
          <w:szCs w:val="24"/>
        </w:rPr>
      </w:pPr>
      <w:r w:rsidRPr="006F6857">
        <w:rPr>
          <w:rFonts w:ascii="Times New Roman" w:hAnsi="Times New Roman" w:cs="Times New Roman"/>
          <w:sz w:val="24"/>
          <w:szCs w:val="24"/>
        </w:rPr>
        <w:lastRenderedPageBreak/>
        <w:t xml:space="preserve">     .</w:t>
      </w:r>
    </w:p>
    <w:p w:rsidR="004A1302" w:rsidRPr="004A1302" w:rsidRDefault="004A1302" w:rsidP="004A1302">
      <w:pPr>
        <w:rPr>
          <w:rFonts w:ascii="Times New Roman" w:hAnsi="Times New Roman" w:cs="Times New Roman"/>
          <w:b/>
          <w:sz w:val="24"/>
          <w:szCs w:val="24"/>
        </w:rPr>
      </w:pPr>
      <w:r w:rsidRPr="006F6857">
        <w:rPr>
          <w:rFonts w:ascii="Times New Roman" w:hAnsi="Times New Roman" w:cs="Times New Roman"/>
          <w:sz w:val="24"/>
          <w:szCs w:val="24"/>
        </w:rPr>
        <w:t xml:space="preserve">     </w:t>
      </w:r>
      <w:r w:rsidRPr="004A1302">
        <w:rPr>
          <w:rFonts w:ascii="Times New Roman" w:hAnsi="Times New Roman" w:cs="Times New Roman"/>
          <w:b/>
          <w:sz w:val="24"/>
          <w:szCs w:val="24"/>
        </w:rPr>
        <w:t>Что делать, если Вы подозреваете, что ребенок употребляет наркотики?</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Независимо от ситуации ведите себя достойно. Вы - взрослый человек и при возникновении беды не имеете права на панику или истерику. Вы не имеете права кричать, бить молодого человека по щекам и каждые две минуты пить валокордин или успокоительные таблетки и звонить во все спасательные службы подряд. Разберитесь в ситуации, ведь бывают случаи, когда ребенок начинает принимать наркотики под давлением, ему могут угрожать, бить, «подлавливать» на улице.</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Сохраните доверие: если ребенок признался вам, значит, ищет поддержки. Ваш собственный страх может заставить вас прибегнуть к крикам, угрозам, запугиванию. Это, скорее всего, оттолкнет подростка, заставит его замкнуться. Найдите в себе силы и постарайтесь в дальнейшем стать своему ребенку союзником, а не врагом.</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Перестаньте винить во всем себя. Поймите, ваш ребенок - взрослый человек. Он сам, по своей собственной глупости и самонадеянности, начал принимать наркотики, прекрасно зная, что это опасно. Значит, ответственность за принятое решение он тоже должен нести сам. День, когда вы узнали, что он принимает наркотики, должен стать последним днем вашего безграничного доверия и опеки.</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Ограничьте финансовую поддержку. Очень многие молодые люди привыкли, что ваши деньги - это их деньги. Немедленно дайте понять, что это не так. С этого момента ваш сын или дочь не должны получать ничего из того, что они привычно получают от вас: никаких денег на расходы, никакой одежды и денег на нее, никакой оплаты отдыха, никакого финансирования ухаживания за девушкой и, если у молодого человека уже есть своя семья, никакой материальной помощи его семье.</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 xml:space="preserve">Никогда не поддавайтесь на шантаж. </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Не занудствуйте. Бесконечные многочасовые разговоры о наркотиках, обвинения, нравоучительные беседы абсолютно бесполезны и могут дать только обратный эффект. Любое, даже отрицательное упоминание о наркотике, вызывает воспоминание о нем. Как только ребенок начал лечение, все разговоры о наркотиках в вашей семье должны быть прекращены (исключая случаи, когда ребенок сам хочет с вами что-то обсудить).</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Не злоупотребляйте угрозами. Наркоман никогда не будет верить вашим угрозам, пока вы не найдете в себе силы и исполните то, чем грозили. Только после этого он сразу станет гораздо более управляемым.</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Разрешите вашему ребенку прекратить прием наркотиков самостоятельно. Если ваш ребенок впервые признался вам, что употребляет наркотики, но категорически отказывается идти к врачу, то разрешите ему попробовать бороться с зависимостью самому. Не надейтесь на чудо. Без квалифицированной медицинской помощи это невозможно, но пусть ваш ребенок поймет это сам.</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 xml:space="preserve">Помогите ребенку найти лечащего врача. Это единственное одолжение, которое вы должны ему сделать. Самому идти в больницу «сдаваться» бывает страшно и стыдно. Вам следует поддержать решение обратиться к врачу, присутствовать в качестве моральной поддержки на первом приеме, консультироваться с врачом в </w:t>
      </w:r>
      <w:r w:rsidRPr="004A1302">
        <w:rPr>
          <w:rFonts w:ascii="Times New Roman" w:hAnsi="Times New Roman" w:cs="Times New Roman"/>
          <w:sz w:val="24"/>
          <w:szCs w:val="24"/>
        </w:rPr>
        <w:lastRenderedPageBreak/>
        <w:t>дальнейшем. Пройдет несколько лет, прежде чем вы перестанете нуждаться в его советах.</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Сохраняйте постоянную систему родительского контроля на всем протяжении лечения и еще как минимум год после его окончания. Но контроль не должен быть абсолютным. Примерно через 2-3 месяца после прекращения приема наркотиков, у вашего ребенка должна появиться некоторая степень свободы. Вы должны разрешить ему находиться в течение хотя бы 1-2 часов вне вашего контроля.</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Не набрасывайтесь на ребенка сразу, если вам показалось, что он после перерыва вновь начал употреблять наркотики. С самого начала лечения вы должны быть готовы, что он может «сорваться». При первых подозрениях посоветуйтесь с врачом. Понаблюдайте за ребенком несколько дней. Ваши обвинения должны иметь под собой очень серьезные основания. Если вы и врач считаете, что пациент возобновил прием наркотиков, вместо длительного выяснения отношений предложите ему сдать кровь на экспертизу.</w:t>
      </w:r>
    </w:p>
    <w:p w:rsidR="004A1302" w:rsidRPr="004A1302" w:rsidRDefault="004A1302" w:rsidP="004A1302">
      <w:pPr>
        <w:pStyle w:val="a3"/>
        <w:numPr>
          <w:ilvl w:val="0"/>
          <w:numId w:val="2"/>
        </w:numPr>
        <w:jc w:val="both"/>
        <w:rPr>
          <w:rFonts w:ascii="Times New Roman" w:hAnsi="Times New Roman" w:cs="Times New Roman"/>
          <w:sz w:val="24"/>
          <w:szCs w:val="24"/>
        </w:rPr>
      </w:pPr>
      <w:r w:rsidRPr="004A1302">
        <w:rPr>
          <w:rFonts w:ascii="Times New Roman" w:hAnsi="Times New Roman" w:cs="Times New Roman"/>
          <w:sz w:val="24"/>
          <w:szCs w:val="24"/>
        </w:rPr>
        <w:t>Будьте осторожны с наркологическими препаратами и с советами друзей. Ни в коем случае нельзя идти на поводу у собственного ребенка и покупать ему лекарства, которые помогают Васе и Пете избавиться от «ломок». Прежде чем использовать какой-либо препарат, посоветуйтесь с лечащим врачом</w:t>
      </w:r>
      <w:r>
        <w:rPr>
          <w:rFonts w:ascii="Times New Roman" w:hAnsi="Times New Roman" w:cs="Times New Roman"/>
          <w:sz w:val="24"/>
          <w:szCs w:val="24"/>
        </w:rPr>
        <w:t>.</w:t>
      </w:r>
    </w:p>
    <w:p w:rsidR="004A1302" w:rsidRPr="004A1302" w:rsidRDefault="004A1302" w:rsidP="004A1302">
      <w:pPr>
        <w:jc w:val="center"/>
        <w:rPr>
          <w:rFonts w:ascii="Times New Roman" w:hAnsi="Times New Roman" w:cs="Times New Roman"/>
          <w:b/>
          <w:sz w:val="24"/>
          <w:szCs w:val="24"/>
        </w:rPr>
      </w:pPr>
      <w:r w:rsidRPr="004A1302">
        <w:rPr>
          <w:rFonts w:ascii="Times New Roman" w:hAnsi="Times New Roman" w:cs="Times New Roman"/>
          <w:b/>
          <w:sz w:val="24"/>
          <w:szCs w:val="24"/>
        </w:rPr>
        <w:t>Несколько правил, позволяющих предотвратить потребление ПАВ (</w:t>
      </w:r>
      <w:proofErr w:type="spellStart"/>
      <w:r w:rsidRPr="004A1302">
        <w:rPr>
          <w:rFonts w:ascii="Times New Roman" w:hAnsi="Times New Roman" w:cs="Times New Roman"/>
          <w:b/>
          <w:sz w:val="24"/>
          <w:szCs w:val="24"/>
        </w:rPr>
        <w:t>психоактивные</w:t>
      </w:r>
      <w:proofErr w:type="spellEnd"/>
      <w:r w:rsidRPr="004A1302">
        <w:rPr>
          <w:rFonts w:ascii="Times New Roman" w:hAnsi="Times New Roman" w:cs="Times New Roman"/>
          <w:b/>
          <w:sz w:val="24"/>
          <w:szCs w:val="24"/>
        </w:rPr>
        <w:t xml:space="preserve"> вещества) вашим ребенком:</w:t>
      </w:r>
    </w:p>
    <w:p w:rsidR="004A1302" w:rsidRPr="004A1302" w:rsidRDefault="004A1302" w:rsidP="004A1302">
      <w:pPr>
        <w:pStyle w:val="a3"/>
        <w:numPr>
          <w:ilvl w:val="0"/>
          <w:numId w:val="3"/>
        </w:numPr>
        <w:jc w:val="both"/>
        <w:rPr>
          <w:rFonts w:ascii="Times New Roman" w:hAnsi="Times New Roman" w:cs="Times New Roman"/>
          <w:sz w:val="24"/>
          <w:szCs w:val="24"/>
        </w:rPr>
      </w:pPr>
      <w:r w:rsidRPr="004A1302">
        <w:rPr>
          <w:rFonts w:ascii="Times New Roman" w:hAnsi="Times New Roman" w:cs="Times New Roman"/>
          <w:b/>
          <w:sz w:val="24"/>
          <w:szCs w:val="24"/>
        </w:rPr>
        <w:t>Общайтесь друг с другом</w:t>
      </w:r>
      <w:r>
        <w:rPr>
          <w:rFonts w:ascii="Times New Roman" w:hAnsi="Times New Roman" w:cs="Times New Roman"/>
          <w:sz w:val="24"/>
          <w:szCs w:val="24"/>
        </w:rPr>
        <w:t xml:space="preserve">. </w:t>
      </w:r>
      <w:r w:rsidRPr="004A1302">
        <w:rPr>
          <w:rFonts w:ascii="Times New Roman" w:hAnsi="Times New Roman" w:cs="Times New Roman"/>
          <w:sz w:val="24"/>
          <w:szCs w:val="24"/>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4A1302" w:rsidRPr="004A1302" w:rsidRDefault="004A1302" w:rsidP="004A1302">
      <w:pPr>
        <w:pStyle w:val="a3"/>
        <w:numPr>
          <w:ilvl w:val="0"/>
          <w:numId w:val="3"/>
        </w:numPr>
        <w:jc w:val="both"/>
        <w:rPr>
          <w:rFonts w:ascii="Times New Roman" w:hAnsi="Times New Roman" w:cs="Times New Roman"/>
          <w:sz w:val="24"/>
          <w:szCs w:val="24"/>
        </w:rPr>
      </w:pPr>
      <w:r w:rsidRPr="004A1302">
        <w:rPr>
          <w:rFonts w:ascii="Times New Roman" w:hAnsi="Times New Roman" w:cs="Times New Roman"/>
          <w:b/>
          <w:sz w:val="24"/>
          <w:szCs w:val="24"/>
        </w:rPr>
        <w:t>Выслушивайте друг друга</w:t>
      </w:r>
      <w:r>
        <w:rPr>
          <w:rFonts w:ascii="Times New Roman" w:hAnsi="Times New Roman" w:cs="Times New Roman"/>
          <w:sz w:val="24"/>
          <w:szCs w:val="24"/>
        </w:rPr>
        <w:t xml:space="preserve">. </w:t>
      </w:r>
      <w:r w:rsidRPr="004A1302">
        <w:rPr>
          <w:rFonts w:ascii="Times New Roman" w:hAnsi="Times New Roman" w:cs="Times New Roman"/>
          <w:sz w:val="24"/>
          <w:szCs w:val="24"/>
        </w:rPr>
        <w:t>Умение слушать — основа эффективного общения, но делать это не так легко, как может показаться со стороны. Умение слушать означает:</w:t>
      </w:r>
    </w:p>
    <w:p w:rsidR="004A1302" w:rsidRPr="004A1302" w:rsidRDefault="004A1302" w:rsidP="004A1302">
      <w:pPr>
        <w:pStyle w:val="a3"/>
        <w:jc w:val="both"/>
        <w:rPr>
          <w:rFonts w:ascii="Times New Roman" w:hAnsi="Times New Roman" w:cs="Times New Roman"/>
          <w:sz w:val="24"/>
          <w:szCs w:val="24"/>
        </w:rPr>
      </w:pPr>
      <w:r w:rsidRPr="004A1302">
        <w:rPr>
          <w:rFonts w:ascii="Times New Roman" w:hAnsi="Times New Roman" w:cs="Times New Roman"/>
          <w:sz w:val="24"/>
          <w:szCs w:val="24"/>
        </w:rPr>
        <w:t>- быть внимательным к ребенку;</w:t>
      </w:r>
    </w:p>
    <w:p w:rsidR="004A1302" w:rsidRPr="004A1302" w:rsidRDefault="004A1302" w:rsidP="004A1302">
      <w:pPr>
        <w:pStyle w:val="a3"/>
        <w:jc w:val="both"/>
        <w:rPr>
          <w:rFonts w:ascii="Times New Roman" w:hAnsi="Times New Roman" w:cs="Times New Roman"/>
          <w:sz w:val="24"/>
          <w:szCs w:val="24"/>
        </w:rPr>
      </w:pPr>
      <w:r w:rsidRPr="004A1302">
        <w:rPr>
          <w:rFonts w:ascii="Times New Roman" w:hAnsi="Times New Roman" w:cs="Times New Roman"/>
          <w:sz w:val="24"/>
          <w:szCs w:val="24"/>
        </w:rPr>
        <w:t>- выслушивать его точку зрения;</w:t>
      </w:r>
    </w:p>
    <w:p w:rsidR="004A1302" w:rsidRPr="004A1302" w:rsidRDefault="004A1302" w:rsidP="004A1302">
      <w:pPr>
        <w:pStyle w:val="a3"/>
        <w:jc w:val="both"/>
        <w:rPr>
          <w:rFonts w:ascii="Times New Roman" w:hAnsi="Times New Roman" w:cs="Times New Roman"/>
          <w:sz w:val="24"/>
          <w:szCs w:val="24"/>
        </w:rPr>
      </w:pPr>
      <w:r w:rsidRPr="004A1302">
        <w:rPr>
          <w:rFonts w:ascii="Times New Roman" w:hAnsi="Times New Roman" w:cs="Times New Roman"/>
          <w:sz w:val="24"/>
          <w:szCs w:val="24"/>
        </w:rPr>
        <w:t>- уделять внимание взглядам и чувствам ребенка, не споря с ним;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4A1302" w:rsidRDefault="004A1302" w:rsidP="004A1302">
      <w:pPr>
        <w:pStyle w:val="a3"/>
        <w:numPr>
          <w:ilvl w:val="0"/>
          <w:numId w:val="3"/>
        </w:numPr>
        <w:jc w:val="both"/>
        <w:rPr>
          <w:rFonts w:ascii="Times New Roman" w:hAnsi="Times New Roman" w:cs="Times New Roman"/>
          <w:sz w:val="24"/>
          <w:szCs w:val="24"/>
        </w:rPr>
      </w:pPr>
      <w:r w:rsidRPr="004A1302">
        <w:rPr>
          <w:rFonts w:ascii="Times New Roman" w:hAnsi="Times New Roman" w:cs="Times New Roman"/>
          <w:b/>
          <w:sz w:val="24"/>
          <w:szCs w:val="24"/>
        </w:rPr>
        <w:t>Ставьте себя на его место.</w:t>
      </w:r>
      <w:r>
        <w:rPr>
          <w:rFonts w:ascii="Times New Roman" w:hAnsi="Times New Roman" w:cs="Times New Roman"/>
          <w:sz w:val="24"/>
          <w:szCs w:val="24"/>
        </w:rPr>
        <w:t xml:space="preserve"> </w:t>
      </w:r>
      <w:r w:rsidRPr="004A1302">
        <w:rPr>
          <w:rFonts w:ascii="Times New Roman" w:hAnsi="Times New Roman" w:cs="Times New Roman"/>
          <w:sz w:val="24"/>
          <w:szCs w:val="24"/>
        </w:rPr>
        <w:t xml:space="preserve">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w:t>
      </w:r>
      <w:r w:rsidRPr="004A1302">
        <w:rPr>
          <w:rFonts w:ascii="Times New Roman" w:hAnsi="Times New Roman" w:cs="Times New Roman"/>
          <w:sz w:val="24"/>
          <w:szCs w:val="24"/>
        </w:rPr>
        <w:lastRenderedPageBreak/>
        <w:t>интересно, что с ним происходит. Если Вам удастся стать своему ребенку другом вы будете самым счастливым родителем!</w:t>
      </w:r>
    </w:p>
    <w:p w:rsidR="004A1302" w:rsidRPr="004A1302" w:rsidRDefault="004A1302" w:rsidP="004A1302">
      <w:pPr>
        <w:jc w:val="both"/>
        <w:rPr>
          <w:rFonts w:ascii="Times New Roman" w:hAnsi="Times New Roman" w:cs="Times New Roman"/>
          <w:sz w:val="24"/>
          <w:szCs w:val="24"/>
        </w:rPr>
      </w:pPr>
    </w:p>
    <w:p w:rsidR="004A1302" w:rsidRPr="004A1302" w:rsidRDefault="004A1302" w:rsidP="004A1302">
      <w:pPr>
        <w:pStyle w:val="a3"/>
        <w:numPr>
          <w:ilvl w:val="0"/>
          <w:numId w:val="3"/>
        </w:numPr>
        <w:jc w:val="both"/>
        <w:rPr>
          <w:rFonts w:ascii="Times New Roman" w:hAnsi="Times New Roman" w:cs="Times New Roman"/>
          <w:b/>
          <w:sz w:val="24"/>
          <w:szCs w:val="24"/>
        </w:rPr>
      </w:pPr>
      <w:r w:rsidRPr="004A1302">
        <w:rPr>
          <w:rFonts w:ascii="Times New Roman" w:hAnsi="Times New Roman" w:cs="Times New Roman"/>
          <w:b/>
          <w:sz w:val="24"/>
          <w:szCs w:val="24"/>
        </w:rPr>
        <w:t>Проводите время вместе</w:t>
      </w:r>
      <w:r>
        <w:rPr>
          <w:rFonts w:ascii="Times New Roman" w:hAnsi="Times New Roman" w:cs="Times New Roman"/>
          <w:b/>
          <w:sz w:val="24"/>
          <w:szCs w:val="24"/>
        </w:rPr>
        <w:t xml:space="preserve">. </w:t>
      </w:r>
      <w:r w:rsidRPr="004A1302">
        <w:rPr>
          <w:rFonts w:ascii="Times New Roman" w:hAnsi="Times New Roman" w:cs="Times New Roman"/>
          <w:sz w:val="24"/>
          <w:szCs w:val="24"/>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4A1302" w:rsidRPr="004A1302" w:rsidRDefault="004A1302" w:rsidP="004A1302">
      <w:pPr>
        <w:pStyle w:val="a3"/>
        <w:numPr>
          <w:ilvl w:val="0"/>
          <w:numId w:val="3"/>
        </w:numPr>
        <w:jc w:val="both"/>
        <w:rPr>
          <w:rFonts w:ascii="Times New Roman" w:hAnsi="Times New Roman" w:cs="Times New Roman"/>
          <w:sz w:val="24"/>
          <w:szCs w:val="24"/>
        </w:rPr>
      </w:pPr>
      <w:r w:rsidRPr="004A1302">
        <w:rPr>
          <w:rFonts w:ascii="Times New Roman" w:hAnsi="Times New Roman" w:cs="Times New Roman"/>
          <w:b/>
          <w:sz w:val="24"/>
          <w:szCs w:val="24"/>
        </w:rPr>
        <w:t>Дружите с его друзьями.</w:t>
      </w:r>
      <w:r>
        <w:rPr>
          <w:rFonts w:ascii="Times New Roman" w:hAnsi="Times New Roman" w:cs="Times New Roman"/>
          <w:sz w:val="24"/>
          <w:szCs w:val="24"/>
        </w:rPr>
        <w:t xml:space="preserve"> </w:t>
      </w:r>
      <w:r w:rsidRPr="004A1302">
        <w:rPr>
          <w:rFonts w:ascii="Times New Roman" w:hAnsi="Times New Roman" w:cs="Times New Roman"/>
          <w:sz w:val="24"/>
          <w:szCs w:val="24"/>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w:t>
      </w:r>
      <w:proofErr w:type="spellStart"/>
      <w:r w:rsidRPr="004A1302">
        <w:rPr>
          <w:rFonts w:ascii="Times New Roman" w:hAnsi="Times New Roman" w:cs="Times New Roman"/>
          <w:sz w:val="24"/>
          <w:szCs w:val="24"/>
        </w:rPr>
        <w:t>привычкой.Поэтому</w:t>
      </w:r>
      <w:proofErr w:type="spellEnd"/>
      <w:r w:rsidRPr="004A1302">
        <w:rPr>
          <w:rFonts w:ascii="Times New Roman" w:hAnsi="Times New Roman" w:cs="Times New Roman"/>
          <w:sz w:val="24"/>
          <w:szCs w:val="24"/>
        </w:rPr>
        <w:t xml:space="preserve">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4A1302" w:rsidRPr="004A1302" w:rsidRDefault="004A1302" w:rsidP="004A1302">
      <w:pPr>
        <w:pStyle w:val="a3"/>
        <w:numPr>
          <w:ilvl w:val="0"/>
          <w:numId w:val="3"/>
        </w:numPr>
        <w:jc w:val="both"/>
        <w:rPr>
          <w:rFonts w:ascii="Times New Roman" w:hAnsi="Times New Roman" w:cs="Times New Roman"/>
          <w:sz w:val="24"/>
          <w:szCs w:val="24"/>
        </w:rPr>
      </w:pPr>
      <w:r w:rsidRPr="004A1302">
        <w:rPr>
          <w:rFonts w:ascii="Times New Roman" w:hAnsi="Times New Roman" w:cs="Times New Roman"/>
          <w:b/>
          <w:sz w:val="24"/>
          <w:szCs w:val="24"/>
        </w:rPr>
        <w:t>Помните, что ваш ребенок уникален.</w:t>
      </w:r>
      <w:r>
        <w:rPr>
          <w:rFonts w:ascii="Times New Roman" w:hAnsi="Times New Roman" w:cs="Times New Roman"/>
          <w:sz w:val="24"/>
          <w:szCs w:val="24"/>
        </w:rPr>
        <w:t xml:space="preserve"> </w:t>
      </w:r>
      <w:r w:rsidRPr="004A1302">
        <w:rPr>
          <w:rFonts w:ascii="Times New Roman" w:hAnsi="Times New Roman" w:cs="Times New Roman"/>
          <w:sz w:val="24"/>
          <w:szCs w:val="24"/>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раза—в увещевательном, 50 — в обвинительном?</w:t>
      </w:r>
      <w:r>
        <w:rPr>
          <w:rFonts w:ascii="Times New Roman" w:hAnsi="Times New Roman" w:cs="Times New Roman"/>
          <w:sz w:val="24"/>
          <w:szCs w:val="24"/>
        </w:rPr>
        <w:t xml:space="preserve"> </w:t>
      </w:r>
      <w:r w:rsidRPr="004A1302">
        <w:rPr>
          <w:rFonts w:ascii="Times New Roman" w:hAnsi="Times New Roman" w:cs="Times New Roman"/>
          <w:sz w:val="24"/>
          <w:szCs w:val="24"/>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 Нужно время от времени распоряжаться собой полностью - т. е. нужна своя доля свободы. Без неё - задохнется дух.</w:t>
      </w:r>
    </w:p>
    <w:p w:rsidR="00E22C6F" w:rsidRPr="00A819CF" w:rsidRDefault="004A1302" w:rsidP="004A1302">
      <w:pPr>
        <w:pStyle w:val="a3"/>
        <w:numPr>
          <w:ilvl w:val="0"/>
          <w:numId w:val="3"/>
        </w:numPr>
        <w:jc w:val="both"/>
        <w:rPr>
          <w:rFonts w:ascii="Times New Roman" w:hAnsi="Times New Roman" w:cs="Times New Roman"/>
          <w:sz w:val="24"/>
          <w:szCs w:val="24"/>
        </w:rPr>
      </w:pPr>
      <w:r w:rsidRPr="004A1302">
        <w:rPr>
          <w:rFonts w:ascii="Times New Roman" w:hAnsi="Times New Roman" w:cs="Times New Roman"/>
          <w:b/>
          <w:sz w:val="24"/>
          <w:szCs w:val="24"/>
        </w:rPr>
        <w:t>Подавайте пример.</w:t>
      </w:r>
      <w:r>
        <w:rPr>
          <w:rFonts w:ascii="Times New Roman" w:hAnsi="Times New Roman" w:cs="Times New Roman"/>
          <w:sz w:val="24"/>
          <w:szCs w:val="24"/>
        </w:rPr>
        <w:t xml:space="preserve"> </w:t>
      </w:r>
      <w:r w:rsidRPr="004A1302">
        <w:rPr>
          <w:rFonts w:ascii="Times New Roman" w:hAnsi="Times New Roman" w:cs="Times New Roman"/>
          <w:sz w:val="24"/>
          <w:szCs w:val="24"/>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4A1302">
        <w:rPr>
          <w:rFonts w:ascii="Times New Roman" w:hAnsi="Times New Roman" w:cs="Times New Roman"/>
          <w:sz w:val="24"/>
          <w:szCs w:val="24"/>
        </w:rPr>
        <w:t>психоактивных</w:t>
      </w:r>
      <w:proofErr w:type="spellEnd"/>
      <w:r w:rsidRPr="004A1302">
        <w:rPr>
          <w:rFonts w:ascii="Times New Roman" w:hAnsi="Times New Roman" w:cs="Times New Roman"/>
          <w:sz w:val="24"/>
          <w:szCs w:val="24"/>
        </w:rPr>
        <w:t xml:space="preserve"> веществ открывает дверь детям и для "запрещенных". Несовершенные, мы не можем вырастить совершенных детей. </w:t>
      </w:r>
      <w:bookmarkStart w:id="0" w:name="_GoBack"/>
      <w:bookmarkEnd w:id="0"/>
    </w:p>
    <w:p w:rsidR="00E22C6F" w:rsidRDefault="00E22C6F" w:rsidP="004A1302">
      <w:pPr>
        <w:jc w:val="both"/>
      </w:pPr>
    </w:p>
    <w:p w:rsidR="00E22C6F" w:rsidRDefault="00E22C6F" w:rsidP="00E22C6F">
      <w:pPr>
        <w:jc w:val="center"/>
        <w:rPr>
          <w:rFonts w:ascii="Times New Roman" w:hAnsi="Times New Roman" w:cs="Times New Roman"/>
          <w:b/>
          <w:sz w:val="32"/>
        </w:rPr>
      </w:pPr>
      <w:r>
        <w:rPr>
          <w:rFonts w:ascii="Times New Roman" w:hAnsi="Times New Roman" w:cs="Times New Roman"/>
          <w:b/>
          <w:sz w:val="32"/>
        </w:rPr>
        <w:t>КУДА ОБРАЩАТЬСЯ ЗА ПОМОЩЬЮ:</w:t>
      </w:r>
    </w:p>
    <w:p w:rsidR="00E22C6F" w:rsidRDefault="00E22C6F" w:rsidP="00E22C6F">
      <w:pPr>
        <w:jc w:val="center"/>
        <w:rPr>
          <w:rFonts w:ascii="Times New Roman" w:hAnsi="Times New Roman" w:cs="Times New Roman"/>
          <w:b/>
          <w:sz w:val="32"/>
        </w:rPr>
      </w:pPr>
    </w:p>
    <w:p w:rsidR="00E22C6F" w:rsidRDefault="00E22C6F" w:rsidP="00E22C6F">
      <w:pPr>
        <w:jc w:val="center"/>
        <w:rPr>
          <w:rFonts w:ascii="Times New Roman" w:hAnsi="Times New Roman" w:cs="Times New Roman"/>
          <w:b/>
          <w:bCs/>
          <w:sz w:val="28"/>
        </w:rPr>
      </w:pPr>
      <w:r>
        <w:rPr>
          <w:rFonts w:ascii="Times New Roman" w:hAnsi="Times New Roman" w:cs="Times New Roman"/>
          <w:b/>
          <w:bCs/>
          <w:sz w:val="28"/>
        </w:rPr>
        <w:t xml:space="preserve">Заместитель директора по воспитательной работе </w:t>
      </w:r>
    </w:p>
    <w:p w:rsidR="00E22C6F" w:rsidRDefault="00E22C6F" w:rsidP="00E22C6F">
      <w:pPr>
        <w:jc w:val="center"/>
        <w:rPr>
          <w:rFonts w:ascii="Times New Roman" w:hAnsi="Times New Roman" w:cs="Times New Roman"/>
          <w:b/>
          <w:bCs/>
          <w:sz w:val="32"/>
          <w:u w:val="single"/>
        </w:rPr>
      </w:pPr>
      <w:r>
        <w:rPr>
          <w:rFonts w:ascii="Times New Roman" w:hAnsi="Times New Roman" w:cs="Times New Roman"/>
          <w:b/>
          <w:bCs/>
          <w:sz w:val="28"/>
          <w:u w:val="single"/>
        </w:rPr>
        <w:t xml:space="preserve"> </w:t>
      </w:r>
      <w:r>
        <w:rPr>
          <w:rFonts w:ascii="Times New Roman" w:hAnsi="Times New Roman" w:cs="Times New Roman"/>
          <w:b/>
          <w:bCs/>
          <w:sz w:val="32"/>
          <w:u w:val="single"/>
        </w:rPr>
        <w:t xml:space="preserve">Огнева Ирина Владимировна </w:t>
      </w:r>
    </w:p>
    <w:p w:rsidR="00E22C6F" w:rsidRDefault="00E22C6F" w:rsidP="00E22C6F">
      <w:pPr>
        <w:jc w:val="center"/>
        <w:rPr>
          <w:rFonts w:ascii="Times New Roman" w:hAnsi="Times New Roman" w:cs="Times New Roman"/>
          <w:b/>
          <w:bCs/>
          <w:sz w:val="32"/>
        </w:rPr>
      </w:pPr>
      <w:r>
        <w:rPr>
          <w:rFonts w:ascii="Times New Roman" w:hAnsi="Times New Roman" w:cs="Times New Roman"/>
          <w:b/>
          <w:bCs/>
          <w:sz w:val="32"/>
        </w:rPr>
        <w:t xml:space="preserve"> 8 921 318 05 27</w:t>
      </w:r>
    </w:p>
    <w:p w:rsidR="00E22C6F" w:rsidRDefault="00E22C6F" w:rsidP="00E22C6F">
      <w:pPr>
        <w:jc w:val="center"/>
        <w:rPr>
          <w:rFonts w:ascii="Times New Roman" w:hAnsi="Times New Roman" w:cs="Times New Roman"/>
          <w:b/>
          <w:bCs/>
          <w:sz w:val="28"/>
        </w:rPr>
      </w:pPr>
    </w:p>
    <w:p w:rsidR="00E22C6F" w:rsidRDefault="00E22C6F" w:rsidP="00E22C6F">
      <w:pPr>
        <w:jc w:val="center"/>
        <w:rPr>
          <w:rFonts w:ascii="Times New Roman" w:hAnsi="Times New Roman" w:cs="Times New Roman"/>
          <w:b/>
          <w:bCs/>
          <w:sz w:val="28"/>
        </w:rPr>
      </w:pPr>
      <w:r>
        <w:rPr>
          <w:rFonts w:ascii="Times New Roman" w:hAnsi="Times New Roman" w:cs="Times New Roman"/>
          <w:b/>
          <w:bCs/>
          <w:sz w:val="28"/>
        </w:rPr>
        <w:t xml:space="preserve"> Психолог</w:t>
      </w:r>
    </w:p>
    <w:p w:rsidR="00E22C6F" w:rsidRDefault="00E22C6F" w:rsidP="00E22C6F">
      <w:pPr>
        <w:jc w:val="center"/>
        <w:rPr>
          <w:rFonts w:ascii="Times New Roman" w:hAnsi="Times New Roman" w:cs="Times New Roman"/>
          <w:b/>
          <w:bCs/>
          <w:sz w:val="32"/>
          <w:u w:val="single"/>
        </w:rPr>
      </w:pPr>
      <w:r>
        <w:rPr>
          <w:rFonts w:ascii="Times New Roman" w:hAnsi="Times New Roman" w:cs="Times New Roman"/>
          <w:b/>
          <w:bCs/>
          <w:sz w:val="32"/>
          <w:u w:val="single"/>
        </w:rPr>
        <w:t xml:space="preserve"> </w:t>
      </w:r>
      <w:proofErr w:type="spellStart"/>
      <w:r>
        <w:rPr>
          <w:rFonts w:ascii="Times New Roman" w:hAnsi="Times New Roman" w:cs="Times New Roman"/>
          <w:b/>
          <w:bCs/>
          <w:sz w:val="32"/>
          <w:u w:val="single"/>
        </w:rPr>
        <w:t>Петерсон</w:t>
      </w:r>
      <w:proofErr w:type="spellEnd"/>
      <w:r>
        <w:rPr>
          <w:rFonts w:ascii="Times New Roman" w:hAnsi="Times New Roman" w:cs="Times New Roman"/>
          <w:b/>
          <w:bCs/>
          <w:sz w:val="32"/>
          <w:u w:val="single"/>
        </w:rPr>
        <w:t xml:space="preserve"> Ольга </w:t>
      </w:r>
      <w:proofErr w:type="spellStart"/>
      <w:r>
        <w:rPr>
          <w:rFonts w:ascii="Times New Roman" w:hAnsi="Times New Roman" w:cs="Times New Roman"/>
          <w:b/>
          <w:bCs/>
          <w:sz w:val="32"/>
          <w:u w:val="single"/>
        </w:rPr>
        <w:t>Дональдовна</w:t>
      </w:r>
      <w:proofErr w:type="spellEnd"/>
      <w:r>
        <w:rPr>
          <w:rFonts w:ascii="Times New Roman" w:hAnsi="Times New Roman" w:cs="Times New Roman"/>
          <w:b/>
          <w:bCs/>
          <w:sz w:val="32"/>
          <w:u w:val="single"/>
        </w:rPr>
        <w:t xml:space="preserve"> </w:t>
      </w:r>
    </w:p>
    <w:p w:rsidR="00E22C6F" w:rsidRDefault="00E22C6F" w:rsidP="00E22C6F">
      <w:pPr>
        <w:jc w:val="center"/>
        <w:rPr>
          <w:rFonts w:ascii="Times New Roman" w:hAnsi="Times New Roman" w:cs="Times New Roman"/>
          <w:b/>
          <w:sz w:val="32"/>
        </w:rPr>
      </w:pPr>
      <w:r>
        <w:rPr>
          <w:rFonts w:ascii="Times New Roman" w:hAnsi="Times New Roman" w:cs="Times New Roman"/>
          <w:b/>
          <w:sz w:val="32"/>
        </w:rPr>
        <w:t>8 921 931 22 20</w:t>
      </w:r>
    </w:p>
    <w:p w:rsidR="00E22C6F" w:rsidRDefault="00E22C6F" w:rsidP="00E22C6F">
      <w:pPr>
        <w:jc w:val="center"/>
        <w:rPr>
          <w:rFonts w:ascii="Times New Roman" w:hAnsi="Times New Roman" w:cs="Times New Roman"/>
          <w:b/>
          <w:sz w:val="32"/>
        </w:rPr>
      </w:pPr>
    </w:p>
    <w:p w:rsidR="00E22C6F" w:rsidRDefault="00E22C6F" w:rsidP="00E22C6F">
      <w:pPr>
        <w:jc w:val="center"/>
        <w:rPr>
          <w:rFonts w:ascii="Times New Roman" w:hAnsi="Times New Roman" w:cs="Times New Roman"/>
          <w:b/>
          <w:sz w:val="32"/>
        </w:rPr>
      </w:pPr>
    </w:p>
    <w:p w:rsidR="00E22C6F" w:rsidRDefault="00E22C6F" w:rsidP="00E22C6F">
      <w:pPr>
        <w:jc w:val="center"/>
        <w:rPr>
          <w:rFonts w:ascii="Times New Roman" w:hAnsi="Times New Roman" w:cs="Times New Roman"/>
          <w:b/>
          <w:sz w:val="32"/>
        </w:rPr>
      </w:pPr>
      <w:r>
        <w:rPr>
          <w:rFonts w:ascii="Times New Roman" w:hAnsi="Times New Roman" w:cs="Times New Roman"/>
          <w:b/>
          <w:sz w:val="32"/>
        </w:rPr>
        <w:t>Межрайонный наркологический диспансер №1 СПб</w:t>
      </w:r>
    </w:p>
    <w:p w:rsidR="00E22C6F" w:rsidRDefault="00E22C6F" w:rsidP="00E22C6F">
      <w:pPr>
        <w:jc w:val="center"/>
        <w:rPr>
          <w:rFonts w:ascii="Times New Roman" w:hAnsi="Times New Roman" w:cs="Times New Roman"/>
          <w:b/>
          <w:sz w:val="36"/>
        </w:rPr>
      </w:pPr>
      <w:r>
        <w:rPr>
          <w:rFonts w:ascii="Times New Roman" w:hAnsi="Times New Roman" w:cs="Times New Roman"/>
          <w:b/>
          <w:sz w:val="36"/>
        </w:rPr>
        <w:t>«телефон доверия», горячая линия</w:t>
      </w:r>
    </w:p>
    <w:p w:rsidR="00E22C6F" w:rsidRDefault="00E22C6F" w:rsidP="00E22C6F">
      <w:pPr>
        <w:jc w:val="center"/>
        <w:rPr>
          <w:rFonts w:ascii="Times New Roman" w:hAnsi="Times New Roman" w:cs="Times New Roman"/>
          <w:b/>
          <w:sz w:val="36"/>
        </w:rPr>
      </w:pPr>
      <w:r>
        <w:rPr>
          <w:rFonts w:ascii="Times New Roman" w:hAnsi="Times New Roman" w:cs="Times New Roman"/>
          <w:b/>
          <w:sz w:val="36"/>
        </w:rPr>
        <w:t>714-42-10</w:t>
      </w:r>
    </w:p>
    <w:p w:rsidR="00E22C6F" w:rsidRDefault="00E22C6F" w:rsidP="00E22C6F">
      <w:pPr>
        <w:jc w:val="center"/>
        <w:rPr>
          <w:rFonts w:ascii="Times New Roman" w:hAnsi="Times New Roman" w:cs="Times New Roman"/>
          <w:b/>
          <w:bCs/>
          <w:sz w:val="28"/>
        </w:rPr>
      </w:pPr>
      <w:r>
        <w:rPr>
          <w:rFonts w:ascii="Times New Roman" w:hAnsi="Times New Roman" w:cs="Times New Roman"/>
          <w:b/>
          <w:bCs/>
          <w:sz w:val="28"/>
        </w:rPr>
        <w:t>Телефон приёмной главного врача:</w:t>
      </w:r>
    </w:p>
    <w:p w:rsidR="00E22C6F" w:rsidRDefault="00E22C6F" w:rsidP="00E22C6F">
      <w:pPr>
        <w:jc w:val="center"/>
        <w:rPr>
          <w:rFonts w:ascii="Times New Roman" w:hAnsi="Times New Roman" w:cs="Times New Roman"/>
          <w:b/>
          <w:bCs/>
          <w:sz w:val="28"/>
        </w:rPr>
      </w:pPr>
      <w:r>
        <w:rPr>
          <w:rFonts w:ascii="Times New Roman" w:hAnsi="Times New Roman" w:cs="Times New Roman"/>
          <w:b/>
          <w:bCs/>
          <w:sz w:val="28"/>
        </w:rPr>
        <w:t xml:space="preserve"> 8(812) 444-00-08   </w:t>
      </w:r>
      <w:hyperlink r:id="rId8" w:history="1">
        <w:r>
          <w:rPr>
            <w:rStyle w:val="a8"/>
            <w:rFonts w:ascii="Times New Roman" w:hAnsi="Times New Roman" w:cs="Times New Roman"/>
            <w:b/>
            <w:bCs/>
            <w:sz w:val="28"/>
          </w:rPr>
          <w:t>nark_dispanser1@mail.ru</w:t>
        </w:r>
      </w:hyperlink>
    </w:p>
    <w:p w:rsidR="00E22C6F" w:rsidRDefault="00E22C6F" w:rsidP="00E22C6F">
      <w:pPr>
        <w:jc w:val="center"/>
        <w:rPr>
          <w:rFonts w:ascii="Times New Roman" w:hAnsi="Times New Roman" w:cs="Times New Roman"/>
          <w:b/>
          <w:bCs/>
          <w:sz w:val="28"/>
        </w:rPr>
      </w:pPr>
    </w:p>
    <w:p w:rsidR="00E22C6F" w:rsidRDefault="00E22C6F" w:rsidP="00E22C6F">
      <w:pPr>
        <w:jc w:val="center"/>
        <w:rPr>
          <w:rFonts w:ascii="Times New Roman" w:hAnsi="Times New Roman" w:cs="Times New Roman"/>
          <w:sz w:val="28"/>
        </w:rPr>
      </w:pPr>
      <w:r>
        <w:rPr>
          <w:rFonts w:ascii="Times New Roman" w:hAnsi="Times New Roman" w:cs="Times New Roman"/>
          <w:sz w:val="28"/>
        </w:rPr>
        <w:t>Если у Вас есть информация о фактах сбыта наркотиков или других преступлениях в сфере незаконного оборота наркотиков в г. Санкт-Петербурге обращайтесь по телефонам:</w:t>
      </w:r>
    </w:p>
    <w:p w:rsidR="00E22C6F" w:rsidRDefault="00E22C6F" w:rsidP="00E22C6F">
      <w:pPr>
        <w:jc w:val="center"/>
        <w:rPr>
          <w:rFonts w:ascii="Times New Roman" w:hAnsi="Times New Roman" w:cs="Times New Roman"/>
          <w:sz w:val="28"/>
        </w:rPr>
      </w:pPr>
      <w:r>
        <w:rPr>
          <w:rFonts w:ascii="Times New Roman" w:hAnsi="Times New Roman" w:cs="Times New Roman"/>
          <w:sz w:val="28"/>
        </w:rPr>
        <w:t>«Служба 004»</w:t>
      </w:r>
    </w:p>
    <w:p w:rsidR="00E22C6F" w:rsidRDefault="00E22C6F" w:rsidP="00E22C6F">
      <w:pPr>
        <w:jc w:val="center"/>
        <w:rPr>
          <w:rFonts w:ascii="Times New Roman" w:hAnsi="Times New Roman" w:cs="Times New Roman"/>
          <w:sz w:val="28"/>
        </w:rPr>
      </w:pPr>
      <w:r>
        <w:rPr>
          <w:rFonts w:ascii="Times New Roman" w:hAnsi="Times New Roman" w:cs="Times New Roman"/>
          <w:sz w:val="28"/>
        </w:rPr>
        <w:t>(812) 495-52-64, 492-51-56</w:t>
      </w:r>
    </w:p>
    <w:p w:rsidR="00E22C6F" w:rsidRDefault="00E22C6F" w:rsidP="00E22C6F">
      <w:pPr>
        <w:jc w:val="center"/>
        <w:rPr>
          <w:rFonts w:ascii="Times New Roman" w:hAnsi="Times New Roman" w:cs="Times New Roman"/>
          <w:sz w:val="28"/>
        </w:rPr>
      </w:pPr>
      <w:r>
        <w:rPr>
          <w:rFonts w:ascii="Times New Roman" w:hAnsi="Times New Roman" w:cs="Times New Roman"/>
          <w:sz w:val="28"/>
        </w:rPr>
        <w:t>573-21-81 -телефон доверия ГУВД</w:t>
      </w:r>
    </w:p>
    <w:p w:rsidR="00E22C6F" w:rsidRDefault="00E22C6F" w:rsidP="004A1302">
      <w:pPr>
        <w:jc w:val="both"/>
      </w:pPr>
    </w:p>
    <w:sectPr w:rsidR="00E22C6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02" w:rsidRDefault="004A1302" w:rsidP="004A1302">
      <w:pPr>
        <w:spacing w:after="0" w:line="240" w:lineRule="auto"/>
      </w:pPr>
      <w:r>
        <w:separator/>
      </w:r>
    </w:p>
  </w:endnote>
  <w:endnote w:type="continuationSeparator" w:id="0">
    <w:p w:rsidR="004A1302" w:rsidRDefault="004A1302" w:rsidP="004A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02" w:rsidRDefault="004A1302" w:rsidP="004A1302">
      <w:pPr>
        <w:spacing w:after="0" w:line="240" w:lineRule="auto"/>
      </w:pPr>
      <w:r>
        <w:separator/>
      </w:r>
    </w:p>
  </w:footnote>
  <w:footnote w:type="continuationSeparator" w:id="0">
    <w:p w:rsidR="004A1302" w:rsidRDefault="004A1302" w:rsidP="004A1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02" w:rsidRDefault="004A1302" w:rsidP="004A1302">
    <w:pPr>
      <w:pStyle w:val="a4"/>
      <w:jc w:val="center"/>
    </w:pPr>
    <w:r>
      <w:t>СПБ ГБПОУ «Акушерский колледж»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5803"/>
    <w:multiLevelType w:val="hybridMultilevel"/>
    <w:tmpl w:val="46FC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9C288D"/>
    <w:multiLevelType w:val="hybridMultilevel"/>
    <w:tmpl w:val="C2920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3E14B1"/>
    <w:multiLevelType w:val="hybridMultilevel"/>
    <w:tmpl w:val="E90AD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37062B"/>
    <w:multiLevelType w:val="hybridMultilevel"/>
    <w:tmpl w:val="B4F46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02"/>
    <w:rsid w:val="004A1302"/>
    <w:rsid w:val="00A819CF"/>
    <w:rsid w:val="00E22C6F"/>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302"/>
    <w:pPr>
      <w:ind w:left="720"/>
      <w:contextualSpacing/>
    </w:pPr>
  </w:style>
  <w:style w:type="paragraph" w:styleId="a4">
    <w:name w:val="header"/>
    <w:basedOn w:val="a"/>
    <w:link w:val="a5"/>
    <w:uiPriority w:val="99"/>
    <w:unhideWhenUsed/>
    <w:rsid w:val="004A13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1302"/>
  </w:style>
  <w:style w:type="paragraph" w:styleId="a6">
    <w:name w:val="footer"/>
    <w:basedOn w:val="a"/>
    <w:link w:val="a7"/>
    <w:uiPriority w:val="99"/>
    <w:unhideWhenUsed/>
    <w:rsid w:val="004A13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1302"/>
  </w:style>
  <w:style w:type="character" w:styleId="a8">
    <w:name w:val="Hyperlink"/>
    <w:basedOn w:val="a0"/>
    <w:uiPriority w:val="99"/>
    <w:semiHidden/>
    <w:unhideWhenUsed/>
    <w:rsid w:val="00E22C6F"/>
    <w:rPr>
      <w:color w:val="0563C1" w:themeColor="hyperlink"/>
      <w:u w:val="single"/>
    </w:rPr>
  </w:style>
  <w:style w:type="paragraph" w:styleId="a9">
    <w:name w:val="Balloon Text"/>
    <w:basedOn w:val="a"/>
    <w:link w:val="aa"/>
    <w:uiPriority w:val="99"/>
    <w:semiHidden/>
    <w:unhideWhenUsed/>
    <w:rsid w:val="00A819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19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302"/>
    <w:pPr>
      <w:ind w:left="720"/>
      <w:contextualSpacing/>
    </w:pPr>
  </w:style>
  <w:style w:type="paragraph" w:styleId="a4">
    <w:name w:val="header"/>
    <w:basedOn w:val="a"/>
    <w:link w:val="a5"/>
    <w:uiPriority w:val="99"/>
    <w:unhideWhenUsed/>
    <w:rsid w:val="004A13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1302"/>
  </w:style>
  <w:style w:type="paragraph" w:styleId="a6">
    <w:name w:val="footer"/>
    <w:basedOn w:val="a"/>
    <w:link w:val="a7"/>
    <w:uiPriority w:val="99"/>
    <w:unhideWhenUsed/>
    <w:rsid w:val="004A13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1302"/>
  </w:style>
  <w:style w:type="character" w:styleId="a8">
    <w:name w:val="Hyperlink"/>
    <w:basedOn w:val="a0"/>
    <w:uiPriority w:val="99"/>
    <w:semiHidden/>
    <w:unhideWhenUsed/>
    <w:rsid w:val="00E22C6F"/>
    <w:rPr>
      <w:color w:val="0563C1" w:themeColor="hyperlink"/>
      <w:u w:val="single"/>
    </w:rPr>
  </w:style>
  <w:style w:type="paragraph" w:styleId="a9">
    <w:name w:val="Balloon Text"/>
    <w:basedOn w:val="a"/>
    <w:link w:val="aa"/>
    <w:uiPriority w:val="99"/>
    <w:semiHidden/>
    <w:unhideWhenUsed/>
    <w:rsid w:val="00A819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1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8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k_dispanser1@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1820</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Огнева И.В</cp:lastModifiedBy>
  <cp:revision>3</cp:revision>
  <cp:lastPrinted>2017-11-07T05:58:00Z</cp:lastPrinted>
  <dcterms:created xsi:type="dcterms:W3CDTF">2017-11-05T07:35:00Z</dcterms:created>
  <dcterms:modified xsi:type="dcterms:W3CDTF">2017-11-07T05:59:00Z</dcterms:modified>
</cp:coreProperties>
</file>