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295" w:rsidRPr="00AD7295" w:rsidRDefault="00AD7295" w:rsidP="00AD7295">
      <w:pPr>
        <w:pStyle w:val="2"/>
        <w:rPr>
          <w:rFonts w:ascii="Times New Roman" w:hAnsi="Times New Roman"/>
          <w:b w:val="0"/>
          <w:color w:val="000000" w:themeColor="text1"/>
          <w:szCs w:val="28"/>
        </w:rPr>
      </w:pPr>
      <w:r w:rsidRPr="00AD7295">
        <w:rPr>
          <w:rFonts w:ascii="Times New Roman" w:hAnsi="Times New Roman"/>
          <w:szCs w:val="28"/>
        </w:rPr>
        <w:t>СПБ ГБОУ СПО</w:t>
      </w:r>
      <w:r>
        <w:rPr>
          <w:rFonts w:ascii="Times New Roman" w:hAnsi="Times New Roman"/>
          <w:szCs w:val="28"/>
        </w:rPr>
        <w:t xml:space="preserve"> </w:t>
      </w:r>
      <w:r w:rsidRPr="00AD7295">
        <w:rPr>
          <w:rFonts w:ascii="Times New Roman" w:hAnsi="Times New Roman"/>
          <w:szCs w:val="28"/>
        </w:rPr>
        <w:t>«Акушерский колледж»</w:t>
      </w:r>
    </w:p>
    <w:p w:rsidR="00AD7295" w:rsidRPr="00AD7295" w:rsidRDefault="00AD7295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page" w:tblpX="507" w:tblpY="526"/>
        <w:tblOverlap w:val="never"/>
        <w:tblW w:w="0" w:type="auto"/>
        <w:tblLook w:val="04A0"/>
      </w:tblPr>
      <w:tblGrid>
        <w:gridCol w:w="738"/>
        <w:gridCol w:w="3973"/>
      </w:tblGrid>
      <w:tr w:rsidR="00994988" w:rsidRPr="000D52FB" w:rsidTr="00061C43">
        <w:tc>
          <w:tcPr>
            <w:tcW w:w="738" w:type="dxa"/>
            <w:shd w:val="clear" w:color="auto" w:fill="auto"/>
          </w:tcPr>
          <w:p w:rsidR="00994988" w:rsidRPr="000D52FB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73" w:type="dxa"/>
            <w:shd w:val="clear" w:color="auto" w:fill="auto"/>
          </w:tcPr>
          <w:p w:rsidR="00994988" w:rsidRPr="000D52FB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994988" w:rsidRPr="000D52FB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:rsidR="00994988" w:rsidRPr="000D52FB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____________Т.А. Лутошкина</w:t>
            </w:r>
          </w:p>
          <w:p w:rsidR="00994988" w:rsidRPr="000D52FB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88" w:rsidRPr="000D52FB" w:rsidRDefault="00994988" w:rsidP="00994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«________»____________20        </w:t>
            </w:r>
          </w:p>
        </w:tc>
      </w:tr>
    </w:tbl>
    <w:p w:rsidR="00994988" w:rsidRPr="00E73EF9" w:rsidRDefault="00994988" w:rsidP="00994988">
      <w:pPr>
        <w:keepNext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2191"/>
        <w:gridCol w:w="4060"/>
      </w:tblGrid>
      <w:tr w:rsidR="00994988" w:rsidRPr="00E73EF9" w:rsidTr="00061C43">
        <w:tc>
          <w:tcPr>
            <w:tcW w:w="4927" w:type="dxa"/>
            <w:shd w:val="clear" w:color="auto" w:fill="auto"/>
          </w:tcPr>
          <w:p w:rsidR="00994988" w:rsidRPr="00E73EF9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4988" w:rsidRPr="00E73EF9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994988" w:rsidRPr="00E73EF9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88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994988" w:rsidRPr="00E73EF9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УР</w:t>
            </w:r>
            <w:r w:rsidRPr="00E73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__________Е.В. Васильева</w:t>
            </w:r>
          </w:p>
          <w:p w:rsidR="00994988" w:rsidRPr="00E73EF9" w:rsidRDefault="00994988" w:rsidP="00061C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88" w:rsidRPr="00E73EF9" w:rsidRDefault="00994988" w:rsidP="00994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«________»__________</w:t>
            </w:r>
            <w:r w:rsidRPr="00E73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_20        </w:t>
            </w:r>
          </w:p>
        </w:tc>
      </w:tr>
    </w:tbl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88" w:rsidRPr="00E73EF9" w:rsidRDefault="00994988" w:rsidP="00994988">
      <w:pPr>
        <w:keepNext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</w:pPr>
    </w:p>
    <w:p w:rsidR="00994988" w:rsidRPr="00E73EF9" w:rsidRDefault="00994988" w:rsidP="00994988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88" w:rsidRPr="00E73EF9" w:rsidRDefault="00994988" w:rsidP="00994988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88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94988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E73EF9">
        <w:rPr>
          <w:rFonts w:ascii="Times New Roman" w:hAnsi="Times New Roman" w:cs="Times New Roman"/>
          <w:b/>
          <w:sz w:val="56"/>
          <w:szCs w:val="56"/>
        </w:rPr>
        <w:t>ВНЕАУДИТОРНАЯ САМОСТОЯТЕЛЬНАЯ РАБОТА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73EF9">
        <w:rPr>
          <w:rFonts w:ascii="Times New Roman" w:hAnsi="Times New Roman" w:cs="Times New Roman"/>
          <w:b/>
          <w:sz w:val="56"/>
          <w:szCs w:val="56"/>
        </w:rPr>
        <w:t>СТУДЕНТОВ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73EF9">
        <w:rPr>
          <w:rFonts w:ascii="Times New Roman" w:hAnsi="Times New Roman" w:cs="Times New Roman"/>
          <w:b/>
          <w:sz w:val="52"/>
          <w:szCs w:val="52"/>
        </w:rPr>
        <w:t xml:space="preserve">методические рекомендации 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F9">
        <w:rPr>
          <w:rFonts w:ascii="Times New Roman" w:hAnsi="Times New Roman" w:cs="Times New Roman"/>
          <w:b/>
          <w:sz w:val="28"/>
          <w:szCs w:val="28"/>
        </w:rPr>
        <w:t xml:space="preserve">для 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F9">
        <w:rPr>
          <w:rFonts w:ascii="Times New Roman" w:hAnsi="Times New Roman" w:cs="Times New Roman"/>
          <w:b/>
          <w:sz w:val="28"/>
          <w:szCs w:val="28"/>
        </w:rPr>
        <w:t>обучающихся по специальностям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F9">
        <w:rPr>
          <w:rFonts w:ascii="Times New Roman" w:hAnsi="Times New Roman" w:cs="Times New Roman"/>
          <w:b/>
          <w:sz w:val="28"/>
          <w:szCs w:val="28"/>
        </w:rPr>
        <w:t>31.02.02. «Акушерское дело»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F9">
        <w:rPr>
          <w:rFonts w:ascii="Times New Roman" w:hAnsi="Times New Roman" w:cs="Times New Roman"/>
          <w:b/>
          <w:sz w:val="28"/>
          <w:szCs w:val="28"/>
        </w:rPr>
        <w:t>34.02.01 «Сестринское дело»</w:t>
      </w:r>
    </w:p>
    <w:p w:rsidR="00AD7295" w:rsidRDefault="00AD7295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988" w:rsidRDefault="00994988" w:rsidP="00AD7295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77BA" w:rsidRDefault="00EC77B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994988" w:rsidRPr="00994988" w:rsidRDefault="00994988" w:rsidP="00994988">
      <w:pPr>
        <w:pStyle w:val="3"/>
        <w:rPr>
          <w:rFonts w:ascii="Times New Roman" w:hAnsi="Times New Roman" w:cs="Times New Roman"/>
          <w:b/>
          <w:caps/>
          <w:sz w:val="28"/>
          <w:szCs w:val="28"/>
        </w:rPr>
      </w:pPr>
      <w:r w:rsidRPr="00994988">
        <w:rPr>
          <w:rFonts w:ascii="Times New Roman" w:hAnsi="Times New Roman" w:cs="Times New Roman"/>
          <w:sz w:val="28"/>
          <w:szCs w:val="28"/>
        </w:rPr>
        <w:lastRenderedPageBreak/>
        <w:t>Автор:              Кормилкина Елена Владимировна, преподаватель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Заседание ЦМК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994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бщеобразовательных д-н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№_________________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   »_________________20___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ЦМК </w:t>
      </w:r>
    </w:p>
    <w:p w:rsidR="00994988" w:rsidRPr="00E73EF9" w:rsidRDefault="00994988" w:rsidP="00994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EF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Г. Артемьева</w:t>
      </w:r>
    </w:p>
    <w:p w:rsidR="00994988" w:rsidRPr="00E73EF9" w:rsidRDefault="00994988" w:rsidP="00994988">
      <w:pPr>
        <w:rPr>
          <w:sz w:val="28"/>
          <w:szCs w:val="28"/>
        </w:rPr>
      </w:pPr>
    </w:p>
    <w:p w:rsidR="00994988" w:rsidRPr="00E73EF9" w:rsidRDefault="00994988" w:rsidP="00994988">
      <w:pPr>
        <w:pStyle w:val="1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color w:val="FF0000"/>
        </w:rPr>
        <w:br w:type="page"/>
      </w:r>
      <w:bookmarkStart w:id="1" w:name="_Toc449427467"/>
      <w:r w:rsidRPr="00E73EF9">
        <w:rPr>
          <w:rFonts w:ascii="Times New Roman" w:hAnsi="Times New Roman" w:cs="Times New Roman"/>
        </w:rPr>
        <w:lastRenderedPageBreak/>
        <w:t>ПОЯСНИТЕЛЬНАЯ ЗАПИСКА</w:t>
      </w:r>
      <w:bookmarkEnd w:id="1"/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>Уважаемые студенты!</w:t>
      </w:r>
    </w:p>
    <w:p w:rsidR="00994988" w:rsidRPr="00E73EF9" w:rsidRDefault="00994988" w:rsidP="00994988">
      <w:pPr>
        <w:spacing w:before="30" w:after="30"/>
        <w:ind w:left="283" w:right="28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>Руководство  к  выполнению  самостоятельной  работы,  отражают  сущность основных  видов  и  требования  к  организации  вашей самостоятельной  работы во время обучения в Акушерском колледже. Основная  задача  самостоятельной работы заключается  в  формировании творческой  личности  специалиста,  способного  к  саморазвитию, самообразованию, инновационной деятельности.</w:t>
      </w: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 xml:space="preserve">Самостоятельная  работа  студентов  является  одной  из  важнейших составляющих  образовательного  процесса.  Независимо  от  полученной профессии    и  характера  работы  любой  начинающий  специалист  должен обладать  фундаментальными  знаниями,  профессиональными  умениями  и навыками  деятельности  своего  профиля,  опытом  творческой  и исследовательской  деятельности  по  решению  новых  проблем,  опытом социально-оценочной деятельности. </w:t>
      </w: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>Все эти  составляющие образования формируются именно в процессе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3EF9">
        <w:rPr>
          <w:rFonts w:ascii="Times New Roman" w:hAnsi="Times New Roman" w:cs="Times New Roman"/>
          <w:i/>
          <w:sz w:val="28"/>
          <w:szCs w:val="28"/>
        </w:rPr>
        <w:t>самостоятельной  работы,  так  как  предполагает  максимальную индивидуализацию  деятельности  каждого  студента  и может рассматриваться  одновременно  и  как  средство  совершенствования творческой индивидуальности.</w:t>
      </w: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>Основным  принципом  организации  самостоятельной  работы является комплексный подход, направленный на формирование навыков репродуктивной и творческой деятельности при  внеаудиторных  контактах  с  преподавателем,  на  консультациях   и домашней подготовке.</w:t>
      </w: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 xml:space="preserve">Среди  основных  видов  самостоятельной  работы  традиционно  выделяют:  подготовка  к  занятиям,  зачетам  и  экзаменам,  презентациям  и  докладам; написание  рефератов, участие в научной работе,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проектной деятельности и </w:t>
      </w:r>
      <w:r w:rsidRPr="00E73EF9">
        <w:rPr>
          <w:rFonts w:ascii="Times New Roman" w:hAnsi="Times New Roman" w:cs="Times New Roman"/>
          <w:i/>
          <w:sz w:val="28"/>
          <w:szCs w:val="28"/>
        </w:rPr>
        <w:t>ликвидация задолженностей.</w:t>
      </w:r>
    </w:p>
    <w:p w:rsidR="00994988" w:rsidRPr="00E73EF9" w:rsidRDefault="00994988" w:rsidP="00994988">
      <w:pPr>
        <w:spacing w:before="30" w:after="30"/>
        <w:ind w:left="283" w:right="283" w:firstLine="425"/>
        <w:rPr>
          <w:rFonts w:ascii="Times New Roman" w:hAnsi="Times New Roman" w:cs="Times New Roman"/>
          <w:i/>
          <w:sz w:val="28"/>
          <w:szCs w:val="28"/>
        </w:rPr>
      </w:pPr>
      <w:r w:rsidRPr="00E73EF9">
        <w:rPr>
          <w:rFonts w:ascii="Times New Roman" w:hAnsi="Times New Roman" w:cs="Times New Roman"/>
          <w:i/>
          <w:sz w:val="28"/>
          <w:szCs w:val="28"/>
        </w:rPr>
        <w:t>Предлагаю вам ознакомиться с основными рекомендациями по подготовке к внеаудиторной самостоятельной работе и желаю удачи в обучении.</w:t>
      </w:r>
    </w:p>
    <w:p w:rsidR="00994988" w:rsidRPr="00E73EF9" w:rsidRDefault="00994988" w:rsidP="00994988">
      <w:pPr>
        <w:spacing w:before="30" w:after="30"/>
        <w:ind w:left="283" w:right="283" w:firstLine="425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94988" w:rsidRPr="00E73EF9" w:rsidRDefault="00994988" w:rsidP="00994988">
      <w:pPr>
        <w:spacing w:before="30" w:after="30"/>
        <w:ind w:left="283" w:right="283" w:firstLine="425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20D28" w:rsidRDefault="00420D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20D28" w:rsidRPr="00E73EF9" w:rsidRDefault="00420D28" w:rsidP="00420D28">
      <w:pPr>
        <w:pStyle w:val="1"/>
        <w:jc w:val="center"/>
        <w:rPr>
          <w:rFonts w:ascii="Times New Roman" w:hAnsi="Times New Roman" w:cs="Times New Roman"/>
        </w:rPr>
      </w:pPr>
      <w:bookmarkStart w:id="2" w:name="_Toc449427468"/>
      <w:r>
        <w:rPr>
          <w:rFonts w:ascii="Times New Roman" w:hAnsi="Times New Roman" w:cs="Times New Roman"/>
        </w:rPr>
        <w:lastRenderedPageBreak/>
        <w:t>Вве</w:t>
      </w:r>
      <w:r w:rsidRPr="00E73EF9">
        <w:rPr>
          <w:rFonts w:ascii="Times New Roman" w:hAnsi="Times New Roman" w:cs="Times New Roman"/>
        </w:rPr>
        <w:t>дение</w:t>
      </w:r>
      <w:bookmarkEnd w:id="2"/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Что такое внеаудиторная   самостоятельная  работа? </w:t>
      </w: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Это работа, которая   выполняется  студентом  по  заданию преподавателя, но без его непосредственного участия. </w:t>
      </w: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Цель  самостоятельной  работы    –  осмысленно  и  самостоятельно  работать сначала  с  учебным  материалом,  затем  с  научной  информацией,  повышать самоорганизацию,   прививать  умения  в  дальнейшем непрерывно повышать свою профессиональную квалификацию.</w:t>
      </w: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Содержание  внеаудиторной  самостоятельной  работы  определяется  в  соответствии  с  рекомендуемыми  видами  учебных  заданий, представленными в  программе учебной дисциплины или профессионального модуля.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Самостоятельная работа помогает студентам: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1)  овладеть знаниями: 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чтение текста (учебника, первоисточника, дополнительной литературы и т.д.);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-  составление  плана  текста,  графическое  изображение  структуры  текста, </w:t>
      </w:r>
    </w:p>
    <w:p w:rsidR="00420D28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3EF9">
        <w:rPr>
          <w:rFonts w:ascii="Times New Roman" w:hAnsi="Times New Roman" w:cs="Times New Roman"/>
          <w:sz w:val="28"/>
          <w:szCs w:val="28"/>
        </w:rPr>
        <w:t>конспектирование текста, выписки из текста и т.д.;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отбирать и оформлять материал в виде памяток;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работа со справочниками и др. справочной литературой;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ознакомление с нормативными и правовыми документами;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учебно-методическая и научно-исследовательская работа;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использование компьютерной техники и Интернета и др.;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2)  закреплять и систематизировать знания: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работа с конспектом лекции;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обработка  текста,  повторная  работа  над  учебным  материалом  учебника, первоисточника, дополнительной литературы, аудио и видеозаписей;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подготовка плана;</w:t>
      </w:r>
    </w:p>
    <w:p w:rsidR="00420D28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составление таблиц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3EF9">
        <w:rPr>
          <w:rFonts w:ascii="Times New Roman" w:hAnsi="Times New Roman" w:cs="Times New Roman"/>
          <w:sz w:val="28"/>
          <w:szCs w:val="28"/>
        </w:rPr>
        <w:t>для систематизации учебного материала;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оформление кластеров по разным темам;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подготовка ответов на контрольные вопросы;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аналитическая обработка текста;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-  подготовка  мультимедиа  презентации  и  докладов  к  выступлению  на  семинаре 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(конференции, круглом столе и т.п.);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подготовка реферата;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составление библиографии использованных литературных источников;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разработка тематических кроссвордов;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3)  формировать умения: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решение ситуационных задач и упражнений по образцу;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выполнение расчетов (графические и расчетные работы);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решение профессиональных задач;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lastRenderedPageBreak/>
        <w:t>-  подготовка к контрольным работам;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  подготовка к тестированию, экзамену;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EF9">
        <w:rPr>
          <w:rFonts w:ascii="Times New Roman" w:hAnsi="Times New Roman" w:cs="Times New Roman"/>
          <w:sz w:val="28"/>
          <w:szCs w:val="28"/>
        </w:rPr>
        <w:t>подготовка к ликвидации задолженности.</w:t>
      </w:r>
    </w:p>
    <w:p w:rsidR="00420D28" w:rsidRPr="00E73EF9" w:rsidRDefault="00420D28" w:rsidP="00420D28">
      <w:pPr>
        <w:spacing w:before="30" w:after="30"/>
        <w:ind w:left="283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Контроль результатов самостоятельной работы студентов должен    осуществляться в пределах  времени,  отведенного  на  внеаудиторную самостоятельную  работу  студентов,  может  проходить  в  письменной, устной или смешанной форме.</w:t>
      </w: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>Формы самостоятельной работы студента могут  различаться  в зависимости от цели, характера,  дисциплины профессионального модуля,  объема  часов,  определенных  учебным  планом:  подготовка  к лекциям, работа с литературными источниками, подготовка доклада с презентацией, подготовка к выступлению, подготовка к зачету или экзамену, подготовка реферата, составление кроссвордов по теме, подготовка научной статьи и подготовка к ликвидации задолженности.</w:t>
      </w:r>
    </w:p>
    <w:p w:rsidR="00420D28" w:rsidRPr="00E73EF9" w:rsidRDefault="00420D28" w:rsidP="00420D28">
      <w:pPr>
        <w:spacing w:before="30" w:after="30"/>
        <w:ind w:left="283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73EF9">
        <w:rPr>
          <w:rFonts w:ascii="Times New Roman" w:hAnsi="Times New Roman" w:cs="Times New Roman"/>
          <w:sz w:val="28"/>
          <w:szCs w:val="28"/>
        </w:rPr>
        <w:t xml:space="preserve">Объем самостоятельной работы для каждого занятия по темам представлен в пособиях для подготовки к занятиям в библиотеке колледжа и на персональных страницах преподавателей на сайте колледжа </w:t>
      </w:r>
      <w:hyperlink r:id="rId8" w:history="1">
        <w:r w:rsidRPr="00E73EF9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spb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akush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E73EF9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73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988" w:rsidRPr="00E73EF9" w:rsidRDefault="00994988" w:rsidP="00994988">
      <w:pPr>
        <w:spacing w:before="30" w:after="30"/>
        <w:ind w:left="283" w:right="283"/>
        <w:rPr>
          <w:rFonts w:ascii="Times New Roman" w:hAnsi="Times New Roman" w:cs="Times New Roman"/>
          <w:i/>
          <w:sz w:val="28"/>
          <w:szCs w:val="28"/>
        </w:rPr>
      </w:pPr>
    </w:p>
    <w:p w:rsidR="00994988" w:rsidRDefault="009949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94988" w:rsidRDefault="009949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94988" w:rsidRDefault="009949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7A7F" w:rsidRPr="009372CC" w:rsidRDefault="00EF5A11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Как правильно составить</w:t>
      </w:r>
      <w:r w:rsidR="00754F21" w:rsidRPr="009372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37A7F" w:rsidRPr="009372CC">
        <w:rPr>
          <w:rFonts w:ascii="Times New Roman" w:hAnsi="Times New Roman" w:cs="Times New Roman"/>
          <w:b/>
          <w:color w:val="FF0000"/>
          <w:sz w:val="28"/>
          <w:szCs w:val="28"/>
        </w:rPr>
        <w:t>«Опорный конспект»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 физике.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Опорный конспект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сокращенная символическая запись изучаемого материала, это построенная по специальным принципам визуальная модель содержания учебного материала, в которой сжато изображены основные смысловые вехи изучаемой темы, а также используются графические приемы повышения мнемонического эффекта.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Составляя такую «шпаргалку» есть возможность проработать весь необходимый материал, структурировать свои знания, «разложить все по полочкам».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Опорный конспект должен быть немногословным и предельно сжатым. Каждый символ, слово или знак отражают лишь самое главное.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опорного  конспекта - это сжатие полной информации до очень малых размеров с использованием ассоциаций, цвета, шрифта, символики, с выделением главного.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условие: краткость, наглядность, минимум текстовой информации. Новые термины целесообразно записывать полностью.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опорного конспекта используется </w:t>
      </w:r>
    </w:p>
    <w:tbl>
      <w:tblPr>
        <w:tblStyle w:val="a9"/>
        <w:tblpPr w:leftFromText="180" w:rightFromText="180" w:vertAnchor="text" w:horzAnchor="margin" w:tblpX="1668" w:tblpY="2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"/>
        <w:gridCol w:w="6242"/>
        <w:gridCol w:w="1906"/>
      </w:tblGrid>
      <w:tr w:rsidR="00C833AE" w:rsidRPr="00BD4042" w:rsidTr="00C833AE">
        <w:tc>
          <w:tcPr>
            <w:tcW w:w="9140" w:type="dxa"/>
            <w:gridSpan w:val="3"/>
          </w:tcPr>
          <w:p w:rsidR="00C833AE" w:rsidRPr="00BD4042" w:rsidRDefault="00C833AE" w:rsidP="00C833AE">
            <w:pPr>
              <w:ind w:left="180" w:right="99"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ЦВЕТА:   </w:t>
            </w:r>
          </w:p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3AE" w:rsidRPr="00BD4042" w:rsidTr="00C833AE">
        <w:trPr>
          <w:gridAfter w:val="1"/>
          <w:wAfter w:w="1906" w:type="dxa"/>
        </w:trPr>
        <w:tc>
          <w:tcPr>
            <w:tcW w:w="992" w:type="dxa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730" cy="207010"/>
                  <wp:effectExtent l="19050" t="0" r="1270" b="0"/>
                  <wp:docPr id="89" name="Рисунок 815" descr="http://www.59431s5.edusite.ru/342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://www.59431s5.edusite.ru/342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теоретический материал</w:t>
            </w:r>
          </w:p>
        </w:tc>
      </w:tr>
      <w:tr w:rsidR="00C833AE" w:rsidRPr="00BD4042" w:rsidTr="00C833AE">
        <w:tc>
          <w:tcPr>
            <w:tcW w:w="992" w:type="dxa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730" cy="207010"/>
                  <wp:effectExtent l="19050" t="0" r="1270" b="0"/>
                  <wp:docPr id="90" name="Рисунок 817" descr="http://www.59431s5.edusite.ru/342.files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www.59431s5.edusite.ru/342.files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gridSpan w:val="2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самое главное</w:t>
            </w:r>
          </w:p>
        </w:tc>
      </w:tr>
      <w:tr w:rsidR="00C833AE" w:rsidRPr="00BD4042" w:rsidTr="00C833AE">
        <w:tc>
          <w:tcPr>
            <w:tcW w:w="992" w:type="dxa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730" cy="207010"/>
                  <wp:effectExtent l="19050" t="0" r="1270" b="0"/>
                  <wp:docPr id="91" name="Рисунок 833" descr="http://www.59431s5.edusite.ru/342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://www.59431s5.edusite.ru/342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gridSpan w:val="2"/>
          </w:tcPr>
          <w:p w:rsidR="00C833AE" w:rsidRPr="00BD4042" w:rsidRDefault="00C833AE" w:rsidP="00C833AE">
            <w:pPr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примеры</w:t>
            </w:r>
          </w:p>
        </w:tc>
      </w:tr>
    </w:tbl>
    <w:p w:rsidR="00EF5A11" w:rsidRPr="00EF5A11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A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         </w:t>
      </w:r>
    </w:p>
    <w:p w:rsidR="00EF5A11" w:rsidRPr="00EF5A11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A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                       </w:t>
      </w:r>
    </w:p>
    <w:p w:rsidR="00EF5A11" w:rsidRPr="00EF5A11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A11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                                  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A1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C833AE" w:rsidRPr="00C833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</w:t>
      </w:r>
      <w:r w:rsidRPr="00EF5A1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EF5A11" w:rsidRPr="00BD4042" w:rsidRDefault="00EF5A11" w:rsidP="00C833AE">
      <w:pPr>
        <w:spacing w:after="0" w:line="240" w:lineRule="auto"/>
        <w:ind w:left="360" w:right="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Этапы составления опорного конспекта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-Внимательно прочитать текст, вычленяя основные взаимосвязи и взаимозависимости смысловых частей текста;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-Кратко изложить главные мысли в том порядке, в котором они следуют в тексте;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-Сделать черновой набросок сокращенных записей на листе бумаги;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-Преобразовать записи в графические, буквенные, символические сигналы;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-Объединить сигналы в блоки;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-Обособить блоки контурами  и графически отобразить связи между ними;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-Выделить значимые элементы цветом (при необходимости).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  </w:t>
      </w:r>
      <w:r w:rsidRPr="00BD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                 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требования к содержанию опорного конспекта: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Полнота – это означает, что в нем должно быть отражено все содержание вопроса.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Логически обоснованная последовательность изложения. </w:t>
      </w:r>
    </w:p>
    <w:p w:rsidR="00EF5A11" w:rsidRPr="00BD4042" w:rsidRDefault="00EF5A11" w:rsidP="00EF5A11">
      <w:pPr>
        <w:spacing w:after="0" w:line="240" w:lineRule="auto"/>
        <w:ind w:left="180" w:right="99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требования к форме записи опорного конспекта: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Лаконичность.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ОК должен быть минимальным, чтобы его можно было 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воспроизвести  за 6 – 8 минут. По объему он должен составлять примерно один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 полный лист.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Структурность. 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Весь материал должен располагаться малыми логическими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блоками,  т.е.  должен содержать несколько отдельных пунктов, обозначенных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 номерами или   строчными пробелами.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Акцентирование.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Для лучшего запоминания основного смысла ОК, главную 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идею ОК выделяют рамками различных  цветов, различным шрифтом, различным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расположением слов (по  вертикали, по диагонали).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Унификация.</w:t>
      </w:r>
      <w:r w:rsidRPr="00BD40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  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ОК используются определённые аббревиатуры и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условные знаки, часто повторяющиеся в курсе  данного предмета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Автономия.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Каждый малый блок (абзац), наряду с логической связью с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остальными, должен выражать законченную мысль,  должен быть аккуратно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оформлен (иметь привлекательный вид).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Оригинальность.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 должен быть оригинален по форме, структуре,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 графическому исполнению, благодаря чему, он  лучше сохраняется в памяти. Он 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должен быть  наглядным и понятным.</w:t>
      </w:r>
    </w:p>
    <w:p w:rsidR="00EF5A11" w:rsidRPr="00BD4042" w:rsidRDefault="00EF5A11" w:rsidP="00EF5A11">
      <w:pPr>
        <w:spacing w:after="0" w:line="240" w:lineRule="auto"/>
        <w:ind w:left="180" w:right="99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BD40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Взаимосвязь.</w:t>
      </w:r>
      <w:r w:rsidRPr="00BD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ОК должен быть взаимосвязан с текстом. </w:t>
      </w:r>
    </w:p>
    <w:p w:rsidR="00037A7F" w:rsidRPr="009372CC" w:rsidRDefault="00EF5A11" w:rsidP="00BD40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5A11">
        <w:rPr>
          <w:rFonts w:ascii="Times New Roman" w:hAnsi="Times New Roman" w:cs="Times New Roman"/>
          <w:sz w:val="24"/>
          <w:szCs w:val="24"/>
        </w:rPr>
        <w:br/>
      </w:r>
      <w:r w:rsidR="00037A7F" w:rsidRPr="009372CC">
        <w:rPr>
          <w:rFonts w:ascii="Times New Roman" w:hAnsi="Times New Roman" w:cs="Times New Roman"/>
          <w:b/>
          <w:color w:val="FF0000"/>
          <w:sz w:val="28"/>
          <w:szCs w:val="28"/>
        </w:rPr>
        <w:t>Как правильно оформлять задачи по физике.</w:t>
      </w:r>
    </w:p>
    <w:p w:rsidR="008257FD" w:rsidRPr="0048134F" w:rsidRDefault="008257FD" w:rsidP="008257FD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Arial"/>
          <w:color w:val="FF0000"/>
          <w:shd w:val="clear" w:color="auto" w:fill="FFFFFF"/>
          <w:lang w:eastAsia="ru-RU"/>
        </w:rPr>
      </w:pP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1. Итак, внимательно читаем условия задачи и разбираемся, на какую тему эта задача, т.е. о каких величинах идет речь, какие физические процессы рассматриваются в данной задаче.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Иногда, не обратив внимания на одно единственное слово в условиях, вы не сможете далее решить задачу!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2. Записываем краткие условия в левом столбике под словом "Дано", сначала буквенное обозначение физической величины, затем ее числовое значение.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Обратите внимание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, иногда какие-то данные записываются в условии не числом, а словами. Например: вода при кипении... Вспомните температуру кипения воды при нормальных условиях и запишите ее числом +100 градусов по шкале Цельсия.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741B47"/>
          <w:shd w:val="clear" w:color="auto" w:fill="FFFFFF"/>
          <w:lang w:eastAsia="ru-RU"/>
        </w:rPr>
        <w:t>Всегда оставляйте свободное место в этой колонке, ведь в процессе решения могут понадобиться дополнительные справочные данные, о которых вы даже не подозревали вначале.</w:t>
      </w:r>
      <w:r w:rsidRPr="0048134F">
        <w:rPr>
          <w:rFonts w:ascii="Verdana" w:eastAsia="Times New Roman" w:hAnsi="Verdana" w:cs="Arial"/>
          <w:color w:val="741B47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Записывайте числовые данные 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с единицами измерения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. Это обязательное требование при решении задач по физике!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800080"/>
          <w:shd w:val="clear" w:color="auto" w:fill="FFFFFF"/>
          <w:lang w:eastAsia="ru-RU"/>
        </w:rPr>
        <w:t>Если запись единицы измерения представляет собой дробь записывайте ее только с горизонтальной дробной чертой. Сколько раз такая правильная запись помогала уйти от ошибок!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Определитесь с тем, что же надо найти в задаче, и запишите буквенное обозначение этой физической величины под словом "Найти". Проверяющий не будет делать вам снисхождения, если вы рассчитаете другую величину! В этом случае задача не будет засчитана!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800080"/>
          <w:shd w:val="clear" w:color="auto" w:fill="FFFFFF"/>
          <w:lang w:eastAsia="ru-RU"/>
        </w:rPr>
        <w:t>"Какие никому не нужные тонкости!"-думаете вы сейчас. Но придет час контрольной или экзамена, и они сослужат вам хорошую службу!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3. Обычно решение задачи проводят "в системе СИ".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Не забудьте рядом с краткими условиями выделить столбик 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для перевода единиц 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в систему СИ ( даже, если это и не требуется в данной задаче).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Трудный перевод всегда можно письменно сделать в решении.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4. Существуют задачи, решение которых немыслимо без чертежа! 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Например, задачи на движение: координатная ось, вектора скорости, ускорения, перемещения, действующих сил ... Зачастую именно чертеж позволяет разобраться в такой задаче.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И даже, если задача не на движение, рисунок к задаче поможет вам.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5. А теперь непосредственно запись решения!  </w:t>
      </w:r>
      <w:r w:rsidRPr="0048134F">
        <w:rPr>
          <w:rFonts w:ascii="Verdana" w:eastAsia="Times New Roman" w:hAnsi="Verdana" w:cs="Arial"/>
          <w:color w:val="FF0000"/>
          <w:shd w:val="clear" w:color="auto" w:fill="FFFFFF"/>
          <w:lang w:eastAsia="ru-RU"/>
        </w:rPr>
        <w:t>                                               </w:t>
      </w:r>
    </w:p>
    <w:p w:rsidR="008257FD" w:rsidRPr="0048134F" w:rsidRDefault="008257FD" w:rsidP="008257F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33333"/>
          <w:lang w:eastAsia="ru-RU"/>
        </w:rPr>
      </w:pPr>
      <w:r w:rsidRPr="0048134F">
        <w:rPr>
          <w:rFonts w:ascii="Verdana" w:eastAsia="Times New Roman" w:hAnsi="Verdana" w:cs="Arial"/>
          <w:b/>
          <w:bCs/>
          <w:color w:val="FF0000"/>
          <w:shd w:val="clear" w:color="auto" w:fill="FFFFFF"/>
          <w:lang w:eastAsia="ru-RU"/>
        </w:rPr>
        <w:t>Помни!</w:t>
      </w:r>
      <w:r w:rsidRPr="0048134F">
        <w:rPr>
          <w:rFonts w:ascii="Arial" w:eastAsia="Times New Roman" w:hAnsi="Arial" w:cs="Arial"/>
          <w:color w:val="333333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В физике любому расчету должна предшествовать 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запись формулы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, а все величины в решении должны записываться с единицами измерения.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Решать задачу можно 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двумя способами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: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а)решать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 по действиям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;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б)решать </w:t>
      </w:r>
      <w:r w:rsidRPr="0048134F">
        <w:rPr>
          <w:rFonts w:ascii="Verdana" w:eastAsia="Times New Roman" w:hAnsi="Verdana" w:cs="Arial"/>
          <w:color w:val="FF3300"/>
          <w:shd w:val="clear" w:color="auto" w:fill="FFFFFF"/>
          <w:lang w:eastAsia="ru-RU"/>
        </w:rPr>
        <w:t>в общем виде</w:t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, т.е. сделать вывод окончательной формулы, а затем один завершающий расчет. Подобное решение для старшеклассников - просто обязательно!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301C01"/>
          <w:shd w:val="clear" w:color="auto" w:fill="FFFFFF"/>
          <w:lang w:eastAsia="ru-RU"/>
        </w:rPr>
        <w:t>Но уж если не вышло решить задачу в общем виде, то хотя бы по действиям... Она ведь все-таки будет решена!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800080"/>
          <w:shd w:val="clear" w:color="auto" w:fill="FFFFFF"/>
          <w:lang w:eastAsia="ru-RU"/>
        </w:rPr>
        <w:t>Иногда решение задачи вам очевидно, а иногда вы не знаете, "с какого конца" за нее взяться. Во втором случае помогает раскручивание решения с конца. Подумайте, что вам надо знать для расчета искомой величины? И решайте задачу как бы в обратную сторону. Она все-таки обязательно получится!</w:t>
      </w:r>
      <w:r w:rsidRPr="0048134F">
        <w:rPr>
          <w:rFonts w:ascii="Verdana" w:eastAsia="Times New Roman" w:hAnsi="Verdana" w:cs="Arial"/>
          <w:color w:val="301C01"/>
          <w:lang w:eastAsia="ru-RU"/>
        </w:rPr>
        <w:br/>
      </w:r>
      <w:r w:rsidRPr="0048134F">
        <w:rPr>
          <w:rFonts w:ascii="Verdana" w:eastAsia="Times New Roman" w:hAnsi="Verdana" w:cs="Arial"/>
          <w:color w:val="0000FF"/>
          <w:shd w:val="clear" w:color="auto" w:fill="FFFFFF"/>
          <w:lang w:eastAsia="ru-RU"/>
        </w:rPr>
        <w:t>6. Обязательно проверьте ответ!</w:t>
      </w: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77510" cy="3226435"/>
            <wp:effectExtent l="19050" t="0" r="8890" b="0"/>
            <wp:docPr id="836" name="Рисунок 836" descr="http://4.bp.blogspot.com/-GeyEiANRxc4/U009OSo5PUI/AAAAAAAAAPk/sZSG0qpRQGs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4.bp.blogspot.com/-GeyEiANRxc4/U009OSo5PUI/AAAAAAAAAPk/sZSG0qpRQGs/s1600/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57FD" w:rsidRDefault="008257FD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37704" cy="3416061"/>
            <wp:effectExtent l="19050" t="0" r="1046" b="0"/>
            <wp:docPr id="839" name="Рисунок 839" descr="http://uchebana5.ru/images/1204/2407990/674ad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uchebana5.ru/images/1204/2407990/674ad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42" cy="34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7F" w:rsidRDefault="00037A7F" w:rsidP="00037A7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037A7F" w:rsidRDefault="00037A7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63AF8" w:rsidRPr="009372CC" w:rsidRDefault="00863AF8" w:rsidP="007E6A44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Тема: "</w:t>
      </w:r>
      <w:r w:rsidR="007E6A44" w:rsidRPr="009372CC">
        <w:rPr>
          <w:rFonts w:ascii="Times New Roman" w:hAnsi="Times New Roman" w:cs="Times New Roman"/>
          <w:b/>
          <w:color w:val="FF0000"/>
          <w:sz w:val="28"/>
          <w:szCs w:val="28"/>
        </w:rPr>
        <w:t>Кинематика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r w:rsidR="00235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 часа)</w:t>
      </w:r>
    </w:p>
    <w:p w:rsidR="007E6A44" w:rsidRPr="00CC70B8" w:rsidRDefault="007A4CD6" w:rsidP="007E6A44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осмысление и переосмыслении основных понятий темы. Расширение теоретических знаний и отработка практических навыков. </w:t>
      </w:r>
    </w:p>
    <w:p w:rsidR="007A4CD6" w:rsidRDefault="007A4CD6" w:rsidP="001652B4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>Ответьте на вопросы по данной теме. Отметьте вопросы которые  Вы знаете хорошо, вопросы при ответе на которые, вы испытываете затруднение</w:t>
      </w:r>
      <w:r w:rsidR="00CC70B8"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CC70B8"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те, на которые не можете ответить.</w:t>
      </w:r>
    </w:p>
    <w:p w:rsidR="001652B4" w:rsidRPr="00CC70B8" w:rsidRDefault="001652B4" w:rsidP="001652B4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70B8" w:rsidRPr="001652B4" w:rsidRDefault="00CC70B8" w:rsidP="001652B4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2B4">
        <w:rPr>
          <w:rFonts w:ascii="Times New Roman" w:eastAsia="Times New Roman" w:hAnsi="Times New Roman" w:cs="Times New Roman"/>
          <w:color w:val="000000"/>
          <w:lang w:eastAsia="ru-RU"/>
        </w:rPr>
        <w:t>Что является предметом изучения физики?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Какое движение называется механическим?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Какое тело можн</w:t>
      </w:r>
      <w:r w:rsidR="00B05BC9">
        <w:rPr>
          <w:rFonts w:ascii="Times New Roman" w:eastAsia="Times New Roman" w:hAnsi="Times New Roman" w:cs="Times New Roman"/>
          <w:color w:val="000000"/>
          <w:lang w:eastAsia="ru-RU"/>
        </w:rPr>
        <w:t xml:space="preserve">о считать материальной точкой? 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Что такое система отсчета?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Произойдет ли столкновение двух кораблей, если траектори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 xml:space="preserve"> их движения пересекаются?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Что определяет закон движения тела?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Что такое вектор перемещения? Что он характеризует?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Сформулируйте правила действия с векторами перемещений.</w:t>
      </w:r>
    </w:p>
    <w:p w:rsidR="00CC70B8" w:rsidRPr="00B05BC9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BC9">
        <w:rPr>
          <w:rFonts w:ascii="Times New Roman" w:eastAsia="Times New Roman" w:hAnsi="Times New Roman" w:cs="Times New Roman"/>
          <w:color w:val="000000"/>
          <w:lang w:eastAsia="ru-RU"/>
        </w:rPr>
        <w:t xml:space="preserve">При каком движении путь, </w:t>
      </w:r>
      <w:r w:rsidR="00B05BC9" w:rsidRPr="00B05BC9">
        <w:rPr>
          <w:rFonts w:ascii="Times New Roman" w:eastAsia="Times New Roman" w:hAnsi="Times New Roman" w:cs="Times New Roman"/>
          <w:color w:val="000000"/>
          <w:lang w:eastAsia="ru-RU"/>
        </w:rPr>
        <w:t>пройденный точкой, равен модулю</w:t>
      </w:r>
      <w:r w:rsidR="00B05BC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05BC9">
        <w:rPr>
          <w:rFonts w:ascii="Times New Roman" w:eastAsia="Times New Roman" w:hAnsi="Times New Roman" w:cs="Times New Roman"/>
          <w:color w:val="000000"/>
          <w:lang w:eastAsia="ru-RU"/>
        </w:rPr>
        <w:t>перемещения?</w:t>
      </w:r>
      <w:r w:rsidRPr="00B05BC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Будет ли путь равен модулю перемещения при вращательном движении?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Сформулируйте определение средней скорости.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 определяется мгновенная скорость при прямолинейном движении? Чему равен ее модуль?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Может ли мгновенная скорость быть больше (меньше) сред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скорости?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Что такое вектор мгновенной скорости? Куда он направлен? Почему?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Какая скорость называется относительной? Может ли человек бежать быстрее своей тени?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</w:t>
      </w:r>
      <w:r w:rsidR="00B1332D">
        <w:rPr>
          <w:rFonts w:ascii="Times New Roman" w:eastAsia="Times New Roman" w:hAnsi="Times New Roman" w:cs="Times New Roman"/>
          <w:color w:val="000000"/>
          <w:lang w:eastAsia="ru-RU"/>
        </w:rPr>
        <w:t>кое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 xml:space="preserve"> движение называется равномерным прямолинейным?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При равномерном прямолинейном движении средняя ско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совпадает с мгновенной. Почему?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Почему при равномерном прямолинейном движении за лю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бые равные промежутки времени тело перемещается на одно и то же расстояние?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 по графику зависимости определяется проекция перемещения тела на ось X при равномерном прямолинейном дви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жении?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 угол наклона графика равномерного прямолинейного движения зависит от скорости?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Сформулируйте определение мгновенного ускорения.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Что такое танген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альное и нормальное ускорения?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Почему нормальное ускорение при прямолинейном движении равно нулю?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Почему при прямолинейном ускоренном движении вектор ус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корения параллелен вектору скорости?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Почему при прямолинейном замедленном движении вектор ускорения антипараллелен вектору скорости?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Какое прямолинейное движение называется равноускорен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ным? Равнозамедленным? Равнопеременным?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Чем равноускоренное движение отличается от равнозамед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ленного, происходящего в том же направлении?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 графически определяется перемещение тела при равноус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коренном и равнозамедленном движениях?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Какая кривая определяет зависимость координаты от времени при равнопеременном движении?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При каких условиях падение тел на Землю можно считать равноускоренным движением?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Опишите эксперименты Г. Галилея и Р. Бойля, подтвердив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 постоянство ускорения тел, свободно падающих на Землю.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Чем отличается падение тел в воздухе от их падения в ва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>кууме?</w:t>
      </w:r>
    </w:p>
    <w:p w:rsid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>Запишите закон свободного падения тела, падающего без на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чальной скорости с высоты Н, выбрав нуль отсчета на Земле, а ось У направив вверх. Постройте график зависимости </w:t>
      </w:r>
    </w:p>
    <w:p w:rsidR="00CC70B8" w:rsidRPr="00CC70B8" w:rsidRDefault="00CC70B8" w:rsidP="00CC70B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 xml:space="preserve">Как выглядят графики зависимости скорости и ускорения свободного падения монеты при направлении координатной оси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CC70B8">
        <w:rPr>
          <w:rFonts w:ascii="Times New Roman" w:eastAsia="Times New Roman" w:hAnsi="Times New Roman" w:cs="Times New Roman"/>
          <w:color w:val="000000"/>
          <w:lang w:eastAsia="ru-RU"/>
        </w:rPr>
        <w:t xml:space="preserve"> вверх?</w:t>
      </w:r>
    </w:p>
    <w:p w:rsidR="00994988" w:rsidRDefault="00CC70B8" w:rsidP="00CC70B8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Выполните работу </w:t>
      </w:r>
      <w:r w:rsidR="00F37F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активизацию знаний и умений по теме: действия с векторами. Для этого возьмите лист бумаги </w:t>
      </w:r>
      <w:r w:rsidR="00DD00CD">
        <w:rPr>
          <w:rFonts w:ascii="Times New Roman" w:hAnsi="Times New Roman" w:cs="Times New Roman"/>
          <w:color w:val="000000" w:themeColor="text1"/>
          <w:sz w:val="24"/>
          <w:szCs w:val="24"/>
        </w:rPr>
        <w:t>и выполните</w:t>
      </w:r>
      <w:r w:rsidR="00F37F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</w:t>
      </w:r>
      <w:r w:rsidR="00DD00CD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="00F37F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задани</w:t>
      </w:r>
      <w:r w:rsidR="00DD00CD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F37FD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94988" w:rsidRDefault="009949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63AF8" w:rsidRDefault="00863AF8" w:rsidP="00994988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197"/>
        <w:gridCol w:w="2197"/>
        <w:gridCol w:w="2198"/>
        <w:gridCol w:w="2198"/>
        <w:gridCol w:w="2198"/>
      </w:tblGrid>
      <w:tr w:rsidR="00F37FDB" w:rsidTr="00F37FDB">
        <w:tc>
          <w:tcPr>
            <w:tcW w:w="2197" w:type="dxa"/>
          </w:tcPr>
          <w:p w:rsidR="00F37FDB" w:rsidRDefault="00F37FDB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1</w:t>
            </w:r>
          </w:p>
        </w:tc>
        <w:tc>
          <w:tcPr>
            <w:tcW w:w="2197" w:type="dxa"/>
          </w:tcPr>
          <w:p w:rsidR="00F37FDB" w:rsidRDefault="00F37FDB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2</w:t>
            </w:r>
          </w:p>
        </w:tc>
        <w:tc>
          <w:tcPr>
            <w:tcW w:w="2198" w:type="dxa"/>
          </w:tcPr>
          <w:p w:rsidR="00F37FDB" w:rsidRDefault="00F37FDB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3</w:t>
            </w:r>
          </w:p>
        </w:tc>
        <w:tc>
          <w:tcPr>
            <w:tcW w:w="2198" w:type="dxa"/>
          </w:tcPr>
          <w:p w:rsidR="00F37FDB" w:rsidRDefault="00F37FDB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4</w:t>
            </w:r>
          </w:p>
        </w:tc>
        <w:tc>
          <w:tcPr>
            <w:tcW w:w="2198" w:type="dxa"/>
          </w:tcPr>
          <w:p w:rsidR="00F37FDB" w:rsidRDefault="00F37FDB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5</w:t>
            </w:r>
          </w:p>
        </w:tc>
      </w:tr>
      <w:tr w:rsidR="00F37FDB" w:rsidTr="00F37FDB">
        <w:tc>
          <w:tcPr>
            <w:tcW w:w="2197" w:type="dxa"/>
          </w:tcPr>
          <w:p w:rsidR="00F37FDB" w:rsidRDefault="00DD00CD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нарисуйте </w:t>
            </w:r>
            <w:r w:rsidR="00F37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произвольных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неколлинеарных </w:t>
            </w:r>
            <w:r w:rsidR="00F37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вектора</w:t>
            </w:r>
            <w:r w:rsidR="00137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(разными цветами)</w:t>
            </w:r>
          </w:p>
        </w:tc>
        <w:tc>
          <w:tcPr>
            <w:tcW w:w="2197" w:type="dxa"/>
          </w:tcPr>
          <w:p w:rsidR="00F37FDB" w:rsidRDefault="00DD00CD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нарисуйте </w:t>
            </w:r>
            <w:r w:rsidR="009335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произвольных  неколлинеарных вектора</w:t>
            </w:r>
            <w:r w:rsidR="00137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(разными цветами)</w:t>
            </w:r>
          </w:p>
        </w:tc>
        <w:tc>
          <w:tcPr>
            <w:tcW w:w="2198" w:type="dxa"/>
          </w:tcPr>
          <w:p w:rsidR="00F37FDB" w:rsidRDefault="00DD00CD" w:rsidP="00DD00CD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нарисуйте 2 коллинеарных</w:t>
            </w:r>
          </w:p>
          <w:p w:rsidR="00DD00CD" w:rsidRDefault="00DD00CD" w:rsidP="00A1501A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вектора направленных в разные стороны</w:t>
            </w:r>
            <w:r w:rsidR="00137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(разными цветами)</w:t>
            </w:r>
          </w:p>
        </w:tc>
        <w:tc>
          <w:tcPr>
            <w:tcW w:w="2198" w:type="dxa"/>
          </w:tcPr>
          <w:p w:rsidR="00DD00CD" w:rsidRDefault="00DD00CD" w:rsidP="00DD00CD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нарисуйте 2 коллинеарных</w:t>
            </w:r>
          </w:p>
          <w:p w:rsidR="00DD00CD" w:rsidRDefault="00DD00CD" w:rsidP="00DD00CD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вектора направленных </w:t>
            </w:r>
          </w:p>
          <w:p w:rsidR="00F37FDB" w:rsidRDefault="00DD00CD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одну сторону</w:t>
            </w:r>
            <w:r w:rsidR="00137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(разными цветами)</w:t>
            </w:r>
          </w:p>
        </w:tc>
        <w:tc>
          <w:tcPr>
            <w:tcW w:w="2198" w:type="dxa"/>
          </w:tcPr>
          <w:p w:rsidR="00F37FDB" w:rsidRDefault="00DD00CD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нарисуйте 3 произвольных  неколлинеарных вектора</w:t>
            </w:r>
            <w:r w:rsidR="001379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(разными цветами)</w:t>
            </w:r>
          </w:p>
        </w:tc>
      </w:tr>
      <w:tr w:rsidR="001379A4" w:rsidTr="00F37FDB">
        <w:tc>
          <w:tcPr>
            <w:tcW w:w="2197" w:type="dxa"/>
          </w:tcPr>
          <w:p w:rsidR="001379A4" w:rsidRDefault="001379A4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обозначьте их </w:t>
            </w:r>
          </w:p>
          <w:p w:rsidR="001379A4" w:rsidRDefault="001379A4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9A4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740" w:dyaOrig="380">
                <v:shape id="_x0000_i1025" type="#_x0000_t75" style="width:37.35pt;height:18.65pt" o:ole="">
                  <v:imagedata r:id="rId14" o:title=""/>
                </v:shape>
                <o:OLEObject Type="Embed" ProgID="Equation.3" ShapeID="_x0000_i1025" DrawAspect="Content" ObjectID="_1560075264" r:id="rId15"/>
              </w:object>
            </w:r>
          </w:p>
        </w:tc>
        <w:tc>
          <w:tcPr>
            <w:tcW w:w="2197" w:type="dxa"/>
          </w:tcPr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обозначьте их </w:t>
            </w:r>
          </w:p>
          <w:p w:rsidR="001379A4" w:rsidRDefault="00933550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9A4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520" w:dyaOrig="380">
                <v:shape id="_x0000_i1026" type="#_x0000_t75" style="width:25.8pt;height:18.65pt" o:ole="">
                  <v:imagedata r:id="rId16" o:title=""/>
                </v:shape>
                <o:OLEObject Type="Embed" ProgID="Equation.3" ShapeID="_x0000_i1026" DrawAspect="Content" ObjectID="_1560075265" r:id="rId17"/>
              </w:object>
            </w:r>
          </w:p>
        </w:tc>
        <w:tc>
          <w:tcPr>
            <w:tcW w:w="2198" w:type="dxa"/>
          </w:tcPr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обозначьте их </w:t>
            </w:r>
          </w:p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9A4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600" w:dyaOrig="380">
                <v:shape id="_x0000_i1027" type="#_x0000_t75" style="width:30.2pt;height:18.65pt" o:ole="">
                  <v:imagedata r:id="rId18" o:title=""/>
                </v:shape>
                <o:OLEObject Type="Embed" ProgID="Equation.3" ShapeID="_x0000_i1027" DrawAspect="Content" ObjectID="_1560075266" r:id="rId19"/>
              </w:object>
            </w:r>
          </w:p>
        </w:tc>
        <w:tc>
          <w:tcPr>
            <w:tcW w:w="2198" w:type="dxa"/>
          </w:tcPr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обозначьте их </w:t>
            </w:r>
          </w:p>
          <w:p w:rsidR="001379A4" w:rsidRDefault="00295A30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9A4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520" w:dyaOrig="380">
                <v:shape id="_x0000_i1028" type="#_x0000_t75" style="width:25.8pt;height:18.65pt" o:ole="">
                  <v:imagedata r:id="rId16" o:title=""/>
                </v:shape>
                <o:OLEObject Type="Embed" ProgID="Equation.3" ShapeID="_x0000_i1028" DrawAspect="Content" ObjectID="_1560075267" r:id="rId20"/>
              </w:object>
            </w:r>
          </w:p>
        </w:tc>
        <w:tc>
          <w:tcPr>
            <w:tcW w:w="2198" w:type="dxa"/>
          </w:tcPr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обозначьте их </w:t>
            </w:r>
          </w:p>
          <w:p w:rsidR="001379A4" w:rsidRDefault="001379A4" w:rsidP="001379A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9A4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740" w:dyaOrig="380">
                <v:shape id="_x0000_i1029" type="#_x0000_t75" style="width:37.35pt;height:18.65pt" o:ole="">
                  <v:imagedata r:id="rId21" o:title=""/>
                </v:shape>
                <o:OLEObject Type="Embed" ProgID="Equation.3" ShapeID="_x0000_i1029" DrawAspect="Content" ObjectID="_1560075268" r:id="rId22"/>
              </w:object>
            </w:r>
          </w:p>
        </w:tc>
      </w:tr>
      <w:tr w:rsidR="001379A4" w:rsidTr="00F37FDB">
        <w:tc>
          <w:tcPr>
            <w:tcW w:w="2197" w:type="dxa"/>
          </w:tcPr>
          <w:p w:rsidR="001379A4" w:rsidRDefault="001379A4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Постройте вектор</w:t>
            </w:r>
          </w:p>
          <w:p w:rsidR="001379A4" w:rsidRDefault="001379A4" w:rsidP="001379A4">
            <w:r>
              <w:t xml:space="preserve"> </w:t>
            </w:r>
            <w:r w:rsidRPr="00CA571C">
              <w:rPr>
                <w:position w:val="-6"/>
              </w:rPr>
              <w:object w:dxaOrig="1300" w:dyaOrig="340">
                <v:shape id="_x0000_i1030" type="#_x0000_t75" style="width:64.9pt;height:16pt" o:ole="">
                  <v:imagedata r:id="rId23" o:title=""/>
                </v:shape>
                <o:OLEObject Type="Embed" ProgID="Equation.3" ShapeID="_x0000_i1030" DrawAspect="Content" ObjectID="_1560075269" r:id="rId24"/>
              </w:object>
            </w:r>
          </w:p>
          <w:p w:rsidR="001379A4" w:rsidRDefault="001379A4" w:rsidP="00F37FDB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выделите его красным цветом</w:t>
            </w:r>
          </w:p>
        </w:tc>
        <w:tc>
          <w:tcPr>
            <w:tcW w:w="2197" w:type="dxa"/>
          </w:tcPr>
          <w:p w:rsidR="00933550" w:rsidRDefault="00933550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Постройте вектор</w:t>
            </w:r>
          </w:p>
          <w:p w:rsidR="00933550" w:rsidRDefault="00933550" w:rsidP="00933550">
            <w:r>
              <w:t xml:space="preserve"> </w:t>
            </w:r>
            <w:r w:rsidRPr="00CA571C">
              <w:rPr>
                <w:position w:val="-6"/>
              </w:rPr>
              <w:object w:dxaOrig="920" w:dyaOrig="340">
                <v:shape id="_x0000_i1031" type="#_x0000_t75" style="width:46.2pt;height:16pt" o:ole="">
                  <v:imagedata r:id="rId25" o:title=""/>
                </v:shape>
                <o:OLEObject Type="Embed" ProgID="Equation.3" ShapeID="_x0000_i1031" DrawAspect="Content" ObjectID="_1560075270" r:id="rId26"/>
              </w:object>
            </w:r>
          </w:p>
          <w:p w:rsidR="001379A4" w:rsidRDefault="00933550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выделите его красным цветом</w:t>
            </w:r>
          </w:p>
        </w:tc>
        <w:tc>
          <w:tcPr>
            <w:tcW w:w="2198" w:type="dxa"/>
          </w:tcPr>
          <w:p w:rsidR="00A1501A" w:rsidRDefault="00A1501A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Выберите коэффициенты</w:t>
            </w:r>
          </w:p>
          <w:p w:rsidR="00A1501A" w:rsidRDefault="00A1501A" w:rsidP="00933550">
            <w:pPr>
              <w:spacing w:after="12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52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A1501A" w:rsidRPr="00A1501A" w:rsidRDefault="00A1501A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15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апишите с ними формулу:</w:t>
            </w:r>
            <w:r w:rsidRPr="00A1501A">
              <w:rPr>
                <w:position w:val="-6"/>
              </w:rPr>
              <w:t xml:space="preserve"> </w:t>
            </w:r>
            <w:r w:rsidRPr="00CA571C">
              <w:rPr>
                <w:position w:val="-6"/>
              </w:rPr>
              <w:object w:dxaOrig="1219" w:dyaOrig="340">
                <v:shape id="_x0000_i1032" type="#_x0000_t75" style="width:62.2pt;height:16pt" o:ole="">
                  <v:imagedata r:id="rId27" o:title=""/>
                </v:shape>
                <o:OLEObject Type="Embed" ProgID="Equation.3" ShapeID="_x0000_i1032" DrawAspect="Content" ObjectID="_1560075271" r:id="rId28"/>
              </w:object>
            </w:r>
          </w:p>
          <w:p w:rsidR="00933550" w:rsidRDefault="00933550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Постройте вектор</w:t>
            </w:r>
          </w:p>
          <w:p w:rsidR="00933550" w:rsidRDefault="00933550" w:rsidP="00933550">
            <w:r>
              <w:t xml:space="preserve"> </w:t>
            </w:r>
            <w:r w:rsidR="00A1501A" w:rsidRPr="00CA571C">
              <w:rPr>
                <w:position w:val="-6"/>
              </w:rPr>
              <w:object w:dxaOrig="1219" w:dyaOrig="340">
                <v:shape id="_x0000_i1033" type="#_x0000_t75" style="width:62.2pt;height:16pt" o:ole="">
                  <v:imagedata r:id="rId27" o:title=""/>
                </v:shape>
                <o:OLEObject Type="Embed" ProgID="Equation.3" ShapeID="_x0000_i1033" DrawAspect="Content" ObjectID="_1560075272" r:id="rId29"/>
              </w:object>
            </w:r>
          </w:p>
          <w:p w:rsidR="001379A4" w:rsidRDefault="00933550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выделите его красным цветом</w:t>
            </w:r>
          </w:p>
          <w:p w:rsidR="00552873" w:rsidRPr="00552873" w:rsidRDefault="00552873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8" w:type="dxa"/>
          </w:tcPr>
          <w:p w:rsidR="00A1501A" w:rsidRDefault="00A1501A" w:rsidP="00A1501A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Выберите коэффициенты</w:t>
            </w:r>
          </w:p>
          <w:p w:rsidR="00295A30" w:rsidRDefault="00295A30" w:rsidP="00295A30">
            <w:pPr>
              <w:spacing w:after="12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52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295A30" w:rsidRPr="00A1501A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15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апишите с ними формулу:</w:t>
            </w:r>
            <w:r w:rsidRPr="00A1501A">
              <w:rPr>
                <w:position w:val="-6"/>
              </w:rPr>
              <w:t xml:space="preserve"> </w:t>
            </w:r>
            <w:r w:rsidRPr="00CA571C">
              <w:rPr>
                <w:position w:val="-6"/>
              </w:rPr>
              <w:object w:dxaOrig="1219" w:dyaOrig="340">
                <v:shape id="_x0000_i1034" type="#_x0000_t75" style="width:62.2pt;height:16pt" o:ole="">
                  <v:imagedata r:id="rId27" o:title=""/>
                </v:shape>
                <o:OLEObject Type="Embed" ProgID="Equation.3" ShapeID="_x0000_i1034" DrawAspect="Content" ObjectID="_1560075273" r:id="rId30"/>
              </w:object>
            </w:r>
          </w:p>
          <w:p w:rsidR="00295A30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Постройте вектор</w:t>
            </w:r>
          </w:p>
          <w:p w:rsidR="00295A30" w:rsidRDefault="00295A30" w:rsidP="00295A30">
            <w:r>
              <w:t xml:space="preserve"> </w:t>
            </w:r>
            <w:r w:rsidRPr="00CA571C">
              <w:rPr>
                <w:position w:val="-6"/>
              </w:rPr>
              <w:object w:dxaOrig="1219" w:dyaOrig="340">
                <v:shape id="_x0000_i1035" type="#_x0000_t75" style="width:62.2pt;height:16pt" o:ole="">
                  <v:imagedata r:id="rId27" o:title=""/>
                </v:shape>
                <o:OLEObject Type="Embed" ProgID="Equation.3" ShapeID="_x0000_i1035" DrawAspect="Content" ObjectID="_1560075274" r:id="rId31"/>
              </w:object>
            </w:r>
          </w:p>
          <w:p w:rsidR="00295A30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выделите его красным цветом</w:t>
            </w:r>
          </w:p>
          <w:p w:rsidR="001379A4" w:rsidRDefault="001379A4" w:rsidP="0093355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8" w:type="dxa"/>
          </w:tcPr>
          <w:p w:rsidR="00A1501A" w:rsidRDefault="00A1501A" w:rsidP="00A1501A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Выберите другие значения коэффициентов</w:t>
            </w:r>
          </w:p>
          <w:p w:rsidR="00295A30" w:rsidRDefault="00295A30" w:rsidP="00295A30">
            <w:pPr>
              <w:spacing w:after="120"/>
              <w:rPr>
                <w:position w:val="-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15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апишите с ними формулу:</w:t>
            </w:r>
            <w:r w:rsidRPr="00A1501A">
              <w:rPr>
                <w:position w:val="-6"/>
              </w:rPr>
              <w:t xml:space="preserve"> </w:t>
            </w:r>
          </w:p>
          <w:p w:rsidR="00295A30" w:rsidRPr="00A1501A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873">
              <w:rPr>
                <w:position w:val="-6"/>
              </w:rPr>
              <w:object w:dxaOrig="1700" w:dyaOrig="340">
                <v:shape id="_x0000_i1036" type="#_x0000_t75" style="width:85.35pt;height:16pt" o:ole="">
                  <v:imagedata r:id="rId32" o:title=""/>
                </v:shape>
                <o:OLEObject Type="Embed" ProgID="Equation.3" ShapeID="_x0000_i1036" DrawAspect="Content" ObjectID="_1560075275" r:id="rId33"/>
              </w:object>
            </w:r>
          </w:p>
          <w:p w:rsidR="00295A30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Постройте вектор</w:t>
            </w:r>
          </w:p>
          <w:p w:rsidR="001379A4" w:rsidRDefault="00295A30" w:rsidP="00295A3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t xml:space="preserve"> </w:t>
            </w:r>
            <w:r w:rsidRPr="00552873">
              <w:rPr>
                <w:position w:val="-6"/>
              </w:rPr>
              <w:object w:dxaOrig="1700" w:dyaOrig="340">
                <v:shape id="_x0000_i1037" type="#_x0000_t75" style="width:85.35pt;height:16pt" o:ole="">
                  <v:imagedata r:id="rId32" o:title=""/>
                </v:shape>
                <o:OLEObject Type="Embed" ProgID="Equation.3" ShapeID="_x0000_i1037" DrawAspect="Content" ObjectID="_1560075276" r:id="rId34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выделите его красным цветом</w:t>
            </w:r>
          </w:p>
        </w:tc>
      </w:tr>
      <w:tr w:rsidR="00552873" w:rsidTr="00EF5A11">
        <w:tc>
          <w:tcPr>
            <w:tcW w:w="10988" w:type="dxa"/>
            <w:gridSpan w:val="5"/>
          </w:tcPr>
          <w:p w:rsidR="00552873" w:rsidRDefault="00552873" w:rsidP="00A1501A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Где 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528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5528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произвольно взятые Вами числа : дробные и </w:t>
            </w:r>
            <w:r w:rsidR="00A15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целые, положительные и отрицательные.</w:t>
            </w:r>
          </w:p>
        </w:tc>
      </w:tr>
    </w:tbl>
    <w:p w:rsidR="00037A7F" w:rsidRDefault="00037A7F" w:rsidP="00037A7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A7F" w:rsidRDefault="00A1501A" w:rsidP="00037A7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Сдайте работу преподавателю.</w:t>
      </w:r>
      <w:r w:rsidR="00037A7F" w:rsidRPr="00037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37A7F" w:rsidRDefault="00037A7F" w:rsidP="00037A7F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A7F" w:rsidRDefault="00037A7F" w:rsidP="00037A7F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A7F">
        <w:rPr>
          <w:rFonts w:ascii="Times New Roman" w:hAnsi="Times New Roman" w:cs="Times New Roman"/>
          <w:color w:val="000000" w:themeColor="text1"/>
          <w:sz w:val="24"/>
          <w:szCs w:val="24"/>
        </w:rPr>
        <w:t>Создайте в тетради опорный конспект по теме.</w:t>
      </w:r>
    </w:p>
    <w:p w:rsidR="00203A9B" w:rsidRPr="00203A9B" w:rsidRDefault="00203A9B" w:rsidP="00203A9B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Проверьте, насколько хорошо вы ориентируетесь в формулах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Кинематике</w:t>
      </w: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>. Для этого установите соответствие стрелками между формулой и физическим понятием, соответствующим этой формуле.</w:t>
      </w:r>
    </w:p>
    <w:p w:rsidR="00203A9B" w:rsidRDefault="00203A9B" w:rsidP="00203A9B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9"/>
        <w:tblW w:w="0" w:type="auto"/>
        <w:tblInd w:w="534" w:type="dxa"/>
        <w:tblLook w:val="04A0"/>
      </w:tblPr>
      <w:tblGrid>
        <w:gridCol w:w="5103"/>
        <w:gridCol w:w="5351"/>
      </w:tblGrid>
      <w:tr w:rsidR="0057756E" w:rsidTr="001264E2">
        <w:trPr>
          <w:trHeight w:val="633"/>
        </w:trPr>
        <w:tc>
          <w:tcPr>
            <w:tcW w:w="5103" w:type="dxa"/>
          </w:tcPr>
          <w:p w:rsidR="0057756E" w:rsidRPr="007974E7" w:rsidRDefault="00CF3CE5" w:rsidP="007974E7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>
                <v:shape id="_x0000_s1397" type="#_x0000_t75" style="position:absolute;margin-left:2.05pt;margin-top:.65pt;width:85.1pt;height:33.3pt;z-index:251772416">
                  <v:imagedata r:id="rId35" o:title=""/>
                  <w10:wrap type="square"/>
                </v:shape>
                <o:OLEObject Type="Embed" ProgID="Equation.3" ShapeID="_x0000_s1397" DrawAspect="Content" ObjectID="_1560075359" r:id="rId36"/>
              </w:pict>
            </w:r>
          </w:p>
        </w:tc>
        <w:tc>
          <w:tcPr>
            <w:tcW w:w="5351" w:type="dxa"/>
            <w:vAlign w:val="center"/>
          </w:tcPr>
          <w:p w:rsidR="0057756E" w:rsidRPr="007974E7" w:rsidRDefault="007974E7" w:rsidP="007974E7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</w:t>
            </w:r>
          </w:p>
        </w:tc>
      </w:tr>
      <w:tr w:rsidR="0057756E" w:rsidTr="001264E2">
        <w:trPr>
          <w:trHeight w:val="730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position w:val="-24"/>
                <w:sz w:val="24"/>
                <w:szCs w:val="24"/>
              </w:rPr>
              <w:pict>
                <v:shape id="_x0000_s1393" type="#_x0000_t75" style="position:absolute;margin-left:-2.9pt;margin-top:4.55pt;width:23.3pt;height:33.3pt;z-index:251767296;mso-position-horizontal-relative:text;mso-position-vertical-relative:text">
                  <v:imagedata r:id="rId37" o:title=""/>
                  <w10:wrap type="square"/>
                </v:shape>
                <o:OLEObject Type="Embed" ProgID="Equation.3" ShapeID="_x0000_s1393" DrawAspect="Content" ObjectID="_1560075360" r:id="rId38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2D14B0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Формула связи угловой скорсти с линейной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</w:rPr>
              <w:pict>
                <v:shape id="_x0000_s1403" type="#_x0000_t75" style="position:absolute;margin-left:2.05pt;margin-top:7.95pt;width:10.85pt;height:12.9pt;z-index:251781632;mso-position-horizontal-relative:text;mso-position-vertical-relative:text">
                  <v:imagedata r:id="rId39" o:title=""/>
                  <w10:wrap type="square"/>
                </v:shape>
                <o:OLEObject Type="Embed" ProgID="Equation.3" ShapeID="_x0000_s1403" DrawAspect="Content" ObjectID="_1560075361" r:id="rId40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7974E7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</w:t>
            </w:r>
            <w:r w:rsidR="00A37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(длина вектора перемещения)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пройденный телом при свободном падении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position w:val="-24"/>
                <w:sz w:val="24"/>
                <w:szCs w:val="24"/>
                <w:lang w:eastAsia="ru-RU"/>
              </w:rPr>
              <w:pict>
                <v:shape id="_x0000_s1408" type="#_x0000_t75" style="position:absolute;margin-left:2.05pt;margin-top:4pt;width:38.5pt;height:18.35pt;z-index:251786752;mso-position-horizontal-relative:text;mso-position-vertical-relative:text">
                  <v:imagedata r:id="rId41" o:title=""/>
                  <w10:wrap type="square"/>
                </v:shape>
                <o:OLEObject Type="Embed" ProgID="Equation.3" ShapeID="_x0000_s1408" DrawAspect="Content" ObjectID="_1560075362" r:id="rId42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Изменение скорости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lang w:eastAsia="ru-RU"/>
              </w:rPr>
              <w:pict>
                <v:shape id="_x0000_s1391" type="#_x0000_t75" style="position:absolute;margin-left:2.05pt;margin-top:9.15pt;width:18.35pt;height:14.25pt;z-index:251764224;mso-position-horizontal-relative:text;mso-position-vertical-relative:text">
                  <v:imagedata r:id="rId43" o:title=""/>
                </v:shape>
                <o:OLEObject Type="Embed" ProgID="Equation.3" ShapeID="_x0000_s1391" DrawAspect="Content" ObjectID="_1560075363" r:id="rId44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Изменение координаты в зависимости от времени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sz w:val="24"/>
                <w:szCs w:val="24"/>
              </w:rPr>
              <w:pict>
                <v:shape id="_x0000_s1401" type="#_x0000_t75" style="position:absolute;margin-left:4.1pt;margin-top:5.7pt;width:38.5pt;height:18.35pt;z-index:251778560;mso-position-horizontal-relative:text;mso-position-vertical-relative:text">
                  <v:imagedata r:id="rId45" o:title=""/>
                  <w10:wrap type="square"/>
                </v:shape>
                <o:OLEObject Type="Embed" ProgID="Equation.3" ShapeID="_x0000_s1401" DrawAspect="Content" ObjectID="_1560075364" r:id="rId46"/>
              </w:pict>
            </w:r>
          </w:p>
        </w:tc>
        <w:tc>
          <w:tcPr>
            <w:tcW w:w="5351" w:type="dxa"/>
            <w:vAlign w:val="center"/>
          </w:tcPr>
          <w:p w:rsidR="0057756E" w:rsidRPr="007974E7" w:rsidRDefault="00664FF5" w:rsidP="007974E7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Угловая скорость</w:t>
            </w:r>
          </w:p>
        </w:tc>
      </w:tr>
      <w:tr w:rsidR="0057756E" w:rsidTr="001264E2">
        <w:trPr>
          <w:trHeight w:val="791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position w:val="-24"/>
                <w:sz w:val="24"/>
                <w:szCs w:val="24"/>
              </w:rPr>
              <w:pict>
                <v:shape id="_x0000_s1390" type="#_x0000_t75" style="position:absolute;margin-left:7.7pt;margin-top:4.35pt;width:20pt;height:30.55pt;z-index:251763200;mso-position-horizontal-relative:text;mso-position-vertical-relative:text">
                  <v:imagedata r:id="rId47" o:title=""/>
                </v:shape>
                <o:OLEObject Type="Embed" ProgID="Equation.3" ShapeID="_x0000_s1390" DrawAspect="Content" ObjectID="_1560075365" r:id="rId48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Скорость при равноускоренном или равнозамедленном движении</w:t>
            </w:r>
            <w:r w:rsidR="00A37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прямой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position w:val="-24"/>
                <w:sz w:val="24"/>
                <w:szCs w:val="24"/>
              </w:rPr>
              <w:lastRenderedPageBreak/>
              <w:pict>
                <v:shape id="_x0000_s1399" type="#_x0000_t75" style="position:absolute;margin-left:13.2pt;margin-top:8.15pt;width:15.4pt;height:12.1pt;z-index:251775488;mso-position-horizontal-relative:text;mso-position-vertical-relative:text">
                  <v:imagedata r:id="rId49" o:title=""/>
                  <w10:wrap type="square"/>
                </v:shape>
                <o:OLEObject Type="Embed" ProgID="Equation.3" ShapeID="_x0000_s1399" DrawAspect="Content" ObjectID="_1560075366" r:id="rId50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Скорость при </w:t>
            </w:r>
            <w:r w:rsidR="00A37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свободном падении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position w:val="-24"/>
                <w:sz w:val="24"/>
                <w:szCs w:val="24"/>
                <w:lang w:eastAsia="ru-RU"/>
              </w:rPr>
              <w:pict>
                <v:shape id="_x0000_s1776" type="#_x0000_t75" style="position:absolute;margin-left:4.3pt;margin-top:11.5pt;width:61.25pt;height:33.3pt;z-index:251865600;mso-position-horizontal-relative:text;mso-position-vertical-relative:text">
                  <v:imagedata r:id="rId51" o:title=""/>
                  <w10:wrap type="square"/>
                </v:shape>
                <o:OLEObject Type="Embed" ProgID="Equation.3" ShapeID="_x0000_s1776" DrawAspect="Content" ObjectID="_1560075367" r:id="rId52"/>
              </w:pict>
            </w:r>
          </w:p>
        </w:tc>
        <w:tc>
          <w:tcPr>
            <w:tcW w:w="5351" w:type="dxa"/>
            <w:vAlign w:val="center"/>
          </w:tcPr>
          <w:p w:rsidR="0057756E" w:rsidRPr="00811AB4" w:rsidRDefault="007974E7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 свободного падения</w:t>
            </w:r>
          </w:p>
        </w:tc>
      </w:tr>
      <w:tr w:rsidR="0057756E" w:rsidTr="001264E2">
        <w:trPr>
          <w:trHeight w:val="567"/>
        </w:trPr>
        <w:tc>
          <w:tcPr>
            <w:tcW w:w="5103" w:type="dxa"/>
          </w:tcPr>
          <w:p w:rsidR="0057756E" w:rsidRDefault="00664FF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380" w:dyaOrig="660">
                <v:shape id="_x0000_i1038" type="#_x0000_t75" style="width:18.65pt;height:32.9pt" o:ole="">
                  <v:imagedata r:id="rId53" o:title=""/>
                </v:shape>
                <o:OLEObject Type="Embed" ProgID="Equation.3" ShapeID="_x0000_i1038" DrawAspect="Content" ObjectID="_1560075277" r:id="rId54"/>
              </w:object>
            </w:r>
          </w:p>
        </w:tc>
        <w:tc>
          <w:tcPr>
            <w:tcW w:w="5351" w:type="dxa"/>
            <w:vAlign w:val="center"/>
          </w:tcPr>
          <w:p w:rsidR="0057756E" w:rsidRPr="00811AB4" w:rsidRDefault="00A37E22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 пройденный телом при равномерном движении</w:t>
            </w:r>
            <w:r w:rsidR="00664F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прямой</w:t>
            </w:r>
          </w:p>
        </w:tc>
      </w:tr>
      <w:tr w:rsidR="00664FF5" w:rsidTr="001264E2">
        <w:trPr>
          <w:trHeight w:val="567"/>
        </w:trPr>
        <w:tc>
          <w:tcPr>
            <w:tcW w:w="5103" w:type="dxa"/>
          </w:tcPr>
          <w:p w:rsidR="00664FF5" w:rsidRDefault="00664FF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400" w:dyaOrig="620">
                <v:shape id="_x0000_i1039" type="#_x0000_t75" style="width:20.45pt;height:31.1pt" o:ole="">
                  <v:imagedata r:id="rId55" o:title=""/>
                </v:shape>
                <o:OLEObject Type="Embed" ProgID="Equation.3" ShapeID="_x0000_i1039" DrawAspect="Content" ObjectID="_1560075278" r:id="rId56"/>
              </w:object>
            </w:r>
          </w:p>
        </w:tc>
        <w:tc>
          <w:tcPr>
            <w:tcW w:w="5351" w:type="dxa"/>
            <w:vAlign w:val="center"/>
          </w:tcPr>
          <w:p w:rsidR="00664FF5" w:rsidRDefault="00664FF5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 при неравномерном движении</w:t>
            </w:r>
          </w:p>
        </w:tc>
      </w:tr>
      <w:tr w:rsidR="00664FF5" w:rsidTr="001264E2">
        <w:trPr>
          <w:trHeight w:val="567"/>
        </w:trPr>
        <w:tc>
          <w:tcPr>
            <w:tcW w:w="5103" w:type="dxa"/>
          </w:tcPr>
          <w:p w:rsidR="00664FF5" w:rsidRDefault="002D14B0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360" w:dyaOrig="620">
                <v:shape id="_x0000_i1040" type="#_x0000_t75" style="width:17.8pt;height:31.1pt" o:ole="">
                  <v:imagedata r:id="rId57" o:title=""/>
                </v:shape>
                <o:OLEObject Type="Embed" ProgID="Equation.3" ShapeID="_x0000_i1040" DrawAspect="Content" ObjectID="_1560075279" r:id="rId58"/>
              </w:object>
            </w:r>
          </w:p>
        </w:tc>
        <w:tc>
          <w:tcPr>
            <w:tcW w:w="5351" w:type="dxa"/>
            <w:vAlign w:val="center"/>
          </w:tcPr>
          <w:p w:rsidR="00664FF5" w:rsidRDefault="002D14B0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</w:t>
            </w:r>
          </w:p>
        </w:tc>
      </w:tr>
      <w:tr w:rsidR="00664FF5" w:rsidTr="001264E2">
        <w:trPr>
          <w:trHeight w:val="567"/>
        </w:trPr>
        <w:tc>
          <w:tcPr>
            <w:tcW w:w="5103" w:type="dxa"/>
          </w:tcPr>
          <w:p w:rsidR="00664FF5" w:rsidRDefault="002D14B0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4FF5">
              <w:rPr>
                <w:position w:val="-6"/>
              </w:rPr>
              <w:object w:dxaOrig="460" w:dyaOrig="279">
                <v:shape id="_x0000_i1041" type="#_x0000_t75" style="width:23.1pt;height:14.2pt" o:ole="">
                  <v:imagedata r:id="rId59" o:title=""/>
                </v:shape>
                <o:OLEObject Type="Embed" ProgID="Equation.3" ShapeID="_x0000_i1041" DrawAspect="Content" ObjectID="_1560075280" r:id="rId60"/>
              </w:object>
            </w:r>
          </w:p>
        </w:tc>
        <w:tc>
          <w:tcPr>
            <w:tcW w:w="5351" w:type="dxa"/>
            <w:vAlign w:val="center"/>
          </w:tcPr>
          <w:p w:rsidR="00664FF5" w:rsidRDefault="00664FF5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Центростремительное ускорение</w:t>
            </w:r>
          </w:p>
        </w:tc>
      </w:tr>
      <w:tr w:rsidR="00664FF5" w:rsidTr="001264E2">
        <w:trPr>
          <w:trHeight w:val="567"/>
        </w:trPr>
        <w:tc>
          <w:tcPr>
            <w:tcW w:w="5103" w:type="dxa"/>
          </w:tcPr>
          <w:p w:rsidR="00664FF5" w:rsidRDefault="002D14B0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260" w:dyaOrig="620">
                <v:shape id="_x0000_i1042" type="#_x0000_t75" style="width:13.35pt;height:31.1pt" o:ole="">
                  <v:imagedata r:id="rId61" o:title=""/>
                </v:shape>
                <o:OLEObject Type="Embed" ProgID="Equation.3" ShapeID="_x0000_i1042" DrawAspect="Content" ObjectID="_1560075281" r:id="rId62"/>
              </w:object>
            </w:r>
          </w:p>
        </w:tc>
        <w:tc>
          <w:tcPr>
            <w:tcW w:w="5351" w:type="dxa"/>
            <w:vAlign w:val="center"/>
          </w:tcPr>
          <w:p w:rsidR="00664FF5" w:rsidRDefault="002D14B0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Основное уравнение движения</w:t>
            </w:r>
          </w:p>
        </w:tc>
      </w:tr>
      <w:tr w:rsidR="00664FF5" w:rsidTr="001264E2">
        <w:trPr>
          <w:trHeight w:val="567"/>
        </w:trPr>
        <w:tc>
          <w:tcPr>
            <w:tcW w:w="5103" w:type="dxa"/>
          </w:tcPr>
          <w:p w:rsidR="00664FF5" w:rsidRDefault="002D14B0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14B0">
              <w:rPr>
                <w:position w:val="-6"/>
              </w:rPr>
              <w:object w:dxaOrig="480" w:dyaOrig="279">
                <v:shape id="_x0000_i1043" type="#_x0000_t75" style="width:24pt;height:14.2pt" o:ole="">
                  <v:imagedata r:id="rId63" o:title=""/>
                </v:shape>
                <o:OLEObject Type="Embed" ProgID="Equation.3" ShapeID="_x0000_i1043" DrawAspect="Content" ObjectID="_1560075282" r:id="rId64"/>
              </w:object>
            </w:r>
          </w:p>
        </w:tc>
        <w:tc>
          <w:tcPr>
            <w:tcW w:w="5351" w:type="dxa"/>
            <w:vAlign w:val="center"/>
          </w:tcPr>
          <w:p w:rsidR="00664FF5" w:rsidRDefault="00664FF5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14B0" w:rsidTr="001264E2">
        <w:trPr>
          <w:trHeight w:val="567"/>
        </w:trPr>
        <w:tc>
          <w:tcPr>
            <w:tcW w:w="5103" w:type="dxa"/>
          </w:tcPr>
          <w:p w:rsidR="002D14B0" w:rsidRDefault="002D14B0" w:rsidP="001833E0">
            <w:r w:rsidRPr="002D14B0">
              <w:rPr>
                <w:position w:val="-6"/>
              </w:rPr>
              <w:object w:dxaOrig="499" w:dyaOrig="320">
                <v:shape id="_x0000_i1044" type="#_x0000_t75" style="width:29.35pt;height:18.65pt" o:ole="">
                  <v:imagedata r:id="rId65" o:title=""/>
                </v:shape>
                <o:OLEObject Type="Embed" ProgID="Equation.3" ShapeID="_x0000_i1044" DrawAspect="Content" ObjectID="_1560075283" r:id="rId66"/>
              </w:object>
            </w:r>
          </w:p>
        </w:tc>
        <w:tc>
          <w:tcPr>
            <w:tcW w:w="5351" w:type="dxa"/>
            <w:vAlign w:val="center"/>
          </w:tcPr>
          <w:p w:rsidR="002D14B0" w:rsidRDefault="002D14B0" w:rsidP="00A37E2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7756E" w:rsidRDefault="0057756E" w:rsidP="0057756E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4F2C" w:rsidRDefault="00FA4F2C" w:rsidP="00F37FDB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5BAC" w:rsidRPr="000E5BAC" w:rsidRDefault="000E5BAC" w:rsidP="000E5BAC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Составьте и заполните таблицу Единиц системы СИ для величин:</w:t>
      </w:r>
    </w:p>
    <w:tbl>
      <w:tblPr>
        <w:tblStyle w:val="a9"/>
        <w:tblW w:w="0" w:type="auto"/>
        <w:tblInd w:w="720" w:type="dxa"/>
        <w:tblLook w:val="04A0"/>
      </w:tblPr>
      <w:tblGrid>
        <w:gridCol w:w="3490"/>
        <w:gridCol w:w="3401"/>
        <w:gridCol w:w="3377"/>
      </w:tblGrid>
      <w:tr w:rsidR="000E5BAC" w:rsidTr="000E5BAC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величина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Буква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</w:t>
            </w: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Перемещение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Скорость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 свободного падения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 поворота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Угловая скорость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08A7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08A7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08A7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Период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08A7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08A7" w:rsidRDefault="00D708A7" w:rsidP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«то что стало» минус то, «что было»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08A7" w:rsidRDefault="00D708A7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708A7" w:rsidRPr="00D708A7" w:rsidRDefault="00D708A7" w:rsidP="00D708A7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каждого свое</w:t>
            </w:r>
          </w:p>
        </w:tc>
      </w:tr>
    </w:tbl>
    <w:p w:rsidR="00FA4F2C" w:rsidRPr="000E5BAC" w:rsidRDefault="00FA4F2C" w:rsidP="000E5BAC">
      <w:pPr>
        <w:pStyle w:val="aa"/>
        <w:spacing w:after="120" w:line="240" w:lineRule="auto"/>
        <w:ind w:left="40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440D" w:rsidRDefault="0069440D" w:rsidP="00F37FDB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501A" w:rsidRDefault="00A1501A" w:rsidP="00F37FDB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501A" w:rsidRPr="00037A7F" w:rsidRDefault="00C247C0" w:rsidP="00037A7F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A7F">
        <w:rPr>
          <w:rFonts w:ascii="Times New Roman" w:hAnsi="Times New Roman" w:cs="Times New Roman"/>
          <w:color w:val="000000" w:themeColor="text1"/>
          <w:sz w:val="24"/>
          <w:szCs w:val="24"/>
        </w:rPr>
        <w:t>Для успешного написания проверочной работы по Кинематике, прорешайте  следующие задания:</w:t>
      </w:r>
    </w:p>
    <w:tbl>
      <w:tblPr>
        <w:tblStyle w:val="a9"/>
        <w:tblW w:w="10347" w:type="dxa"/>
        <w:tblInd w:w="534" w:type="dxa"/>
        <w:tblLook w:val="04A0"/>
      </w:tblPr>
      <w:tblGrid>
        <w:gridCol w:w="3561"/>
        <w:gridCol w:w="2986"/>
        <w:gridCol w:w="3800"/>
      </w:tblGrid>
      <w:tr w:rsidR="00C247C0" w:rsidRPr="00486754" w:rsidTr="009A53E2">
        <w:trPr>
          <w:trHeight w:val="557"/>
        </w:trPr>
        <w:tc>
          <w:tcPr>
            <w:tcW w:w="3561" w:type="dxa"/>
          </w:tcPr>
          <w:p w:rsidR="00C247C0" w:rsidRPr="00486754" w:rsidRDefault="00C247C0" w:rsidP="00EF5A11">
            <w:pPr>
              <w:rPr>
                <w:rFonts w:ascii="Sylfaen" w:hAnsi="Sylfaen" w:cs="Sylfaen"/>
                <w:b/>
                <w:sz w:val="24"/>
                <w:szCs w:val="24"/>
              </w:rPr>
            </w:pPr>
            <w:r w:rsidRPr="00486754">
              <w:rPr>
                <w:rFonts w:ascii="Sylfaen" w:hAnsi="Sylfaen" w:cs="Sylfaen"/>
                <w:b/>
                <w:sz w:val="24"/>
                <w:szCs w:val="24"/>
              </w:rPr>
              <w:t>Контрольная работа по теме: «Кинематика»</w:t>
            </w:r>
          </w:p>
        </w:tc>
        <w:tc>
          <w:tcPr>
            <w:tcW w:w="6786" w:type="dxa"/>
            <w:gridSpan w:val="2"/>
          </w:tcPr>
          <w:p w:rsidR="00C247C0" w:rsidRPr="00486754" w:rsidRDefault="00C247C0" w:rsidP="00EF5A11">
            <w:pPr>
              <w:rPr>
                <w:b/>
                <w:szCs w:val="24"/>
              </w:rPr>
            </w:pPr>
            <w:r w:rsidRPr="00486754">
              <w:rPr>
                <w:rFonts w:ascii="Sylfaen" w:hAnsi="Sylfaen" w:cs="Sylfaen"/>
                <w:b/>
                <w:sz w:val="24"/>
                <w:szCs w:val="24"/>
              </w:rPr>
              <w:t>Примерный вариант</w:t>
            </w:r>
          </w:p>
        </w:tc>
      </w:tr>
      <w:tr w:rsidR="00C247C0" w:rsidRPr="00B53BDA" w:rsidTr="009A53E2">
        <w:trPr>
          <w:trHeight w:val="1898"/>
        </w:trPr>
        <w:tc>
          <w:tcPr>
            <w:tcW w:w="3561" w:type="dxa"/>
          </w:tcPr>
          <w:p w:rsidR="00C247C0" w:rsidRPr="00B53BDA" w:rsidRDefault="00C247C0" w:rsidP="00EF5A11">
            <w:pPr>
              <w:rPr>
                <w:b/>
                <w:szCs w:val="24"/>
              </w:rPr>
            </w:pPr>
            <w:r w:rsidRPr="00B53BDA">
              <w:rPr>
                <w:sz w:val="24"/>
                <w:szCs w:val="24"/>
              </w:rPr>
              <w:lastRenderedPageBreak/>
              <w:t>Определите начальную скорость и ускорение автомобиля, если его прямолинейное движение описывается уравнением:</w:t>
            </w:r>
          </w:p>
          <w:p w:rsidR="00C247C0" w:rsidRPr="00B53BDA" w:rsidRDefault="00C247C0" w:rsidP="00EF5A11">
            <w:pPr>
              <w:rPr>
                <w:b/>
                <w:szCs w:val="24"/>
              </w:rPr>
            </w:pPr>
            <w:r w:rsidRPr="00B53BDA">
              <w:rPr>
                <w:position w:val="-6"/>
                <w:sz w:val="24"/>
                <w:szCs w:val="24"/>
              </w:rPr>
              <w:object w:dxaOrig="1460" w:dyaOrig="340">
                <v:shape id="_x0000_i1045" type="#_x0000_t75" style="width:72.9pt;height:16pt" o:ole="">
                  <v:imagedata r:id="rId67" o:title=""/>
                </v:shape>
                <o:OLEObject Type="Embed" ProgID="Equation.3" ShapeID="_x0000_i1045" DrawAspect="Content" ObjectID="_1560075284" r:id="rId68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</w:rPr>
            </w:pPr>
          </w:p>
        </w:tc>
        <w:tc>
          <w:tcPr>
            <w:tcW w:w="2986" w:type="dxa"/>
          </w:tcPr>
          <w:p w:rsidR="00C247C0" w:rsidRPr="00B53BDA" w:rsidRDefault="00D80726" w:rsidP="00EF5A11">
            <w:pPr>
              <w:rPr>
                <w:b/>
                <w:szCs w:val="24"/>
              </w:rPr>
            </w:pPr>
            <w:r w:rsidRPr="00B53BDA">
              <w:rPr>
                <w:position w:val="-24"/>
                <w:sz w:val="24"/>
                <w:szCs w:val="24"/>
              </w:rPr>
              <w:object w:dxaOrig="1760" w:dyaOrig="660">
                <v:shape id="_x0000_i1046" type="#_x0000_t75" style="width:88pt;height:32.9pt" o:ole="">
                  <v:imagedata r:id="rId69" o:title=""/>
                </v:shape>
                <o:OLEObject Type="Embed" ProgID="Equation.3" ShapeID="_x0000_i1046" DrawAspect="Content" ObjectID="_1560075285" r:id="rId70"/>
              </w:object>
            </w:r>
          </w:p>
          <w:p w:rsidR="00C247C0" w:rsidRPr="00B53BDA" w:rsidRDefault="00D80726" w:rsidP="00EF5A11">
            <w:pPr>
              <w:rPr>
                <w:szCs w:val="24"/>
              </w:rPr>
            </w:pPr>
            <w:r w:rsidRPr="00D80726">
              <w:rPr>
                <w:position w:val="-78"/>
                <w:sz w:val="24"/>
                <w:szCs w:val="24"/>
              </w:rPr>
              <w:object w:dxaOrig="1100" w:dyaOrig="1380">
                <v:shape id="_x0000_i1047" type="#_x0000_t75" style="width:56pt;height:70.2pt" o:ole="">
                  <v:imagedata r:id="rId71" o:title=""/>
                </v:shape>
                <o:OLEObject Type="Embed" ProgID="Equation.3" ShapeID="_x0000_i1047" DrawAspect="Content" ObjectID="_1560075286" r:id="rId72"/>
              </w:object>
            </w:r>
          </w:p>
        </w:tc>
        <w:tc>
          <w:tcPr>
            <w:tcW w:w="3800" w:type="dxa"/>
          </w:tcPr>
          <w:p w:rsidR="00C247C0" w:rsidRPr="00B53BDA" w:rsidRDefault="00CF3CE5" w:rsidP="00EF5A11">
            <w:pPr>
              <w:rPr>
                <w:b/>
                <w:szCs w:val="24"/>
              </w:rPr>
            </w:pPr>
            <w:r w:rsidRPr="00CF3CE5">
              <w:rPr>
                <w:noProof/>
                <w:lang w:eastAsia="ru-RU"/>
              </w:rPr>
              <w:pict>
                <v:shape id="_x0000_s1240" type="#_x0000_t75" style="position:absolute;margin-left:113.75pt;margin-top:76.9pt;width:10.15pt;height:13.85pt;z-index:251748864;mso-position-horizontal-relative:text;mso-position-vertical-relative:text">
                  <v:imagedata r:id="rId73" o:title=""/>
                </v:shape>
                <o:OLEObject Type="Embed" ProgID="Equation.3" ShapeID="_x0000_s1240" DrawAspect="Content" ObjectID="_1560075368" r:id="rId74"/>
              </w:pict>
            </w:r>
            <w:r w:rsidR="009A53E2" w:rsidRPr="00D80726">
              <w:rPr>
                <w:position w:val="-76"/>
                <w:sz w:val="24"/>
                <w:szCs w:val="24"/>
              </w:rPr>
              <w:object w:dxaOrig="2260" w:dyaOrig="1359">
                <v:shape id="_x0000_i1048" type="#_x0000_t75" style="width:112.9pt;height:70.2pt" o:ole="">
                  <v:imagedata r:id="rId75" o:title=""/>
                </v:shape>
                <o:OLEObject Type="Embed" ProgID="Equation.3" ShapeID="_x0000_i1048" DrawAspect="Content" ObjectID="_1560075287" r:id="rId76"/>
              </w:object>
            </w:r>
          </w:p>
        </w:tc>
      </w:tr>
      <w:tr w:rsidR="00C247C0" w:rsidRPr="00B53BDA" w:rsidTr="009A53E2">
        <w:tc>
          <w:tcPr>
            <w:tcW w:w="3561" w:type="dxa"/>
          </w:tcPr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sz w:val="24"/>
                <w:szCs w:val="24"/>
              </w:rPr>
              <w:t>Определите по графику характер движения тела на соответствующих промежутках времени, укажите соответственно скорость и ускорение тела на этих промежутках, найдите перемещение тела за все время движения.</w:t>
            </w:r>
          </w:p>
          <w:p w:rsidR="00C247C0" w:rsidRPr="00B53BDA" w:rsidRDefault="00C247C0" w:rsidP="00EF5A11">
            <w:pPr>
              <w:rPr>
                <w:b/>
                <w:noProof/>
                <w:szCs w:val="24"/>
                <w:lang w:eastAsia="ru-RU"/>
              </w:rPr>
            </w:pPr>
          </w:p>
          <w:p w:rsidR="00C247C0" w:rsidRPr="00B53BDA" w:rsidRDefault="00C247C0" w:rsidP="00EF5A11">
            <w:pPr>
              <w:rPr>
                <w:b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104855" cy="1360336"/>
                  <wp:effectExtent l="19050" t="0" r="0" b="0"/>
                  <wp:docPr id="67" name="Рисунок 10" descr="КР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97" cy="13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sz w:val="24"/>
                <w:szCs w:val="24"/>
              </w:rPr>
              <w:t>[0: 1] равноускоренное</w:t>
            </w:r>
          </w:p>
          <w:p w:rsidR="00C247C0" w:rsidRPr="00B53BDA" w:rsidRDefault="00D80726" w:rsidP="00EF5A11">
            <w:pPr>
              <w:rPr>
                <w:b/>
                <w:sz w:val="24"/>
                <w:szCs w:val="24"/>
              </w:rPr>
            </w:pPr>
            <w:r w:rsidRPr="00EA266A">
              <w:rPr>
                <w:position w:val="-24"/>
                <w:sz w:val="24"/>
                <w:szCs w:val="24"/>
              </w:rPr>
              <w:object w:dxaOrig="760" w:dyaOrig="620">
                <v:shape id="_x0000_i1049" type="#_x0000_t75" style="width:39.1pt;height:30.2pt" o:ole="">
                  <v:imagedata r:id="rId78" o:title=""/>
                </v:shape>
                <o:OLEObject Type="Embed" ProgID="Equation.3" ShapeID="_x0000_i1049" DrawAspect="Content" ObjectID="_1560075288" r:id="rId79"/>
              </w:object>
            </w:r>
          </w:p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EA266A">
              <w:rPr>
                <w:position w:val="-24"/>
                <w:sz w:val="24"/>
                <w:szCs w:val="24"/>
              </w:rPr>
              <w:object w:dxaOrig="1900" w:dyaOrig="620">
                <v:shape id="_x0000_i1050" type="#_x0000_t75" style="width:94.2pt;height:30.2pt" o:ole="">
                  <v:imagedata r:id="rId80" o:title=""/>
                </v:shape>
                <o:OLEObject Type="Embed" ProgID="Equation.3" ShapeID="_x0000_i1050" DrawAspect="Content" ObjectID="_1560075289" r:id="rId81"/>
              </w:object>
            </w:r>
          </w:p>
          <w:p w:rsidR="00C247C0" w:rsidRPr="00EA266A" w:rsidRDefault="0069440D" w:rsidP="00EF5A11">
            <w:pPr>
              <w:rPr>
                <w:b/>
                <w:sz w:val="24"/>
                <w:szCs w:val="24"/>
              </w:rPr>
            </w:pPr>
            <w:r w:rsidRPr="002906E9">
              <w:rPr>
                <w:position w:val="-12"/>
                <w:sz w:val="24"/>
                <w:szCs w:val="24"/>
              </w:rPr>
              <w:object w:dxaOrig="1120" w:dyaOrig="360">
                <v:shape id="_x0000_i1051" type="#_x0000_t75" style="width:56pt;height:18.65pt" o:ole="">
                  <v:imagedata r:id="rId82" o:title=""/>
                </v:shape>
                <o:OLEObject Type="Embed" ProgID="Equation.3" ShapeID="_x0000_i1051" DrawAspect="Content" ObjectID="_1560075290" r:id="rId83"/>
              </w:object>
            </w:r>
          </w:p>
          <w:p w:rsidR="00C247C0" w:rsidRPr="00B53BDA" w:rsidRDefault="0069440D" w:rsidP="00EF5A11">
            <w:pPr>
              <w:rPr>
                <w:b/>
                <w:sz w:val="24"/>
                <w:szCs w:val="24"/>
              </w:rPr>
            </w:pPr>
            <w:r w:rsidRPr="00EA266A">
              <w:rPr>
                <w:position w:val="-6"/>
                <w:sz w:val="24"/>
                <w:szCs w:val="24"/>
              </w:rPr>
              <w:object w:dxaOrig="940" w:dyaOrig="279">
                <v:shape id="_x0000_i1052" type="#_x0000_t75" style="width:46.2pt;height:13.35pt" o:ole="">
                  <v:imagedata r:id="rId84" o:title=""/>
                </v:shape>
                <o:OLEObject Type="Embed" ProgID="Equation.3" ShapeID="_x0000_i1052" DrawAspect="Content" ObjectID="_1560075291" r:id="rId85"/>
              </w:object>
            </w:r>
          </w:p>
          <w:p w:rsidR="00C247C0" w:rsidRPr="00EA266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sz w:val="24"/>
                <w:szCs w:val="24"/>
              </w:rPr>
              <w:t xml:space="preserve">[1; </w:t>
            </w:r>
            <w:r>
              <w:rPr>
                <w:sz w:val="24"/>
                <w:szCs w:val="24"/>
              </w:rPr>
              <w:t>2</w:t>
            </w:r>
            <w:r w:rsidRPr="00B53BDA">
              <w:rPr>
                <w:sz w:val="24"/>
                <w:szCs w:val="24"/>
              </w:rPr>
              <w:t>]</w:t>
            </w:r>
            <w:r w:rsidRPr="00EA266A">
              <w:rPr>
                <w:sz w:val="24"/>
                <w:szCs w:val="24"/>
              </w:rPr>
              <w:t xml:space="preserve">- </w:t>
            </w:r>
            <w:r w:rsidRPr="00B53BDA">
              <w:rPr>
                <w:sz w:val="24"/>
                <w:szCs w:val="24"/>
              </w:rPr>
              <w:t>равномерное</w:t>
            </w:r>
            <w:r w:rsidRPr="00EA266A">
              <w:rPr>
                <w:position w:val="-10"/>
                <w:sz w:val="24"/>
                <w:szCs w:val="24"/>
              </w:rPr>
              <w:object w:dxaOrig="1160" w:dyaOrig="320">
                <v:shape id="_x0000_i1053" type="#_x0000_t75" style="width:58.65pt;height:16pt" o:ole="">
                  <v:imagedata r:id="rId86" o:title=""/>
                </v:shape>
                <o:OLEObject Type="Embed" ProgID="Equation.3" ShapeID="_x0000_i1053" DrawAspect="Content" ObjectID="_1560075292" r:id="rId87"/>
              </w:object>
            </w:r>
          </w:p>
          <w:p w:rsidR="00C247C0" w:rsidRDefault="00C247C0" w:rsidP="00EF5A11">
            <w:pPr>
              <w:rPr>
                <w:b/>
                <w:sz w:val="24"/>
                <w:szCs w:val="24"/>
                <w:lang w:val="en-US"/>
              </w:rPr>
            </w:pPr>
            <w:r w:rsidRPr="00EA266A">
              <w:rPr>
                <w:sz w:val="24"/>
                <w:szCs w:val="24"/>
              </w:rPr>
              <w:t xml:space="preserve">[2; 3] - </w:t>
            </w:r>
            <w:r w:rsidRPr="00B53BDA">
              <w:rPr>
                <w:sz w:val="24"/>
                <w:szCs w:val="24"/>
              </w:rPr>
              <w:t>равноускоренное</w:t>
            </w:r>
            <w:r w:rsidRPr="00EA266A">
              <w:rPr>
                <w:sz w:val="24"/>
                <w:szCs w:val="24"/>
              </w:rPr>
              <w:t xml:space="preserve"> </w:t>
            </w:r>
          </w:p>
          <w:p w:rsidR="00C247C0" w:rsidRDefault="00C247C0" w:rsidP="00EF5A11">
            <w:pPr>
              <w:rPr>
                <w:b/>
                <w:sz w:val="24"/>
                <w:szCs w:val="24"/>
                <w:lang w:val="en-US"/>
              </w:rPr>
            </w:pPr>
            <w:r w:rsidRPr="00EA266A">
              <w:rPr>
                <w:position w:val="-24"/>
                <w:sz w:val="24"/>
                <w:szCs w:val="24"/>
              </w:rPr>
              <w:object w:dxaOrig="1939" w:dyaOrig="620">
                <v:shape id="_x0000_i1054" type="#_x0000_t75" style="width:96pt;height:30.2pt" o:ole="">
                  <v:imagedata r:id="rId88" o:title=""/>
                </v:shape>
                <o:OLEObject Type="Embed" ProgID="Equation.3" ShapeID="_x0000_i1054" DrawAspect="Content" ObjectID="_1560075293" r:id="rId89"/>
              </w:object>
            </w:r>
          </w:p>
          <w:p w:rsidR="00C247C0" w:rsidRDefault="00C247C0" w:rsidP="00EF5A11">
            <w:pPr>
              <w:rPr>
                <w:b/>
                <w:sz w:val="24"/>
                <w:szCs w:val="24"/>
                <w:lang w:val="en-US"/>
              </w:rPr>
            </w:pPr>
            <w:r w:rsidRPr="00EA266A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3</w:t>
            </w:r>
            <w:r w:rsidRPr="00EA266A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6</w:t>
            </w:r>
            <w:r w:rsidRPr="00EA266A">
              <w:rPr>
                <w:sz w:val="24"/>
                <w:szCs w:val="24"/>
              </w:rPr>
              <w:t xml:space="preserve">] - </w:t>
            </w:r>
            <w:r>
              <w:rPr>
                <w:sz w:val="24"/>
                <w:szCs w:val="24"/>
              </w:rPr>
              <w:t>равнозамедленное</w:t>
            </w:r>
            <w:r w:rsidRPr="00EA266A">
              <w:rPr>
                <w:sz w:val="24"/>
                <w:szCs w:val="24"/>
              </w:rPr>
              <w:t xml:space="preserve"> </w:t>
            </w:r>
          </w:p>
          <w:p w:rsidR="00C247C0" w:rsidRDefault="00486754" w:rsidP="00EF5A11">
            <w:pPr>
              <w:rPr>
                <w:b/>
                <w:sz w:val="24"/>
                <w:szCs w:val="24"/>
                <w:lang w:val="en-US"/>
              </w:rPr>
            </w:pPr>
            <w:r w:rsidRPr="00EA266A">
              <w:rPr>
                <w:position w:val="-24"/>
                <w:sz w:val="24"/>
                <w:szCs w:val="24"/>
              </w:rPr>
              <w:object w:dxaOrig="1939" w:dyaOrig="620">
                <v:shape id="_x0000_i1055" type="#_x0000_t75" style="width:96pt;height:30.2pt" o:ole="">
                  <v:imagedata r:id="rId90" o:title=""/>
                </v:shape>
                <o:OLEObject Type="Embed" ProgID="Equation.3" ShapeID="_x0000_i1055" DrawAspect="Content" ObjectID="_1560075294" r:id="rId91"/>
              </w:object>
            </w:r>
          </w:p>
          <w:p w:rsidR="00C247C0" w:rsidRPr="00EA266A" w:rsidRDefault="00C247C0" w:rsidP="00EF5A11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00" w:type="dxa"/>
          </w:tcPr>
          <w:p w:rsidR="00C247C0" w:rsidRPr="00B53BDA" w:rsidRDefault="0069440D" w:rsidP="00EF5A11">
            <w:pPr>
              <w:rPr>
                <w:b/>
                <w:szCs w:val="24"/>
              </w:rPr>
            </w:pPr>
            <w:r w:rsidRPr="00B53BDA">
              <w:rPr>
                <w:position w:val="-24"/>
                <w:sz w:val="24"/>
                <w:szCs w:val="24"/>
              </w:rPr>
              <w:object w:dxaOrig="1300" w:dyaOrig="660">
                <v:shape id="_x0000_i1056" type="#_x0000_t75" style="width:64.9pt;height:32.9pt" o:ole="">
                  <v:imagedata r:id="rId92" o:title=""/>
                </v:shape>
                <o:OLEObject Type="Embed" ProgID="Equation.3" ShapeID="_x0000_i1056" DrawAspect="Content" ObjectID="_1560075295" r:id="rId93"/>
              </w:object>
            </w:r>
          </w:p>
          <w:p w:rsidR="00C247C0" w:rsidRPr="00B53BDA" w:rsidRDefault="00486754" w:rsidP="00EF5A11">
            <w:pPr>
              <w:rPr>
                <w:b/>
                <w:sz w:val="24"/>
                <w:szCs w:val="24"/>
              </w:rPr>
            </w:pPr>
            <w:r w:rsidRPr="00CC3305">
              <w:rPr>
                <w:position w:val="-24"/>
                <w:sz w:val="24"/>
                <w:szCs w:val="24"/>
              </w:rPr>
              <w:object w:dxaOrig="1680" w:dyaOrig="620">
                <v:shape id="_x0000_i1057" type="#_x0000_t75" style="width:82.65pt;height:31.1pt" o:ole="">
                  <v:imagedata r:id="rId94" o:title=""/>
                </v:shape>
                <o:OLEObject Type="Embed" ProgID="Equation.3" ShapeID="_x0000_i1057" DrawAspect="Content" ObjectID="_1560075296" r:id="rId95"/>
              </w:object>
            </w:r>
            <w:r w:rsidR="00C247C0" w:rsidRPr="00CD50FD">
              <w:rPr>
                <w:noProof/>
                <w:sz w:val="24"/>
                <w:lang w:eastAsia="ru-RU"/>
              </w:rPr>
              <w:t xml:space="preserve"> </w:t>
            </w:r>
          </w:p>
          <w:p w:rsidR="00C247C0" w:rsidRPr="00B53BDA" w:rsidRDefault="00486754" w:rsidP="00EF5A11">
            <w:pPr>
              <w:rPr>
                <w:b/>
                <w:szCs w:val="24"/>
              </w:rPr>
            </w:pPr>
            <w:r w:rsidRPr="00B53BDA">
              <w:rPr>
                <w:position w:val="-10"/>
                <w:sz w:val="24"/>
                <w:szCs w:val="24"/>
              </w:rPr>
              <w:object w:dxaOrig="1480" w:dyaOrig="340">
                <v:shape id="_x0000_i1058" type="#_x0000_t75" style="width:75.55pt;height:16pt" o:ole="">
                  <v:imagedata r:id="rId96" o:title=""/>
                </v:shape>
                <o:OLEObject Type="Embed" ProgID="Equation.3" ShapeID="_x0000_i1058" DrawAspect="Content" ObjectID="_1560075297" r:id="rId97"/>
              </w:object>
            </w:r>
          </w:p>
          <w:p w:rsidR="00C247C0" w:rsidRDefault="00486754" w:rsidP="00EF5A11">
            <w:pPr>
              <w:rPr>
                <w:b/>
                <w:position w:val="-6"/>
                <w:sz w:val="24"/>
                <w:szCs w:val="24"/>
              </w:rPr>
            </w:pPr>
            <w:r w:rsidRPr="00CC3305">
              <w:rPr>
                <w:position w:val="-24"/>
                <w:sz w:val="24"/>
                <w:szCs w:val="24"/>
              </w:rPr>
              <w:object w:dxaOrig="2060" w:dyaOrig="620">
                <v:shape id="_x0000_i1059" type="#_x0000_t75" style="width:103.1pt;height:30.2pt" o:ole="">
                  <v:imagedata r:id="rId98" o:title=""/>
                </v:shape>
                <o:OLEObject Type="Embed" ProgID="Equation.3" ShapeID="_x0000_i1059" DrawAspect="Content" ObjectID="_1560075298" r:id="rId99"/>
              </w:object>
            </w:r>
          </w:p>
          <w:p w:rsidR="00C247C0" w:rsidRDefault="00486754" w:rsidP="00EF5A11">
            <w:pPr>
              <w:rPr>
                <w:b/>
                <w:position w:val="-24"/>
                <w:sz w:val="24"/>
                <w:szCs w:val="24"/>
              </w:rPr>
            </w:pPr>
            <w:r w:rsidRPr="00CC3305">
              <w:rPr>
                <w:position w:val="-24"/>
                <w:sz w:val="24"/>
                <w:szCs w:val="24"/>
              </w:rPr>
              <w:object w:dxaOrig="1640" w:dyaOrig="620">
                <v:shape id="_x0000_i1060" type="#_x0000_t75" style="width:82.65pt;height:31.1pt" o:ole="">
                  <v:imagedata r:id="rId100" o:title=""/>
                </v:shape>
                <o:OLEObject Type="Embed" ProgID="Equation.3" ShapeID="_x0000_i1060" DrawAspect="Content" ObjectID="_1560075299" r:id="rId101"/>
              </w:object>
            </w:r>
          </w:p>
          <w:p w:rsidR="00C247C0" w:rsidRPr="00B53BDA" w:rsidRDefault="00486754" w:rsidP="00EF5A11">
            <w:pPr>
              <w:rPr>
                <w:b/>
                <w:szCs w:val="24"/>
                <w:lang w:val="en-US"/>
              </w:rPr>
            </w:pPr>
            <w:r w:rsidRPr="00CC3305">
              <w:rPr>
                <w:position w:val="-10"/>
                <w:sz w:val="24"/>
                <w:szCs w:val="24"/>
              </w:rPr>
              <w:object w:dxaOrig="2640" w:dyaOrig="320">
                <v:shape id="_x0000_i1061" type="#_x0000_t75" style="width:132.45pt;height:16pt" o:ole="">
                  <v:imagedata r:id="rId102" o:title=""/>
                </v:shape>
                <o:OLEObject Type="Embed" ProgID="Equation.3" ShapeID="_x0000_i1061" DrawAspect="Content" ObjectID="_1560075300" r:id="rId103"/>
              </w:object>
            </w:r>
          </w:p>
        </w:tc>
      </w:tr>
      <w:tr w:rsidR="00C247C0" w:rsidRPr="00B53BDA" w:rsidTr="009A53E2">
        <w:tc>
          <w:tcPr>
            <w:tcW w:w="3561" w:type="dxa"/>
          </w:tcPr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sz w:val="24"/>
                <w:szCs w:val="24"/>
              </w:rPr>
              <w:t xml:space="preserve">Длина часовой стрелки равна </w:t>
            </w:r>
            <w:r>
              <w:rPr>
                <w:sz w:val="24"/>
                <w:szCs w:val="24"/>
              </w:rPr>
              <w:t>30</w:t>
            </w:r>
            <w:r w:rsidRPr="00B53BDA">
              <w:rPr>
                <w:sz w:val="24"/>
                <w:szCs w:val="24"/>
              </w:rPr>
              <w:t xml:space="preserve"> мм. Определите угловую и линейную скорость движения стрелки.</w:t>
            </w:r>
          </w:p>
        </w:tc>
        <w:tc>
          <w:tcPr>
            <w:tcW w:w="6786" w:type="dxa"/>
            <w:gridSpan w:val="2"/>
          </w:tcPr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24"/>
                <w:sz w:val="24"/>
                <w:szCs w:val="24"/>
              </w:rPr>
              <w:object w:dxaOrig="820" w:dyaOrig="620">
                <v:shape id="_x0000_i1062" type="#_x0000_t75" style="width:41.8pt;height:30.2pt" o:ole="">
                  <v:imagedata r:id="rId104" o:title=""/>
                </v:shape>
                <o:OLEObject Type="Embed" ProgID="Equation.3" ShapeID="_x0000_i1062" DrawAspect="Content" ObjectID="_1560075301" r:id="rId105"/>
              </w:object>
            </w:r>
            <w:r w:rsidRPr="00B53BDA">
              <w:rPr>
                <w:szCs w:val="24"/>
                <w:lang w:val="en-US"/>
              </w:rPr>
              <w:t>;</w:t>
            </w:r>
            <w:r w:rsidRPr="00B53BDA">
              <w:rPr>
                <w:position w:val="-6"/>
                <w:sz w:val="24"/>
                <w:szCs w:val="24"/>
              </w:rPr>
              <w:object w:dxaOrig="2680" w:dyaOrig="279">
                <v:shape id="_x0000_i1063" type="#_x0000_t75" style="width:135.1pt;height:13.35pt" o:ole="">
                  <v:imagedata r:id="rId106" o:title=""/>
                </v:shape>
                <o:OLEObject Type="Embed" ProgID="Equation.3" ShapeID="_x0000_i1063" DrawAspect="Content" ObjectID="_1560075302" r:id="rId107"/>
              </w:object>
            </w:r>
          </w:p>
          <w:p w:rsidR="00C247C0" w:rsidRPr="00B53BDA" w:rsidRDefault="00C247C0" w:rsidP="00EF5A11">
            <w:pPr>
              <w:rPr>
                <w:b/>
                <w:position w:val="-24"/>
                <w:sz w:val="24"/>
                <w:szCs w:val="24"/>
              </w:rPr>
            </w:pPr>
            <w:r w:rsidRPr="00B53BDA">
              <w:rPr>
                <w:position w:val="-24"/>
                <w:sz w:val="24"/>
                <w:szCs w:val="24"/>
              </w:rPr>
              <w:object w:dxaOrig="6000" w:dyaOrig="620">
                <v:shape id="_x0000_i1064" type="#_x0000_t75" style="width:302.2pt;height:30.2pt" o:ole="">
                  <v:imagedata r:id="rId108" o:title=""/>
                </v:shape>
                <o:OLEObject Type="Embed" ProgID="Equation.3" ShapeID="_x0000_i1064" DrawAspect="Content" ObjectID="_1560075303" r:id="rId109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6"/>
                <w:sz w:val="24"/>
                <w:szCs w:val="24"/>
              </w:rPr>
              <w:object w:dxaOrig="740" w:dyaOrig="279">
                <v:shape id="_x0000_i1065" type="#_x0000_t75" style="width:37.35pt;height:13.35pt" o:ole="">
                  <v:imagedata r:id="rId110" o:title=""/>
                </v:shape>
                <o:OLEObject Type="Embed" ProgID="Equation.3" ShapeID="_x0000_i1065" DrawAspect="Content" ObjectID="_1560075304" r:id="rId111"/>
              </w:object>
            </w:r>
            <w:r w:rsidRPr="00B53BDA">
              <w:rPr>
                <w:position w:val="-10"/>
                <w:sz w:val="24"/>
                <w:szCs w:val="24"/>
              </w:rPr>
              <w:object w:dxaOrig="5000" w:dyaOrig="380">
                <v:shape id="_x0000_i1066" type="#_x0000_t75" style="width:250.65pt;height:18.65pt" o:ole="">
                  <v:imagedata r:id="rId112" o:title=""/>
                </v:shape>
                <o:OLEObject Type="Embed" ProgID="Equation.3" ShapeID="_x0000_i1066" DrawAspect="Content" ObjectID="_1560075305" r:id="rId113"/>
              </w:object>
            </w:r>
          </w:p>
        </w:tc>
      </w:tr>
      <w:tr w:rsidR="00C247C0" w:rsidRPr="00B53BDA" w:rsidTr="009A53E2">
        <w:tc>
          <w:tcPr>
            <w:tcW w:w="3561" w:type="dxa"/>
          </w:tcPr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sz w:val="24"/>
                <w:szCs w:val="24"/>
              </w:rPr>
              <w:t xml:space="preserve">Тело брошено с начальной скоростью </w:t>
            </w:r>
            <w:r>
              <w:rPr>
                <w:sz w:val="24"/>
                <w:szCs w:val="24"/>
              </w:rPr>
              <w:t>20</w:t>
            </w:r>
            <w:r w:rsidRPr="00B53BDA">
              <w:rPr>
                <w:sz w:val="24"/>
                <w:szCs w:val="24"/>
              </w:rPr>
              <w:t xml:space="preserve"> м/с с поверхности земли под углом </w:t>
            </w:r>
            <w:r>
              <w:rPr>
                <w:sz w:val="24"/>
                <w:szCs w:val="24"/>
              </w:rPr>
              <w:t>6</w:t>
            </w:r>
            <w:r w:rsidRPr="00B53BDA">
              <w:rPr>
                <w:sz w:val="24"/>
                <w:szCs w:val="24"/>
              </w:rPr>
              <w:t xml:space="preserve">0° к горизонту. Определите </w:t>
            </w:r>
            <w:r>
              <w:rPr>
                <w:sz w:val="24"/>
                <w:szCs w:val="24"/>
              </w:rPr>
              <w:t>время</w:t>
            </w:r>
            <w:r w:rsidRPr="00B53BDA">
              <w:rPr>
                <w:sz w:val="24"/>
                <w:szCs w:val="24"/>
              </w:rPr>
              <w:t xml:space="preserve"> полета тела</w:t>
            </w:r>
            <w:r>
              <w:rPr>
                <w:sz w:val="24"/>
                <w:szCs w:val="24"/>
              </w:rPr>
              <w:t>, дальность полета и высоту подъема тела</w:t>
            </w:r>
          </w:p>
        </w:tc>
        <w:tc>
          <w:tcPr>
            <w:tcW w:w="6786" w:type="dxa"/>
            <w:gridSpan w:val="2"/>
          </w:tcPr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24"/>
                <w:sz w:val="24"/>
                <w:szCs w:val="24"/>
              </w:rPr>
              <w:object w:dxaOrig="1840" w:dyaOrig="660">
                <v:shape id="_x0000_i1067" type="#_x0000_t75" style="width:92.45pt;height:32.9pt" o:ole="">
                  <v:imagedata r:id="rId114" o:title=""/>
                </v:shape>
                <o:OLEObject Type="Embed" ProgID="Equation.3" ShapeID="_x0000_i1067" DrawAspect="Content" ObjectID="_1560075306" r:id="rId115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14"/>
                <w:sz w:val="24"/>
                <w:szCs w:val="24"/>
              </w:rPr>
              <w:object w:dxaOrig="1200" w:dyaOrig="380">
                <v:shape id="_x0000_i1068" type="#_x0000_t75" style="width:58.65pt;height:18.65pt" o:ole="">
                  <v:imagedata r:id="rId116" o:title=""/>
                </v:shape>
                <o:OLEObject Type="Embed" ProgID="Equation.3" ShapeID="_x0000_i1068" DrawAspect="Content" ObjectID="_1560075307" r:id="rId117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16"/>
                <w:sz w:val="24"/>
                <w:szCs w:val="24"/>
              </w:rPr>
              <w:object w:dxaOrig="1480" w:dyaOrig="400">
                <v:shape id="_x0000_i1069" type="#_x0000_t75" style="width:73.8pt;height:20.45pt" o:ole="">
                  <v:imagedata r:id="rId118" o:title=""/>
                </v:shape>
                <o:OLEObject Type="Embed" ProgID="Equation.3" ShapeID="_x0000_i1069" DrawAspect="Content" ObjectID="_1560075308" r:id="rId119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14"/>
                <w:sz w:val="24"/>
                <w:szCs w:val="24"/>
              </w:rPr>
              <w:object w:dxaOrig="2280" w:dyaOrig="380">
                <v:shape id="_x0000_i1070" type="#_x0000_t75" style="width:113.8pt;height:18.65pt" o:ole="">
                  <v:imagedata r:id="rId120" o:title=""/>
                </v:shape>
                <o:OLEObject Type="Embed" ProgID="Equation.3" ShapeID="_x0000_i1070" DrawAspect="Content" ObjectID="_1560075309" r:id="rId121"/>
              </w:object>
            </w:r>
          </w:p>
          <w:p w:rsidR="00C247C0" w:rsidRPr="00B53BDA" w:rsidRDefault="00C247C0" w:rsidP="00EF5A11">
            <w:pPr>
              <w:rPr>
                <w:b/>
                <w:szCs w:val="24"/>
                <w:lang w:val="en-US"/>
              </w:rPr>
            </w:pPr>
            <w:r w:rsidRPr="00B53BDA">
              <w:rPr>
                <w:position w:val="-12"/>
                <w:sz w:val="24"/>
                <w:szCs w:val="24"/>
              </w:rPr>
              <w:object w:dxaOrig="1719" w:dyaOrig="360">
                <v:shape id="_x0000_i1071" type="#_x0000_t75" style="width:85.35pt;height:18.65pt" o:ole="">
                  <v:imagedata r:id="rId122" o:title=""/>
                </v:shape>
                <o:OLEObject Type="Embed" ProgID="Equation.3" ShapeID="_x0000_i1071" DrawAspect="Content" ObjectID="_1560075310" r:id="rId123"/>
              </w:object>
            </w:r>
          </w:p>
          <w:p w:rsidR="00C247C0" w:rsidRPr="00B53BDA" w:rsidRDefault="00C247C0" w:rsidP="00EF5A11">
            <w:pPr>
              <w:rPr>
                <w:b/>
                <w:sz w:val="24"/>
                <w:szCs w:val="24"/>
              </w:rPr>
            </w:pPr>
            <w:r w:rsidRPr="00B53BDA">
              <w:rPr>
                <w:position w:val="-28"/>
                <w:sz w:val="24"/>
                <w:szCs w:val="24"/>
              </w:rPr>
              <w:object w:dxaOrig="1280" w:dyaOrig="660">
                <v:shape id="_x0000_i1072" type="#_x0000_t75" style="width:64.9pt;height:32.9pt" o:ole="">
                  <v:imagedata r:id="rId124" o:title=""/>
                </v:shape>
                <o:OLEObject Type="Embed" ProgID="Equation.3" ShapeID="_x0000_i1072" DrawAspect="Content" ObjectID="_1560075311" r:id="rId125"/>
              </w:object>
            </w:r>
            <w:r w:rsidRPr="00B53BDA">
              <w:rPr>
                <w:szCs w:val="24"/>
                <w:lang w:val="en-US"/>
              </w:rPr>
              <w:t>-</w:t>
            </w:r>
            <w:r w:rsidRPr="00B53BDA">
              <w:rPr>
                <w:sz w:val="24"/>
                <w:szCs w:val="24"/>
              </w:rPr>
              <w:t>двигалось вверх</w:t>
            </w:r>
          </w:p>
          <w:p w:rsidR="00C247C0" w:rsidRDefault="00C247C0" w:rsidP="00EF5A11">
            <w:pPr>
              <w:rPr>
                <w:b/>
                <w:position w:val="-28"/>
                <w:sz w:val="24"/>
                <w:szCs w:val="24"/>
              </w:rPr>
            </w:pPr>
            <w:r w:rsidRPr="00B53BDA">
              <w:rPr>
                <w:position w:val="-28"/>
                <w:sz w:val="24"/>
                <w:szCs w:val="24"/>
              </w:rPr>
              <w:object w:dxaOrig="1939" w:dyaOrig="700">
                <v:shape id="_x0000_i1073" type="#_x0000_t75" style="width:96pt;height:34.65pt" o:ole="">
                  <v:imagedata r:id="rId126" o:title=""/>
                </v:shape>
                <o:OLEObject Type="Embed" ProgID="Equation.3" ShapeID="_x0000_i1073" DrawAspect="Content" ObjectID="_1560075312" r:id="rId127"/>
              </w:object>
            </w:r>
            <w:r w:rsidRPr="00B53BDA">
              <w:rPr>
                <w:szCs w:val="24"/>
              </w:rPr>
              <w:t>=</w:t>
            </w:r>
            <w:r w:rsidRPr="00B53BDA">
              <w:rPr>
                <w:position w:val="-28"/>
                <w:sz w:val="24"/>
                <w:szCs w:val="24"/>
              </w:rPr>
              <w:object w:dxaOrig="3460" w:dyaOrig="660">
                <v:shape id="_x0000_i1074" type="#_x0000_t75" style="width:173.35pt;height:32.9pt" o:ole="">
                  <v:imagedata r:id="rId128" o:title=""/>
                </v:shape>
                <o:OLEObject Type="Embed" ProgID="Equation.3" ShapeID="_x0000_i1074" DrawAspect="Content" ObjectID="_1560075313" r:id="rId129"/>
              </w:object>
            </w:r>
          </w:p>
          <w:p w:rsidR="00C247C0" w:rsidRDefault="00486754" w:rsidP="00EF5A11">
            <w:pPr>
              <w:rPr>
                <w:position w:val="-24"/>
                <w:sz w:val="24"/>
                <w:szCs w:val="24"/>
              </w:rPr>
            </w:pPr>
            <w:r w:rsidRPr="00BB5A16">
              <w:rPr>
                <w:position w:val="-24"/>
                <w:sz w:val="24"/>
                <w:szCs w:val="24"/>
              </w:rPr>
              <w:object w:dxaOrig="5260" w:dyaOrig="660">
                <v:shape id="_x0000_i1075" type="#_x0000_t75" style="width:263.1pt;height:32.9pt" o:ole="">
                  <v:imagedata r:id="rId130" o:title=""/>
                </v:shape>
                <o:OLEObject Type="Embed" ProgID="Equation.3" ShapeID="_x0000_i1075" DrawAspect="Content" ObjectID="_1560075314" r:id="rId131"/>
              </w:object>
            </w:r>
          </w:p>
          <w:p w:rsidR="00C247C0" w:rsidRPr="00B53BDA" w:rsidRDefault="00486754" w:rsidP="00EF5A11">
            <w:pPr>
              <w:rPr>
                <w:b/>
                <w:szCs w:val="24"/>
                <w:lang w:val="en-US"/>
              </w:rPr>
            </w:pPr>
            <w:r w:rsidRPr="006E5092">
              <w:rPr>
                <w:position w:val="-24"/>
                <w:sz w:val="24"/>
                <w:szCs w:val="24"/>
              </w:rPr>
              <w:object w:dxaOrig="5440" w:dyaOrig="620">
                <v:shape id="_x0000_i1076" type="#_x0000_t75" style="width:272pt;height:31.1pt" o:ole="">
                  <v:imagedata r:id="rId132" o:title=""/>
                </v:shape>
                <o:OLEObject Type="Embed" ProgID="Equation.3" ShapeID="_x0000_i1076" DrawAspect="Content" ObjectID="_1560075315" r:id="rId133"/>
              </w:object>
            </w:r>
          </w:p>
        </w:tc>
      </w:tr>
    </w:tbl>
    <w:p w:rsidR="007E6A44" w:rsidRDefault="007E6A44" w:rsidP="007E6A4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5318D" w:rsidRPr="009372CC" w:rsidRDefault="007E6A44" w:rsidP="007E6A4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Тема: "Динамика"</w:t>
      </w:r>
      <w:r w:rsidR="00235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 часа)</w:t>
      </w:r>
    </w:p>
    <w:p w:rsidR="0060470A" w:rsidRPr="00CC70B8" w:rsidRDefault="0060470A" w:rsidP="0060470A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осмысление и переосмыслени</w:t>
      </w:r>
      <w:r w:rsidR="00FA4F2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понятий темы. Расширение теоретических знаний и отработка практических навыков. </w:t>
      </w:r>
    </w:p>
    <w:p w:rsidR="00C247C0" w:rsidRDefault="00C247C0" w:rsidP="00C247C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479A" w:rsidRDefault="00FB479A" w:rsidP="00C247C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3A9B" w:rsidRPr="00203A9B" w:rsidRDefault="00203A9B" w:rsidP="00203A9B">
      <w:pPr>
        <w:pStyle w:val="aa"/>
        <w:numPr>
          <w:ilvl w:val="0"/>
          <w:numId w:val="29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Проверьте, насколько хорошо вы ориентируетесь в формулах по Динамике. Для этого установите соответствие стрелками между формулой и физическим понятием, соответствующим этой формуле.</w:t>
      </w:r>
    </w:p>
    <w:tbl>
      <w:tblPr>
        <w:tblStyle w:val="a9"/>
        <w:tblW w:w="0" w:type="auto"/>
        <w:tblInd w:w="534" w:type="dxa"/>
        <w:tblLook w:val="04A0"/>
      </w:tblPr>
      <w:tblGrid>
        <w:gridCol w:w="5103"/>
        <w:gridCol w:w="5351"/>
      </w:tblGrid>
      <w:tr w:rsidR="00203A9B" w:rsidTr="001264E2">
        <w:trPr>
          <w:trHeight w:val="633"/>
        </w:trPr>
        <w:tc>
          <w:tcPr>
            <w:tcW w:w="5103" w:type="dxa"/>
          </w:tcPr>
          <w:p w:rsidR="00203A9B" w:rsidRPr="007974E7" w:rsidRDefault="00CF3CE5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CE5">
              <w:rPr>
                <w:noProof/>
              </w:rPr>
              <w:pict>
                <v:shape id="_x0000_s1586" type="#_x0000_t75" style="position:absolute;margin-left:4.7pt;margin-top:5.75pt;width:43.9pt;height:17pt;z-index:251826688">
                  <v:imagedata r:id="rId134" o:title=""/>
                  <w10:wrap type="square"/>
                </v:shape>
                <o:OLEObject Type="Embed" ProgID="Equation.3" ShapeID="_x0000_s1586" DrawAspect="Content" ObjectID="_1560075369" r:id="rId135"/>
              </w:pict>
            </w:r>
          </w:p>
        </w:tc>
        <w:tc>
          <w:tcPr>
            <w:tcW w:w="5351" w:type="dxa"/>
            <w:vAlign w:val="center"/>
          </w:tcPr>
          <w:p w:rsidR="00203A9B" w:rsidRPr="007974E7" w:rsidRDefault="001264E2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космическая скорость</w:t>
            </w:r>
          </w:p>
        </w:tc>
      </w:tr>
      <w:tr w:rsidR="00203A9B" w:rsidTr="001264E2">
        <w:trPr>
          <w:trHeight w:val="730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</w:rPr>
              <w:pict>
                <v:shape id="_x0000_s1582" type="#_x0000_t75" style="position:absolute;margin-left:-.45pt;margin-top:-.9pt;width:60.75pt;height:35.95pt;z-index:251820544;mso-position-horizontal-relative:text;mso-position-vertical-relative:text">
                  <v:imagedata r:id="rId136" o:title=""/>
                  <w10:wrap type="square"/>
                </v:shape>
                <o:OLEObject Type="Embed" ProgID="Equation.3" ShapeID="_x0000_s1582" DrawAspect="Content" ObjectID="_1560075370" r:id="rId137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203A9B" w:rsidP="00260C5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вес тела,  когда </w:t>
            </w:r>
            <w:r w:rsidR="00260C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 движущегося вниз или вверх тела и ускорение свободного падения направлены одинаково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589" type="#_x0000_t202" style="position:absolute;margin-left:4.7pt;margin-top:2.1pt;width:55.7pt;height:25.6pt;z-index:251830784;mso-position-horizontal-relative:text;mso-position-vertical-relative:text" filled="f" stroked="f">
                  <v:textbox>
                    <w:txbxContent>
                      <w:p w:rsidR="00235F24" w:rsidRPr="0060470A" w:rsidRDefault="00235F24" w:rsidP="004E68FD">
                        <w:pPr>
                          <w:rPr>
                            <w:sz w:val="24"/>
                            <w:szCs w:val="24"/>
                          </w:rPr>
                        </w:pPr>
                        <w:r w:rsidRPr="0060470A">
                          <w:rPr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60470A">
                          <w:rPr>
                            <w:sz w:val="24"/>
                            <w:szCs w:val="24"/>
                            <w:vertAlign w:val="subscript"/>
                          </w:rPr>
                          <w:t>с</w:t>
                        </w:r>
                        <w:r w:rsidRPr="0060470A">
                          <w:rPr>
                            <w:sz w:val="24"/>
                            <w:szCs w:val="24"/>
                          </w:rPr>
                          <w:t xml:space="preserve"> = </w:t>
                        </w:r>
                        <w:r w:rsidRPr="0060470A">
                          <w:rPr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60470A">
                          <w:rPr>
                            <w:sz w:val="24"/>
                            <w:szCs w:val="24"/>
                            <w:lang w:val="en-US"/>
                          </w:rPr>
                          <w:t>₂</w:t>
                        </w:r>
                        <w:r w:rsidRPr="0060470A">
                          <w:rPr>
                            <w:sz w:val="24"/>
                            <w:szCs w:val="24"/>
                            <w:lang w:val="el-GR"/>
                          </w:rPr>
                          <w:t>υ</w:t>
                        </w:r>
                        <w:r w:rsidRPr="0060470A">
                          <w:rPr>
                            <w:sz w:val="24"/>
                            <w:szCs w:val="24"/>
                            <w:lang w:val="en-US"/>
                          </w:rPr>
                          <w:t>²</w:t>
                        </w:r>
                        <w:r w:rsidRPr="0060470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35F24" w:rsidRDefault="00235F24"/>
                    </w:txbxContent>
                  </v:textbox>
                </v:shape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541F91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формула первой космической скорости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</w:rPr>
              <w:pict>
                <v:shape id="_x0000_s1580" type="#_x0000_t75" style="position:absolute;margin-left:4.7pt;margin-top:4.25pt;width:65.2pt;height:17pt;z-index:251817472;mso-position-horizontal-relative:text;mso-position-vertical-relative:text">
                  <v:imagedata r:id="rId138" o:title=""/>
                  <w10:wrap type="square"/>
                </v:shape>
                <o:OLEObject Type="Embed" ProgID="Equation.3" ShapeID="_x0000_s1580" DrawAspect="Content" ObjectID="_1560075371" r:id="rId139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541F91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расчет коэффициента упругости в случае удлинения или укорочения пружины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588" type="#_x0000_t75" style="position:absolute;margin-left:-.45pt;margin-top:5.7pt;width:19pt;height:16pt;z-index:251829760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">
                  <v:imagedata r:id="rId140" o:title=""/>
                </v:shape>
                <o:OLEObject Type="Embed" ProgID="Equation.3" ShapeID="_x0000_s1588" DrawAspect="Content" ObjectID="_1560075372" r:id="rId141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3459EE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 тела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203A9B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77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71755</wp:posOffset>
                  </wp:positionV>
                  <wp:extent cx="891540" cy="236855"/>
                  <wp:effectExtent l="0" t="0" r="0" b="0"/>
                  <wp:wrapNone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1" w:type="dxa"/>
            <w:vAlign w:val="center"/>
          </w:tcPr>
          <w:p w:rsidR="00203A9B" w:rsidRPr="007974E7" w:rsidRDefault="00260C5E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Третий закон Ньютона</w:t>
            </w:r>
          </w:p>
        </w:tc>
      </w:tr>
      <w:tr w:rsidR="00203A9B" w:rsidTr="001264E2">
        <w:trPr>
          <w:trHeight w:val="791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lang w:eastAsia="ru-RU"/>
              </w:rPr>
              <w:pict>
                <v:shape id="Object 18" o:spid="_x0000_s1584" type="#_x0000_t75" style="position:absolute;margin-left:4.7pt;margin-top:.3pt;width:77pt;height:38pt;z-index:251822592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">
                  <v:imagedata r:id="rId143" o:title=""/>
                </v:shape>
                <o:OLEObject Type="Embed" ProgID="Equation.3" ShapeID="Object 18" DrawAspect="Content" ObjectID="_1560075373" r:id="rId144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260C5E" w:rsidP="00260C5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 тела,  когда ускорение движущегося вниз или вверх тела и ускорение свободного падения направлены в разные стороны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lang w:eastAsia="ru-RU"/>
              </w:rPr>
              <w:pict>
                <v:shape id="Object 16" o:spid="_x0000_s1583" type="#_x0000_t75" style="position:absolute;margin-left:4.7pt;margin-top:2.8pt;width:54pt;height:21pt;z-index:251821568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">
                  <v:imagedata r:id="rId145" o:title=""/>
                </v:shape>
                <o:OLEObject Type="Embed" ProgID="Equation.3" ShapeID="Object 16" DrawAspect="Content" ObjectID="_1560075374" r:id="rId146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541F91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Гука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lang w:eastAsia="ru-RU"/>
              </w:rPr>
              <w:pict>
                <v:shape id="Object 75" o:spid="_x0000_s1587" type="#_x0000_t75" style="position:absolute;margin-left:4.7pt;margin-top:4.05pt;width:31.95pt;height:13.95pt;z-index:251828736;mso-position-horizontal-relative:text;mso-position-vertical-relative:text">
                  <v:imagedata r:id="rId147" o:title=""/>
                </v:shape>
                <o:OLEObject Type="Embed" ProgID="Equation.3" ShapeID="Object 75" DrawAspect="Content" ObjectID="_1560075375" r:id="rId148"/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260C5E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закон ньютона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590" type="#_x0000_t202" style="position:absolute;margin-left:.35pt;margin-top:3.2pt;width:65.3pt;height:34.2pt;z-index:251831808;mso-position-horizontal-relative:text;mso-position-vertical-relative:text" filled="f" stroked="f">
                  <v:textbox>
                    <w:txbxContent>
                      <w:p w:rsidR="00235F24" w:rsidRPr="0060470A" w:rsidRDefault="00235F24" w:rsidP="004E68FD">
                        <w:pPr>
                          <w:rPr>
                            <w:sz w:val="24"/>
                            <w:szCs w:val="24"/>
                          </w:rPr>
                        </w:pPr>
                        <w:r w:rsidRPr="0060470A">
                          <w:rPr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60470A">
                          <w:rPr>
                            <w:sz w:val="24"/>
                            <w:szCs w:val="24"/>
                            <w:vertAlign w:val="subscript"/>
                          </w:rPr>
                          <w:t>с</w:t>
                        </w:r>
                        <w:r w:rsidRPr="0060470A">
                          <w:rPr>
                            <w:sz w:val="24"/>
                            <w:szCs w:val="24"/>
                          </w:rPr>
                          <w:t xml:space="preserve"> = </w:t>
                        </w:r>
                        <w:r w:rsidRPr="0060470A">
                          <w:rPr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60470A">
                          <w:rPr>
                            <w:sz w:val="24"/>
                            <w:szCs w:val="24"/>
                            <w:lang w:val="en-US"/>
                          </w:rPr>
                          <w:t>₂</w:t>
                        </w:r>
                        <w:r w:rsidRPr="0060470A">
                          <w:rPr>
                            <w:sz w:val="24"/>
                            <w:szCs w:val="24"/>
                            <w:lang w:val="el-GR"/>
                          </w:rPr>
                          <w:t>υ</w:t>
                        </w:r>
                        <w:r w:rsidRPr="0060470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35F24" w:rsidRDefault="00235F24"/>
                    </w:txbxContent>
                  </v:textbox>
                </v:shape>
              </w:pict>
            </w:r>
          </w:p>
        </w:tc>
        <w:tc>
          <w:tcPr>
            <w:tcW w:w="5351" w:type="dxa"/>
            <w:vAlign w:val="center"/>
          </w:tcPr>
          <w:p w:rsidR="00203A9B" w:rsidRPr="00811AB4" w:rsidRDefault="00260C5E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 трения покоя, и максимальная сила трения покоя</w:t>
            </w:r>
          </w:p>
        </w:tc>
      </w:tr>
      <w:tr w:rsidR="00203A9B" w:rsidTr="001264E2">
        <w:trPr>
          <w:trHeight w:val="796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576" type="#_x0000_t75" style="position:absolute;margin-left:-.55pt;margin-top:3.3pt;width:92pt;height:34pt;z-index:251812352;mso-position-horizontal-relative:text;mso-position-vertical-relative:text">
                  <v:imagedata r:id="rId149" o:title=""/>
                </v:shape>
                <o:OLEObject Type="Embed" ProgID="Equation.3" ShapeID="_x0000_s1576" DrawAspect="Content" ObjectID="_1560075376" r:id="rId150"/>
              </w:pict>
            </w:r>
          </w:p>
        </w:tc>
        <w:tc>
          <w:tcPr>
            <w:tcW w:w="5351" w:type="dxa"/>
            <w:vAlign w:val="center"/>
          </w:tcPr>
          <w:p w:rsidR="00203A9B" w:rsidRDefault="001833E0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Сила </w:t>
            </w:r>
            <w:r w:rsidR="00541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жидкого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трения при больших скоростях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  <w:lang w:eastAsia="ru-RU"/>
              </w:rPr>
              <w:pict>
                <v:shape id="Object 21" o:spid="_x0000_s1581" type="#_x0000_t75" style="position:absolute;margin-left:.35pt;margin-top:32.7pt;width:60.95pt;height:31pt;z-index:251818496;mso-position-horizontal-relative:text;mso-position-vertical-relative:text">
                  <v:imagedata r:id="rId151" o:title=""/>
                </v:shape>
                <o:OLEObject Type="Embed" ProgID="Equation.3" ShapeID="Object 21" DrawAspect="Content" ObjectID="_1560075377" r:id="rId152"/>
              </w:pict>
            </w:r>
            <w:r w:rsidRPr="00CF3CE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Object 8" o:spid="_x0000_s1578" type="#_x0000_t75" style="position:absolute;margin-left:-.45pt;margin-top:5.45pt;width:62pt;height:21pt;z-index:251813376;mso-position-horizontal-relative:text;mso-position-vertical-relative:text">
                  <v:imagedata r:id="rId153" o:title=""/>
                </v:shape>
                <o:OLEObject Type="Embed" ProgID="Equation.3" ShapeID="Object 8" DrawAspect="Content" ObjectID="_1560075378" r:id="rId154"/>
              </w:pict>
            </w:r>
          </w:p>
        </w:tc>
        <w:tc>
          <w:tcPr>
            <w:tcW w:w="5351" w:type="dxa"/>
            <w:vAlign w:val="center"/>
          </w:tcPr>
          <w:p w:rsidR="00203A9B" w:rsidRDefault="00541F91" w:rsidP="00541F91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Формула для вычисления ускорения свободного падения</w:t>
            </w:r>
          </w:p>
        </w:tc>
      </w:tr>
      <w:tr w:rsidR="001833E0" w:rsidTr="001264E2">
        <w:trPr>
          <w:trHeight w:val="567"/>
        </w:trPr>
        <w:tc>
          <w:tcPr>
            <w:tcW w:w="5103" w:type="dxa"/>
          </w:tcPr>
          <w:p w:rsidR="001833E0" w:rsidRDefault="001833E0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51" w:type="dxa"/>
            <w:vAlign w:val="center"/>
          </w:tcPr>
          <w:p w:rsidR="001833E0" w:rsidRDefault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Зависимость ускорения от массы</w:t>
            </w:r>
          </w:p>
        </w:tc>
      </w:tr>
      <w:tr w:rsidR="001833E0" w:rsidTr="001264E2">
        <w:trPr>
          <w:trHeight w:val="567"/>
        </w:trPr>
        <w:tc>
          <w:tcPr>
            <w:tcW w:w="5103" w:type="dxa"/>
          </w:tcPr>
          <w:p w:rsidR="001833E0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noProof/>
              </w:rPr>
              <w:pict>
                <v:shape id="_x0000_s1786" type="#_x0000_t75" style="position:absolute;margin-left:-.55pt;margin-top:6.1pt;width:21.85pt;height:17pt;z-index:251867648;mso-position-horizontal-relative:text;mso-position-vertical-relative:text">
                  <v:imagedata r:id="rId155" o:title=""/>
                  <w10:wrap type="square"/>
                </v:shape>
                <o:OLEObject Type="Embed" ProgID="Equation.3" ShapeID="_x0000_s1786" DrawAspect="Content" ObjectID="_1560075379" r:id="rId156"/>
              </w:pict>
            </w:r>
          </w:p>
        </w:tc>
        <w:tc>
          <w:tcPr>
            <w:tcW w:w="5351" w:type="dxa"/>
            <w:vAlign w:val="center"/>
          </w:tcPr>
          <w:p w:rsidR="001833E0" w:rsidRDefault="00541F91" w:rsidP="00541F91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 жидкого трения при малых скоростях</w:t>
            </w:r>
          </w:p>
        </w:tc>
      </w:tr>
      <w:tr w:rsidR="00203A9B" w:rsidTr="001264E2">
        <w:trPr>
          <w:trHeight w:val="663"/>
        </w:trPr>
        <w:tc>
          <w:tcPr>
            <w:tcW w:w="5103" w:type="dxa"/>
          </w:tcPr>
          <w:p w:rsidR="00203A9B" w:rsidRDefault="00CF3CE5" w:rsidP="001833E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Object 79" o:spid="_x0000_s1609" type="#_x0000_t75" style="position:absolute;margin-left:-2.65pt;margin-top:-1.3pt;width:54pt;height:34pt;z-index:251850240;mso-position-horizontal-relative:text;mso-position-vertical-relative:text">
                  <v:imagedata r:id="rId157" o:title=""/>
                </v:shape>
                <o:OLEObject Type="Embed" ProgID="Equation.3" ShapeID="Object 79" DrawAspect="Content" ObjectID="_1560075380" r:id="rId158"/>
              </w:pict>
            </w:r>
          </w:p>
        </w:tc>
        <w:tc>
          <w:tcPr>
            <w:tcW w:w="5351" w:type="dxa"/>
            <w:vAlign w:val="center"/>
          </w:tcPr>
          <w:p w:rsidR="00203A9B" w:rsidRDefault="003459EE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Формула расчета скорости спутника</w:t>
            </w:r>
          </w:p>
        </w:tc>
      </w:tr>
      <w:tr w:rsidR="00203A9B" w:rsidTr="001264E2">
        <w:trPr>
          <w:trHeight w:val="567"/>
        </w:trPr>
        <w:tc>
          <w:tcPr>
            <w:tcW w:w="5103" w:type="dxa"/>
          </w:tcPr>
          <w:p w:rsidR="00203A9B" w:rsidRDefault="00CF3CE5" w:rsidP="001833E0">
            <w:r>
              <w:rPr>
                <w:noProof/>
              </w:rPr>
              <w:pict>
                <v:shape id="_x0000_s1579" type="#_x0000_t75" style="position:absolute;margin-left:-2.65pt;margin-top:3.5pt;width:44.85pt;height:19pt;z-index:251815424;mso-position-horizontal-relative:text;mso-position-vertical-relative:text">
                  <v:imagedata r:id="rId159" o:title=""/>
                  <w10:wrap type="square"/>
                </v:shape>
                <o:OLEObject Type="Embed" ProgID="Equation.3" ShapeID="_x0000_s1579" DrawAspect="Content" ObjectID="_1560075381" r:id="rId160"/>
              </w:pict>
            </w:r>
          </w:p>
        </w:tc>
        <w:tc>
          <w:tcPr>
            <w:tcW w:w="5351" w:type="dxa"/>
            <w:vAlign w:val="center"/>
          </w:tcPr>
          <w:p w:rsidR="00203A9B" w:rsidRDefault="00541F91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всемирного тяготения</w:t>
            </w:r>
          </w:p>
        </w:tc>
      </w:tr>
      <w:tr w:rsidR="00541F91" w:rsidTr="001264E2">
        <w:trPr>
          <w:trHeight w:val="567"/>
        </w:trPr>
        <w:tc>
          <w:tcPr>
            <w:tcW w:w="5103" w:type="dxa"/>
          </w:tcPr>
          <w:p w:rsidR="00541F91" w:rsidRPr="007C3E0D" w:rsidRDefault="00541F91" w:rsidP="001833E0">
            <w:pPr>
              <w:rPr>
                <w:noProof/>
              </w:rPr>
            </w:pPr>
          </w:p>
        </w:tc>
        <w:tc>
          <w:tcPr>
            <w:tcW w:w="5351" w:type="dxa"/>
            <w:vAlign w:val="center"/>
          </w:tcPr>
          <w:p w:rsidR="00541F91" w:rsidRDefault="00541F91" w:rsidP="001833E0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 упругости</w:t>
            </w:r>
          </w:p>
        </w:tc>
      </w:tr>
    </w:tbl>
    <w:p w:rsidR="00203A9B" w:rsidRDefault="00203A9B" w:rsidP="00203A9B">
      <w:pPr>
        <w:pStyle w:val="aa"/>
        <w:rPr>
          <w:rFonts w:ascii="Times New Roman" w:hAnsi="Times New Roman" w:cs="Times New Roman"/>
          <w:color w:val="FF0000"/>
          <w:sz w:val="28"/>
          <w:szCs w:val="28"/>
        </w:rPr>
      </w:pPr>
    </w:p>
    <w:p w:rsidR="000E5BAC" w:rsidRPr="000E5BAC" w:rsidRDefault="000E5BAC" w:rsidP="000E5BAC">
      <w:pPr>
        <w:pStyle w:val="aa"/>
        <w:numPr>
          <w:ilvl w:val="0"/>
          <w:numId w:val="17"/>
        </w:num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Составьте и заполните таблицу Единиц системы СИ для величин:</w:t>
      </w:r>
    </w:p>
    <w:tbl>
      <w:tblPr>
        <w:tblStyle w:val="a9"/>
        <w:tblW w:w="0" w:type="auto"/>
        <w:tblInd w:w="720" w:type="dxa"/>
        <w:tblLook w:val="04A0"/>
      </w:tblPr>
      <w:tblGrid>
        <w:gridCol w:w="3490"/>
        <w:gridCol w:w="3401"/>
        <w:gridCol w:w="3377"/>
      </w:tblGrid>
      <w:tr w:rsidR="000E5BAC" w:rsidTr="000E5BAC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величина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Буква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5BAC" w:rsidRDefault="000E5BA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</w:t>
            </w: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0A69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A69" w:rsidRDefault="006F0A69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Масса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0A69" w:rsidRDefault="006F0A69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0A69" w:rsidRDefault="006F0A69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D708A7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0E5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оэффициент упругос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0E5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E5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(жесткости)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BAC" w:rsidTr="00D708A7">
        <w:trPr>
          <w:trHeight w:val="454"/>
        </w:trPr>
        <w:tc>
          <w:tcPr>
            <w:tcW w:w="3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Ускорение</w:t>
            </w:r>
          </w:p>
        </w:tc>
        <w:tc>
          <w:tcPr>
            <w:tcW w:w="3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5BAC" w:rsidRDefault="000E5BAC" w:rsidP="000E5BA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E5BAC" w:rsidRDefault="000E5BAC" w:rsidP="00C247C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9"/>
        <w:tblW w:w="9923" w:type="dxa"/>
        <w:tblInd w:w="675" w:type="dxa"/>
        <w:tblLook w:val="04A0"/>
      </w:tblPr>
      <w:tblGrid>
        <w:gridCol w:w="9923"/>
      </w:tblGrid>
      <w:tr w:rsidR="00E4315E" w:rsidRPr="00E4315E" w:rsidTr="003379AE">
        <w:trPr>
          <w:trHeight w:val="557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C801C9" w:rsidRDefault="00E4315E" w:rsidP="00C801C9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01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по теме: «Динамика»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Примерный вариант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4315E" w:rsidRPr="00E4315E" w:rsidTr="003379AE">
        <w:trPr>
          <w:trHeight w:val="1179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Движение материальной точки массой 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12кг задано уравнением: </w:t>
            </w:r>
            <w:r w:rsidRPr="00E4315E">
              <w:rPr>
                <w:rFonts w:ascii="Times New Roman" w:hAnsi="Times New Roman" w:cs="Times New Roman"/>
                <w:b/>
                <w:color w:val="000000" w:themeColor="text1"/>
                <w:position w:val="-6"/>
                <w:sz w:val="24"/>
                <w:szCs w:val="24"/>
                <w:u w:color="FFFFFF" w:themeColor="background1"/>
              </w:rPr>
              <w:object w:dxaOrig="1499" w:dyaOrig="340">
                <v:shape id="_x0000_i1077" type="#_x0000_t75" style="width:73.8pt;height:16pt" o:ole="">
                  <v:imagedata r:id="rId161" o:title=""/>
                </v:shape>
                <o:OLEObject Type="Embed" ProgID="Equation.3" ShapeID="_x0000_i1077" DrawAspect="Content" ObjectID="_1560075316" r:id="rId162"/>
              </w:objec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Определите силу, действующую на материальную точку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120 Н</w:t>
            </w:r>
          </w:p>
        </w:tc>
      </w:tr>
      <w:tr w:rsidR="00E4315E" w:rsidRPr="00E4315E" w:rsidTr="003379AE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Каждый из двух одинаковых автомобилей увеличил свою скорость на 5 м/с, но один за 20 с, а другой за 40 с. На какой из автомобилей действовала большая сила во время разгона?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32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на первый</w:t>
            </w:r>
          </w:p>
        </w:tc>
      </w:tr>
      <w:tr w:rsidR="00E4315E" w:rsidRPr="00E4315E" w:rsidTr="003379AE">
        <w:trPr>
          <w:trHeight w:val="2391"/>
        </w:trPr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15E" w:rsidRPr="00E4315E" w:rsidRDefault="00CF3C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CE5">
              <w:rPr>
                <w:rFonts w:ascii="Times New Roman" w:hAnsi="Times New Roman" w:cs="Times New Roman"/>
                <w:sz w:val="24"/>
              </w:rPr>
              <w:pict>
                <v:group id="_x0000_s1299" style="position:absolute;margin-left:351.4pt;margin-top:20.55pt;width:51.15pt;height:93.75pt;z-index:251750912;mso-position-horizontal-relative:text;mso-position-vertical-relative:text" coordorigin="6477,7020" coordsize="1023,1875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00" type="#_x0000_t32" style="position:absolute;left:6741;top:7845;width:0;height:1050" o:connectortype="straight">
                    <v:stroke endarrow="block"/>
                  </v:shape>
                  <v:shape id="_x0000_s1301" type="#_x0000_t32" style="position:absolute;left:6741;top:7020;width:0;height:1199;flip:y" o:connectortype="straight">
                    <v:stroke endarrow="block"/>
                  </v:shape>
                  <v:oval id="_x0000_s1302" style="position:absolute;left:6706;top:8178;width:71;height:72" fillcolor="black [3213]" strokecolor="black [3213]"/>
                  <v:shape id="_x0000_s1303" type="#_x0000_t75" style="position:absolute;left:6508;top:7260;width:198;height:287">
                    <v:imagedata r:id="rId163" o:title=""/>
                  </v:shape>
                  <v:shape id="_x0000_s1304" type="#_x0000_t75" style="position:absolute;left:6477;top:8416;width:213;height:302">
                    <v:imagedata r:id="rId164" o:title=""/>
                  </v:shape>
                  <v:shape id="_x0000_s1305" type="#_x0000_t32" style="position:absolute;left:6741;top:8219;width:759;height:1" o:connectortype="straight">
                    <v:stroke endarrow="block"/>
                  </v:shape>
                  <v:shape id="_x0000_s1306" type="#_x0000_t75" style="position:absolute;left:7049;top:7845;width:229;height:287">
                    <v:imagedata r:id="rId165" o:title=""/>
                  </v:shape>
                </v:group>
                <o:OLEObject Type="Embed" ProgID="Equation.3" ShapeID="_x0000_s1303" DrawAspect="Content" ObjectID="_1560075382" r:id="rId166"/>
                <o:OLEObject Type="Embed" ProgID="Equation.3" ShapeID="_x0000_s1304" DrawAspect="Content" ObjectID="_1560075383" r:id="rId167"/>
                <o:OLEObject Type="Embed" ProgID="Equation.3" ShapeID="_x0000_s1306" DrawAspect="Content" ObjectID="_1560075384" r:id="rId168"/>
              </w:pic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Найдите модуль и направление  ускорения тела массой 2500 г под действием трех приложенных сил, если 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8 Н, 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4 Н, 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5 Н,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2   м/с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E4315E" w:rsidRPr="00E4315E" w:rsidTr="003379AE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Если к резиновому жгуту приложить силу 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6 Н, то удлинение жгута составит 1 см. На сколько удлинится жгут, если к нему приложить силу 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=18 Н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32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0,03м = 3см</w:t>
            </w:r>
          </w:p>
        </w:tc>
      </w:tr>
      <w:tr w:rsidR="00E4315E" w:rsidRPr="00E4315E" w:rsidTr="003379AE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а)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Неподвижное тело находится вблизи поверхности Земли. Каков его вес, если масса тела 5 кг?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50Н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б)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 камня, лежащего на берегу озера, равен 130кН. Какова масса камня?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32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13000 кг=13 т</w:t>
            </w:r>
          </w:p>
        </w:tc>
      </w:tr>
      <w:tr w:rsidR="00E4315E" w:rsidRPr="00E4315E" w:rsidTr="003379AE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Лифт движется вверх с ускорением 2 м/с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Каков вес пассажира массой 60 кг, если скорость лифта 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уменьшается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увеличивается.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а) 480 Н; б) 720 Н</w:t>
            </w:r>
          </w:p>
        </w:tc>
      </w:tr>
      <w:tr w:rsidR="00E4315E" w:rsidRPr="00E4315E" w:rsidTr="003379AE">
        <w:tc>
          <w:tcPr>
            <w:tcW w:w="9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 На рисунке представлен график зависимости модуля силы упругости пружины 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упр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ее деформации 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х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Найдите жесткость пружины.</w:t>
            </w:r>
          </w:p>
          <w:p w:rsidR="00E4315E" w:rsidRPr="00E4315E" w:rsidRDefault="00CF3CE5">
            <w:pPr>
              <w:rPr>
                <w:rFonts w:ascii="Times New Roman" w:hAnsi="Times New Roman" w:cs="Times New Roman"/>
                <w:color w:val="000000" w:themeColor="text1"/>
                <w:sz w:val="32"/>
                <w:szCs w:val="24"/>
                <w:u w:color="FFFFFF" w:themeColor="background1"/>
              </w:rPr>
            </w:pPr>
            <w:r w:rsidRPr="00CF3CE5">
              <w:rPr>
                <w:rFonts w:ascii="Times New Roman" w:hAnsi="Times New Roman" w:cs="Times New Roman"/>
                <w:color w:val="FFFFFF" w:themeColor="background1"/>
                <w:sz w:val="24"/>
                <w:szCs w:val="32"/>
              </w:rPr>
              <w:pict>
                <v:shape id="_x0000_s1307" type="#_x0000_t32" style="position:absolute;margin-left:26.7pt;margin-top:70.35pt;width:95.25pt;height:55.5pt;flip:y;z-index:251751936" o:connectortype="straight" strokeweight="2.25pt"/>
              </w:pict>
            </w:r>
            <w:r w:rsidR="00E4315E" w:rsidRPr="00E4315E">
              <w:rPr>
                <w:rFonts w:ascii="Times New Roman" w:hAnsi="Times New Roman" w:cs="Times New Roman"/>
                <w:i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314575" cy="1981200"/>
                  <wp:effectExtent l="19050" t="0" r="9525" b="0"/>
                  <wp:docPr id="85" name="Рисунок 0" descr="Жесткос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Жесткос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15E"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800 Н/м.</w:t>
            </w:r>
          </w:p>
        </w:tc>
      </w:tr>
    </w:tbl>
    <w:p w:rsidR="00E4315E" w:rsidRDefault="00E4315E" w:rsidP="00C247C0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10348" w:type="dxa"/>
        <w:tblInd w:w="675" w:type="dxa"/>
        <w:tblLook w:val="04A0"/>
      </w:tblPr>
      <w:tblGrid>
        <w:gridCol w:w="10348"/>
      </w:tblGrid>
      <w:tr w:rsidR="00E4315E" w:rsidRPr="00E4315E" w:rsidTr="003379AE">
        <w:trPr>
          <w:trHeight w:val="557"/>
        </w:trPr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C801C9" w:rsidRDefault="00E4315E" w:rsidP="00C801C9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color="FFFFFF" w:themeColor="background1"/>
              </w:rPr>
            </w:pPr>
            <w:r w:rsidRPr="00C801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Домашнее задание для подготовки к КР по теме: «Динамика» </w:t>
            </w:r>
          </w:p>
        </w:tc>
      </w:tr>
      <w:tr w:rsidR="00E4315E" w:rsidRPr="00E4315E" w:rsidTr="003379AE">
        <w:trPr>
          <w:trHeight w:val="840"/>
        </w:trPr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Движение материальной точки массой 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m 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700 г задано уравнением: </w:t>
            </w:r>
            <w:r w:rsidRPr="00E4315E">
              <w:rPr>
                <w:rFonts w:ascii="Times New Roman" w:hAnsi="Times New Roman" w:cs="Times New Roman"/>
                <w:b/>
                <w:color w:val="000000" w:themeColor="text1"/>
                <w:position w:val="-10"/>
                <w:sz w:val="24"/>
                <w:szCs w:val="24"/>
                <w:u w:color="FFFFFF" w:themeColor="background1"/>
              </w:rPr>
              <w:object w:dxaOrig="1760" w:dyaOrig="380">
                <v:shape id="_x0000_i1078" type="#_x0000_t75" style="width:88pt;height:18.65pt" o:ole="">
                  <v:imagedata r:id="rId170" o:title=""/>
                </v:shape>
                <o:OLEObject Type="Embed" ProgID="Equation.3" ShapeID="_x0000_i1078" DrawAspect="Content" ObjectID="_1560075317" r:id="rId171"/>
              </w:objec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Определите силу, действующую на материальную точку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4,9 Н</w:t>
            </w:r>
          </w:p>
        </w:tc>
      </w:tr>
      <w:tr w:rsidR="00E4315E" w:rsidRPr="00E4315E" w:rsidTr="003379AE"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Какую скорость приобретает тело массой 150 г под действием  силы, равной 0,45 Н, по истечении 3 с?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9   м/с.</w:t>
            </w:r>
          </w:p>
        </w:tc>
      </w:tr>
      <w:tr w:rsidR="00E4315E" w:rsidRPr="00E4315E" w:rsidTr="003379AE"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15E" w:rsidRPr="00E4315E" w:rsidRDefault="00CF3C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CE5">
              <w:rPr>
                <w:rFonts w:ascii="Times New Roman" w:hAnsi="Times New Roman" w:cs="Times New Roman"/>
                <w:sz w:val="24"/>
              </w:rPr>
              <w:pict>
                <v:group id="_x0000_s1308" style="position:absolute;margin-left:4pt;margin-top:25.6pt;width:70.3pt;height:52.8pt;z-index:251753984;mso-position-horizontal-relative:text;mso-position-vertical-relative:text" coordorigin="2779,9821" coordsize="1406,1056">
                  <v:shape id="_x0000_s1309" type="#_x0000_t32" style="position:absolute;left:2779;top:10140;width:1406;height:0" o:connectortype="straight">
                    <v:stroke endarrow="block"/>
                  </v:shape>
                  <v:shape id="_x0000_s1310" type="#_x0000_t32" style="position:absolute;left:2819;top:10170;width:0;height:707" o:connectortype="straight">
                    <v:stroke endarrow="block"/>
                  </v:shape>
                  <v:oval id="_x0000_s1311" style="position:absolute;left:2779;top:10108;width:71;height:72" fillcolor="black [3213]" strokecolor="black [3213]"/>
                  <v:shape id="_x0000_s1312" type="#_x0000_t75" style="position:absolute;left:3247;top:9821;width:198;height:287">
                    <v:imagedata r:id="rId163" o:title=""/>
                  </v:shape>
                  <v:shape id="_x0000_s1313" type="#_x0000_t75" style="position:absolute;left:2819;top:10409;width:229;height:287">
                    <v:imagedata r:id="rId172" o:title=""/>
                  </v:shape>
                </v:group>
                <o:OLEObject Type="Embed" ProgID="Equation.3" ShapeID="_x0000_s1312" DrawAspect="Content" ObjectID="_1560075385" r:id="rId173"/>
                <o:OLEObject Type="Embed" ProgID="Equation.3" ShapeID="_x0000_s1313" DrawAspect="Content" ObjectID="_1560075386" r:id="rId174"/>
              </w:pic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Найдите модуль ускорения тела массой 1300 г под действием двух приложенных сил, если 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 12 Н, 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="00E4315E"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5 Н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                                     Отв: 10   м/с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E4315E" w:rsidRPr="00E4315E" w:rsidTr="003379AE"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 График зависимости модуля силы упругости резинового жгута от удлинения представлен на рисунке. Длина недеформируемого жгута 0,2 метра. Какой станет длина жгута, если к нему приложить силу 20 Н?</w:t>
            </w:r>
          </w:p>
          <w:p w:rsidR="00E4315E" w:rsidRPr="00E4315E" w:rsidRDefault="00CF3C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CF3CE5">
              <w:rPr>
                <w:rFonts w:ascii="Times New Roman" w:hAnsi="Times New Roman" w:cs="Times New Roman"/>
                <w:color w:val="FFFFFF" w:themeColor="background1"/>
                <w:sz w:val="24"/>
                <w:szCs w:val="32"/>
              </w:rPr>
              <w:pict>
                <v:shape id="_x0000_s1314" type="#_x0000_t32" style="position:absolute;margin-left:17.35pt;margin-top:69.45pt;width:39.85pt;height:19.05pt;flip:y;z-index:251755008" o:connectortype="straight"/>
              </w:pict>
            </w:r>
            <w:r w:rsidR="00E4315E" w:rsidRPr="00E4315E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1595755" cy="1371600"/>
                  <wp:effectExtent l="19050" t="0" r="4445" b="0"/>
                  <wp:docPr id="101" name="Рисунок 7" descr="Жесткость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Жесткость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15E"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Отв: (20+5)=25 см=0,25 м   .</w:t>
            </w:r>
          </w:p>
        </w:tc>
      </w:tr>
      <w:tr w:rsidR="00E4315E" w:rsidRPr="00E4315E" w:rsidTr="003379AE"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Неподвижное тело находится вблизи поверхности Земли. Каков его вес, если масса тела 700 г?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7 Н</w:t>
            </w:r>
          </w:p>
        </w:tc>
      </w:tr>
      <w:tr w:rsidR="00E4315E" w:rsidRPr="00E4315E" w:rsidTr="003379AE"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15E" w:rsidRPr="00E4315E" w:rsidRDefault="00E4315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Лифт движется вверх с ускорением 3 м/с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E431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Каков вес пассажира массой 90 кг, если скорость лифта увеличивается.</w:t>
            </w: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E4315E" w:rsidRPr="00E4315E" w:rsidRDefault="00E431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color="FFFFFF" w:themeColor="background1"/>
              </w:rPr>
            </w:pPr>
            <w:r w:rsidRPr="00E431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1170 Н</w:t>
            </w:r>
          </w:p>
        </w:tc>
      </w:tr>
    </w:tbl>
    <w:p w:rsidR="00E4315E" w:rsidRDefault="00E4315E" w:rsidP="00C247C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801C9" w:rsidRPr="00C801C9" w:rsidRDefault="00C801C9" w:rsidP="00C801C9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801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801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Ответьте на вопросы по данной теме. Отметьте вопросы которые  Вы знаете хорошо, вопросы при ответе на которые, вы испытываете затруднение, и те, на которые не можете ответить.</w:t>
      </w:r>
    </w:p>
    <w:p w:rsidR="00C801C9" w:rsidRPr="00B6391A" w:rsidRDefault="00C801C9" w:rsidP="00C801C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Что изучает динамика?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Какое движение называется движением по инерции? Сформулируйте принцип инерции Галилея.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 xml:space="preserve">Какую систему отсчета называют инерциальной?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Можно ли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 xml:space="preserve"> равномерное прямолинейное движение и состояние покоя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считать одним и тем же в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 xml:space="preserve"> инерциальных системах отсчета?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Получите преобразования Галилея и закон сложения скоро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стей.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Сформулируйте закон инерции (первый закон Ньютона).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При каком условии скорость тела остается величиной неиз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менной?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Какая физическая величина характеризует отсутствие или на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личие внешнего воздействия? Дайте определение силы и назовите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диницы силы.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Почему, находясь в купе поезда с зашторенным окном и хоро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ей звукоизоляцией, можно обнаружить, что поезд движется уско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нно, но нельзя узнать, что он движется равномерно?</w:t>
      </w:r>
    </w:p>
    <w:p w:rsidR="00C801C9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 xml:space="preserve"> Что такое инертность? Какая физическая величина является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ерой инертности?</w:t>
      </w:r>
    </w:p>
    <w:p w:rsidR="00C801C9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D3B2D">
        <w:rPr>
          <w:rFonts w:ascii="Times New Roman" w:eastAsia="Times New Roman" w:hAnsi="Times New Roman" w:cs="Times New Roman"/>
          <w:color w:val="000000"/>
          <w:lang w:eastAsia="ru-RU"/>
        </w:rPr>
        <w:t>Назовите прибор, с помощью которого можно определить массу тела.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E2E5E">
        <w:rPr>
          <w:rFonts w:ascii="Times New Roman" w:eastAsia="Times New Roman" w:hAnsi="Times New Roman" w:cs="Times New Roman"/>
          <w:color w:val="000000"/>
          <w:lang w:eastAsia="ru-RU"/>
        </w:rPr>
        <w:t>Назовите прибор, с помощью которого можно измерить силу.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01C9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D3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3B2D">
        <w:rPr>
          <w:rFonts w:ascii="Times New Roman" w:eastAsia="Times New Roman" w:hAnsi="Times New Roman" w:cs="Times New Roman"/>
          <w:color w:val="000000"/>
          <w:lang w:eastAsia="ru-RU"/>
        </w:rPr>
        <w:t>Как называется сум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ма всех сил действующих на тело?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Сформулируйте второй закон Ньютона.</w:t>
      </w:r>
    </w:p>
    <w:p w:rsidR="00C801C9" w:rsidRPr="007C7A5E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Почему при действии тела на частицу возникает противодейс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тв</w:t>
      </w:r>
      <w:r w:rsidRPr="007C7A5E">
        <w:rPr>
          <w:rFonts w:ascii="Times New Roman" w:eastAsia="Times New Roman" w:hAnsi="Times New Roman" w:cs="Times New Roman"/>
          <w:color w:val="000000"/>
          <w:lang w:eastAsia="ru-RU"/>
        </w:rPr>
        <w:t>ие со стороны частицы?</w:t>
      </w:r>
    </w:p>
    <w:p w:rsidR="00C801C9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Сформулируйте третий закон Ньютона.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Для каких фундаментальных взаимодействий применим тре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тий закон Ньютона?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С какой силой вы притягиваете к себе Землю?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 ускорение, приобретаемое телами в результате парного столкновения, зависит от соотношения масс тел?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Сформулируйте закон всемирного тяготения. В чем заключа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ется физический смысл гравитационной постоянной?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 определял Г. Кавендиш силу гравитационного притяже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шариков?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Почему не приближаются друг к другу предметы в комнате, несмотря на их гравитационное притяжение?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Что такое сила тяжести?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 сила тяжести зависит от высоты подъема тела над Землей?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Дайте определение ускорения свободного падения.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Какие взаимодействия определяют характер механических движений в макромире? Следствием какого взаимодействия являют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силы упругости?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Сформулируйте определения силы реакции опоры и силы на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тяжения.</w:t>
      </w:r>
    </w:p>
    <w:p w:rsidR="00C801C9" w:rsidRPr="00F30198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Сформулируйте закон Гука. Выясните физический смысл жест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кости пружины. Определите границы применимости закона Гука.</w:t>
      </w:r>
    </w:p>
    <w:p w:rsidR="00C801C9" w:rsidRPr="00F30198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30198">
        <w:rPr>
          <w:rFonts w:ascii="Times New Roman" w:eastAsia="Times New Roman" w:hAnsi="Times New Roman" w:cs="Times New Roman"/>
          <w:color w:val="000000"/>
          <w:lang w:eastAsia="ru-RU"/>
        </w:rPr>
        <w:t>При укорочении длины пружины в два раза, что происходит с коэффициентом жесткости?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Где расположены точки приложения силы тяжести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еса тела?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Какое фундаментальное взаимодействие определяет силу трения? Сформулируйте определение силы трения. Перечислите возможные виды трения.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Чему равна сила трения покоя? Как находится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аксимальная сила трения покоя?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Почему для коэффициентов трения покоя </w:t>
      </w:r>
      <w:r w:rsidR="00F2023F"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 w:rsidR="00F2023F" w:rsidRPr="00AC2CC3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п</w:t>
      </w:r>
      <w:r w:rsidR="00F2023F"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скольжения </w:t>
      </w:r>
      <w:r w:rsidR="00F2023F"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 w:rsidR="00F2023F"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и качения </w:t>
      </w:r>
      <w:r w:rsidR="00F2023F"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 w:rsidR="00F2023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кач</w:t>
      </w:r>
      <w:r w:rsidR="00F2023F"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справедливо неравенство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 w:rsidRPr="00AC2CC3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п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&gt;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&gt;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μ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кач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При каком движении лифта вес тела, находящегося в нем, ра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ен силе тяжести? Больше силы тяжести? Меньше силы тяжести? Равен нулю?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Какие часы следует использовать в условиях невесомости: маятниковые, песочные, пружинные?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Что называется первой и второй космической скоростью? Каковы их значения?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По какой траектории движется тело, имеющее скорость: 1)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меньш</w:t>
      </w:r>
      <w:r w:rsidR="004B029F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первой космической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; 2)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равную первой космической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; 3)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больш</w:t>
      </w:r>
      <w:r w:rsidR="004B029F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первой космической, но меньш</w:t>
      </w:r>
      <w:r w:rsidR="004B029F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второй космической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; 4)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равную второй космической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; 5)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третью космическую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Какой фактор способствует стягиванию всех тел во Вселен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одно сплошное образование и какой фактор препятствует это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объединению?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Природа сил 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>тяготения?</w:t>
      </w:r>
    </w:p>
    <w:p w:rsidR="00C801C9" w:rsidRPr="00AC2CC3" w:rsidRDefault="00C801C9" w:rsidP="00C801C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Природа сил</w:t>
      </w:r>
      <w:r w:rsidRPr="00AC2CC3">
        <w:rPr>
          <w:rFonts w:ascii="Times New Roman" w:eastAsia="Times New Roman" w:hAnsi="Times New Roman" w:cs="Times New Roman"/>
          <w:color w:val="000000"/>
          <w:lang w:eastAsia="ru-RU"/>
        </w:rPr>
        <w:t xml:space="preserve"> упругости?</w:t>
      </w:r>
    </w:p>
    <w:p w:rsidR="00C801C9" w:rsidRDefault="00C801C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801C9" w:rsidRPr="009372CC" w:rsidRDefault="00C801C9" w:rsidP="00C247C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E6A44" w:rsidRDefault="007E6A44" w:rsidP="007E6A4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Тема: "Законы сохранения"</w:t>
      </w:r>
      <w:r w:rsidR="00235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2C518E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235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часа)</w:t>
      </w:r>
    </w:p>
    <w:p w:rsidR="00DB47D1" w:rsidRPr="00CC70B8" w:rsidRDefault="00DB47D1" w:rsidP="00DB47D1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осмысление и переосмыслени</w:t>
      </w:r>
      <w:r w:rsidR="00FA4F2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понятий темы. Расширение теоретических знаний и отработка практических навыков. </w:t>
      </w:r>
    </w:p>
    <w:p w:rsidR="00DB47D1" w:rsidRPr="00FA4F2C" w:rsidRDefault="00DB47D1" w:rsidP="00FA4F2C">
      <w:pPr>
        <w:pStyle w:val="aa"/>
        <w:numPr>
          <w:ilvl w:val="0"/>
          <w:numId w:val="2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Проверьте, насколько хорошо вы ориентируетесь в формулах по </w:t>
      </w:r>
      <w:r w:rsidR="0057756E">
        <w:rPr>
          <w:rFonts w:ascii="Times New Roman" w:hAnsi="Times New Roman" w:cs="Times New Roman"/>
          <w:color w:val="000000" w:themeColor="text1"/>
          <w:sz w:val="24"/>
          <w:szCs w:val="24"/>
        </w:rPr>
        <w:t>Законам сохранения</w:t>
      </w: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этого установите соответствие </w:t>
      </w:r>
      <w:r w:rsidR="00FA4F2C"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стрелками </w:t>
      </w: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>между формулой и физическим понятием, соответствующим этой формуле.</w:t>
      </w:r>
    </w:p>
    <w:tbl>
      <w:tblPr>
        <w:tblStyle w:val="a9"/>
        <w:tblW w:w="0" w:type="auto"/>
        <w:tblInd w:w="250" w:type="dxa"/>
        <w:tblLook w:val="04A0"/>
      </w:tblPr>
      <w:tblGrid>
        <w:gridCol w:w="5387"/>
        <w:gridCol w:w="5351"/>
      </w:tblGrid>
      <w:tr w:rsidR="00DB47D1" w:rsidTr="001264E2">
        <w:trPr>
          <w:trHeight w:val="878"/>
        </w:trPr>
        <w:tc>
          <w:tcPr>
            <w:tcW w:w="5387" w:type="dxa"/>
          </w:tcPr>
          <w:p w:rsidR="00DB47D1" w:rsidRDefault="00CF3CE5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Object 14" o:spid="_x0000_s1757" type="#_x0000_t75" style="position:absolute;margin-left:.9pt;margin-top:-.35pt;width:60.35pt;height:39.05pt;z-index:251854336">
                  <v:imagedata r:id="rId176" o:title=""/>
                </v:shape>
                <o:OLEObject Type="Embed" ProgID="Equation.3" ShapeID="Object 14" DrawAspect="Content" ObjectID="_1560075387" r:id="rId177"/>
              </w:pict>
            </w:r>
          </w:p>
        </w:tc>
        <w:tc>
          <w:tcPr>
            <w:tcW w:w="5351" w:type="dxa"/>
            <w:vAlign w:val="center"/>
          </w:tcPr>
          <w:p w:rsidR="00DB47D1" w:rsidRDefault="007D3A10" w:rsidP="00DB47D1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000393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12"/>
              </w:rPr>
              <w:object w:dxaOrig="2760" w:dyaOrig="360">
                <v:shape id="_x0000_i1079" type="#_x0000_t75" style="width:158.2pt;height:20.45pt" o:ole="">
                  <v:imagedata r:id="rId178" o:title=""/>
                </v:shape>
                <o:OLEObject Type="Embed" ProgID="Equation.3" ShapeID="_x0000_i1079" DrawAspect="Content" ObjectID="_1560075318" r:id="rId179"/>
              </w:obje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Потенциальная энергия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системе Земля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000393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6"/>
              </w:rPr>
              <w:object w:dxaOrig="1160" w:dyaOrig="279">
                <v:shape id="_x0000_i1080" type="#_x0000_t75" style="width:1in;height:17.8pt" o:ole="">
                  <v:imagedata r:id="rId180" o:title=""/>
                </v:shape>
                <o:OLEObject Type="Embed" ProgID="Equation.3" ShapeID="_x0000_i1080" DrawAspect="Content" ObjectID="_1560075319" r:id="rId181"/>
              </w:object>
            </w:r>
          </w:p>
        </w:tc>
        <w:tc>
          <w:tcPr>
            <w:tcW w:w="5351" w:type="dxa"/>
            <w:vAlign w:val="center"/>
          </w:tcPr>
          <w:p w:rsidR="00DB47D1" w:rsidRPr="00811AB4" w:rsidRDefault="00E46541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сохранения энергии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CF3CE5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758" type="#_x0000_t75" style="position:absolute;margin-left:.9pt;margin-top:.9pt;width:33.7pt;height:21.6pt;z-index:251855360;mso-position-horizontal-relative:text;mso-position-vertical-relative:text">
                  <v:imagedata r:id="rId182" o:title=""/>
                </v:shape>
                <o:OLEObject Type="Embed" ProgID="Equation.3" ShapeID="_x0000_s1758" DrawAspect="Content" ObjectID="_1560075388" r:id="rId183"/>
              </w:pi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Импульс силы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000393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75878" cy="271369"/>
                  <wp:effectExtent l="0" t="0" r="0" b="0"/>
                  <wp:docPr id="87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46" cy="27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E46541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47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Кинетическая энергия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000393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12"/>
              </w:rPr>
              <w:object w:dxaOrig="980" w:dyaOrig="360">
                <v:shape id="_x0000_i1081" type="#_x0000_t75" style="width:66.65pt;height:24pt" o:ole="">
                  <v:imagedata r:id="rId185" o:title=""/>
                </v:shape>
                <o:OLEObject Type="Embed" ProgID="Equation.3" ShapeID="_x0000_i1081" DrawAspect="Content" ObjectID="_1560075320" r:id="rId186"/>
              </w:obje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B47D1" w:rsidTr="001264E2">
        <w:trPr>
          <w:trHeight w:val="791"/>
        </w:trPr>
        <w:tc>
          <w:tcPr>
            <w:tcW w:w="5387" w:type="dxa"/>
          </w:tcPr>
          <w:p w:rsidR="00DB47D1" w:rsidRDefault="00CF3CE5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Object 17" o:spid="_x0000_s1759" type="#_x0000_t75" style="position:absolute;margin-left:.9pt;margin-top:-.3pt;width:49pt;height:35.15pt;z-index:251856384;mso-position-horizontal-relative:text;mso-position-vertical-relative:text">
                  <v:imagedata r:id="rId187" o:title=""/>
                </v:shape>
                <o:OLEObject Type="Embed" ProgID="Equation.3" ShapeID="Object 17" DrawAspect="Content" ObjectID="_1560075389" r:id="rId188"/>
              </w:pi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сохранения импульса для неупругого удара</w: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000393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10"/>
              </w:rPr>
              <w:object w:dxaOrig="2659" w:dyaOrig="340">
                <v:shape id="_x0000_i1082" type="#_x0000_t75" style="width:157.35pt;height:19.55pt" o:ole="">
                  <v:imagedata r:id="rId189" o:title=""/>
                </v:shape>
                <o:OLEObject Type="Embed" ProgID="Equation.3" ShapeID="_x0000_i1082" DrawAspect="Content" ObjectID="_1560075321" r:id="rId190"/>
              </w:obje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7596">
              <w:rPr>
                <w:position w:val="-10"/>
              </w:rPr>
              <w:object w:dxaOrig="240" w:dyaOrig="320">
                <v:shape id="_x0000_i1083" type="#_x0000_t75" style="width:16.9pt;height:21.35pt" o:ole="">
                  <v:imagedata r:id="rId191" o:title=""/>
                </v:shape>
                <o:OLEObject Type="Embed" ProgID="Equation.3" ShapeID="_x0000_i1083" DrawAspect="Content" ObjectID="_1560075322" r:id="rId192"/>
              </w:object>
            </w:r>
          </w:p>
        </w:tc>
      </w:tr>
      <w:tr w:rsidR="00DB47D1" w:rsidTr="001264E2">
        <w:trPr>
          <w:trHeight w:val="567"/>
        </w:trPr>
        <w:tc>
          <w:tcPr>
            <w:tcW w:w="5387" w:type="dxa"/>
          </w:tcPr>
          <w:p w:rsidR="00DB47D1" w:rsidRDefault="00811AB4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1180" w:dyaOrig="660">
                <v:shape id="_x0000_i1084" type="#_x0000_t75" style="width:58.65pt;height:32.9pt" o:ole="">
                  <v:imagedata r:id="rId193" o:title=""/>
                </v:shape>
                <o:OLEObject Type="Embed" ProgID="Equation.3" ShapeID="_x0000_i1084" DrawAspect="Content" ObjectID="_1560075323" r:id="rId194"/>
              </w:object>
            </w:r>
          </w:p>
        </w:tc>
        <w:tc>
          <w:tcPr>
            <w:tcW w:w="5351" w:type="dxa"/>
            <w:vAlign w:val="center"/>
          </w:tcPr>
          <w:p w:rsidR="00DB47D1" w:rsidRPr="00811AB4" w:rsidRDefault="007D3A10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сохранения импульса для абсолютно упругого удара</w:t>
            </w:r>
          </w:p>
        </w:tc>
      </w:tr>
      <w:tr w:rsidR="00FA4F2C" w:rsidTr="001264E2">
        <w:trPr>
          <w:trHeight w:val="567"/>
        </w:trPr>
        <w:tc>
          <w:tcPr>
            <w:tcW w:w="5387" w:type="dxa"/>
          </w:tcPr>
          <w:p w:rsidR="00FA4F2C" w:rsidRDefault="00FA4F2C" w:rsidP="000E5BA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7823" cy="262023"/>
                  <wp:effectExtent l="0" t="0" r="0" b="0"/>
                  <wp:docPr id="88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00" cy="26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Align w:val="center"/>
          </w:tcPr>
          <w:p w:rsidR="00FA4F2C" w:rsidRPr="00811AB4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силы тяжести</w:t>
            </w:r>
          </w:p>
        </w:tc>
      </w:tr>
      <w:tr w:rsidR="00FA4F2C" w:rsidTr="001264E2">
        <w:trPr>
          <w:trHeight w:val="567"/>
        </w:trPr>
        <w:tc>
          <w:tcPr>
            <w:tcW w:w="5387" w:type="dxa"/>
          </w:tcPr>
          <w:p w:rsidR="00FA4F2C" w:rsidRDefault="00FA4F2C" w:rsidP="000E5BA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279" w:dyaOrig="620">
                <v:shape id="_x0000_i1085" type="#_x0000_t75" style="width:17.8pt;height:37.35pt" o:ole="">
                  <v:imagedata r:id="rId196" o:title=""/>
                </v:shape>
                <o:OLEObject Type="Embed" ProgID="Equation.3" ShapeID="_x0000_i1085" DrawAspect="Content" ObjectID="_1560075324" r:id="rId197"/>
              </w:object>
            </w:r>
          </w:p>
        </w:tc>
        <w:tc>
          <w:tcPr>
            <w:tcW w:w="5351" w:type="dxa"/>
            <w:vAlign w:val="center"/>
          </w:tcPr>
          <w:p w:rsidR="00FA4F2C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силы упругости</w:t>
            </w:r>
          </w:p>
        </w:tc>
      </w:tr>
      <w:tr w:rsidR="00FA4F2C" w:rsidTr="001264E2">
        <w:trPr>
          <w:trHeight w:val="567"/>
        </w:trPr>
        <w:tc>
          <w:tcPr>
            <w:tcW w:w="5387" w:type="dxa"/>
          </w:tcPr>
          <w:p w:rsidR="00FA4F2C" w:rsidRDefault="00FA4F2C" w:rsidP="000E5BA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00393">
              <w:rPr>
                <w:position w:val="-6"/>
              </w:rPr>
              <w:object w:dxaOrig="380" w:dyaOrig="279">
                <v:shape id="_x0000_i1086" type="#_x0000_t75" style="width:26.65pt;height:19.55pt" o:ole="">
                  <v:imagedata r:id="rId198" o:title=""/>
                </v:shape>
                <o:OLEObject Type="Embed" ProgID="Equation.3" ShapeID="_x0000_i1086" DrawAspect="Content" ObjectID="_1560075325" r:id="rId199"/>
              </w:object>
            </w:r>
          </w:p>
        </w:tc>
        <w:tc>
          <w:tcPr>
            <w:tcW w:w="5351" w:type="dxa"/>
            <w:vAlign w:val="center"/>
          </w:tcPr>
          <w:p w:rsidR="00FA4F2C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Потенциальная энергия  в системе пружины</w:t>
            </w:r>
          </w:p>
        </w:tc>
      </w:tr>
      <w:tr w:rsidR="00FA4F2C" w:rsidTr="001264E2">
        <w:trPr>
          <w:trHeight w:val="567"/>
        </w:trPr>
        <w:tc>
          <w:tcPr>
            <w:tcW w:w="5387" w:type="dxa"/>
          </w:tcPr>
          <w:p w:rsidR="00FA4F2C" w:rsidRDefault="00FA4F2C" w:rsidP="000E5BA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6"/>
              </w:rPr>
              <w:object w:dxaOrig="320" w:dyaOrig="320">
                <v:shape id="_x0000_i1087" type="#_x0000_t75" style="width:21.35pt;height:21.35pt" o:ole="">
                  <v:imagedata r:id="rId200" o:title=""/>
                </v:shape>
                <o:OLEObject Type="Embed" ProgID="Equation.3" ShapeID="_x0000_i1087" DrawAspect="Content" ObjectID="_1560075326" r:id="rId201"/>
              </w:object>
            </w:r>
          </w:p>
        </w:tc>
        <w:tc>
          <w:tcPr>
            <w:tcW w:w="5351" w:type="dxa"/>
            <w:vAlign w:val="center"/>
          </w:tcPr>
          <w:p w:rsidR="00FA4F2C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Импульс тела</w:t>
            </w:r>
          </w:p>
        </w:tc>
      </w:tr>
      <w:tr w:rsidR="00FA4F2C" w:rsidTr="001264E2">
        <w:trPr>
          <w:trHeight w:val="567"/>
        </w:trPr>
        <w:tc>
          <w:tcPr>
            <w:tcW w:w="5387" w:type="dxa"/>
          </w:tcPr>
          <w:p w:rsidR="00FA4F2C" w:rsidRDefault="00FA4F2C" w:rsidP="000E5BA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1100" w:dyaOrig="639">
                <v:shape id="_x0000_i1088" type="#_x0000_t75" style="width:62.2pt;height:37.35pt" o:ole="">
                  <v:imagedata r:id="rId202" o:title=""/>
                </v:shape>
                <o:OLEObject Type="Embed" ProgID="Equation.3" ShapeID="_x0000_i1088" DrawAspect="Content" ObjectID="_1560075327" r:id="rId203"/>
              </w:object>
            </w:r>
          </w:p>
        </w:tc>
        <w:tc>
          <w:tcPr>
            <w:tcW w:w="5351" w:type="dxa"/>
            <w:vAlign w:val="center"/>
          </w:tcPr>
          <w:p w:rsidR="00FA4F2C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Изменение кинетической энергии</w:t>
            </w:r>
          </w:p>
        </w:tc>
      </w:tr>
      <w:tr w:rsidR="00FA4F2C" w:rsidTr="001264E2">
        <w:trPr>
          <w:trHeight w:val="467"/>
        </w:trPr>
        <w:tc>
          <w:tcPr>
            <w:tcW w:w="5387" w:type="dxa"/>
          </w:tcPr>
          <w:p w:rsidR="00FA4F2C" w:rsidRDefault="00FA4F2C" w:rsidP="00FA4F2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51" w:type="dxa"/>
            <w:vAlign w:val="center"/>
          </w:tcPr>
          <w:p w:rsidR="00FA4F2C" w:rsidRDefault="00FA4F2C" w:rsidP="00811AB4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Изменение потенциальной энергии тела относительно поверхности Земли</w:t>
            </w:r>
          </w:p>
        </w:tc>
      </w:tr>
    </w:tbl>
    <w:p w:rsidR="00DB47D1" w:rsidRDefault="00DB47D1" w:rsidP="00DB47D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D3A10" w:rsidRDefault="007D3A10" w:rsidP="007D3A10">
      <w:pPr>
        <w:pStyle w:val="aa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Составьте </w:t>
      </w:r>
      <w:r w:rsidR="000E5B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заполните </w:t>
      </w: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>таблицу Единиц системы 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величин:</w:t>
      </w:r>
    </w:p>
    <w:tbl>
      <w:tblPr>
        <w:tblStyle w:val="a9"/>
        <w:tblW w:w="0" w:type="auto"/>
        <w:tblInd w:w="720" w:type="dxa"/>
        <w:tblLook w:val="04A0"/>
      </w:tblPr>
      <w:tblGrid>
        <w:gridCol w:w="3490"/>
        <w:gridCol w:w="3401"/>
        <w:gridCol w:w="3377"/>
      </w:tblGrid>
      <w:tr w:rsidR="00FA4F2C" w:rsidTr="00FA4F2C">
        <w:trPr>
          <w:trHeight w:val="454"/>
        </w:trPr>
        <w:tc>
          <w:tcPr>
            <w:tcW w:w="3490" w:type="dxa"/>
          </w:tcPr>
          <w:p w:rsidR="00FA4F2C" w:rsidRPr="000E5BAC" w:rsidRDefault="00FA4F2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величина</w:t>
            </w:r>
          </w:p>
        </w:tc>
        <w:tc>
          <w:tcPr>
            <w:tcW w:w="3401" w:type="dxa"/>
          </w:tcPr>
          <w:p w:rsidR="00FA4F2C" w:rsidRPr="000E5BAC" w:rsidRDefault="00FA4F2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Буква</w:t>
            </w:r>
          </w:p>
        </w:tc>
        <w:tc>
          <w:tcPr>
            <w:tcW w:w="3377" w:type="dxa"/>
          </w:tcPr>
          <w:p w:rsidR="00FA4F2C" w:rsidRPr="000E5BAC" w:rsidRDefault="00FA4F2C" w:rsidP="000E5BAC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</w:t>
            </w: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47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Кинетическая энергия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A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Потенциальная энергия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Импульс силы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Импульс тела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A4F2C" w:rsidTr="00FA4F2C">
        <w:trPr>
          <w:trHeight w:val="454"/>
        </w:trPr>
        <w:tc>
          <w:tcPr>
            <w:tcW w:w="3490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</w:t>
            </w:r>
          </w:p>
        </w:tc>
        <w:tc>
          <w:tcPr>
            <w:tcW w:w="3401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FA4F2C" w:rsidRDefault="00FA4F2C" w:rsidP="00FA4F2C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A4F2C" w:rsidRDefault="00FA4F2C" w:rsidP="00FA4F2C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3A10" w:rsidRPr="007D3A10" w:rsidRDefault="007D3A10" w:rsidP="007D3A10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315E" w:rsidRPr="00FA4F2C" w:rsidRDefault="00E4315E" w:rsidP="00FA4F2C">
      <w:pPr>
        <w:pStyle w:val="a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FA4F2C">
        <w:rPr>
          <w:rFonts w:ascii="Times New Roman" w:hAnsi="Times New Roman" w:cs="Times New Roman"/>
          <w:b/>
          <w:sz w:val="24"/>
          <w:szCs w:val="24"/>
        </w:rPr>
        <w:t>Примеры решения задач на закон сохранения импульса</w:t>
      </w:r>
    </w:p>
    <w:p w:rsidR="00E4315E" w:rsidRPr="00B6391A" w:rsidRDefault="00E4315E" w:rsidP="00E4315E">
      <w:pPr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E4315E" w:rsidRPr="00B6391A" w:rsidRDefault="00E4315E" w:rsidP="00E4315E">
      <w:pPr>
        <w:ind w:left="1800"/>
        <w:rPr>
          <w:rFonts w:ascii="Times New Roman" w:hAnsi="Times New Roman" w:cs="Times New Roman"/>
          <w:b/>
          <w:sz w:val="24"/>
          <w:szCs w:val="24"/>
        </w:rPr>
      </w:pPr>
      <w:r w:rsidRPr="00B6391A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E4315E" w:rsidRPr="00B6391A" w:rsidRDefault="00E4315E" w:rsidP="00E4315E">
      <w:pPr>
        <w:rPr>
          <w:rFonts w:ascii="Times New Roman" w:hAnsi="Times New Roman" w:cs="Times New Roman"/>
          <w:sz w:val="24"/>
          <w:szCs w:val="24"/>
        </w:rPr>
      </w:pPr>
      <w:r w:rsidRPr="00B6391A">
        <w:rPr>
          <w:rFonts w:ascii="Times New Roman" w:hAnsi="Times New Roman" w:cs="Times New Roman"/>
          <w:sz w:val="24"/>
          <w:szCs w:val="24"/>
        </w:rPr>
        <w:t xml:space="preserve">Снаряд массой </w:t>
      </w:r>
      <w:smartTag w:uri="urn:schemas-microsoft-com:office:smarttags" w:element="metricconverter">
        <w:smartTagPr>
          <w:attr w:name="ProductID" w:val="100 кг"/>
        </w:smartTagPr>
        <w:r w:rsidRPr="00B6391A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B6391A">
        <w:rPr>
          <w:rFonts w:ascii="Times New Roman" w:hAnsi="Times New Roman" w:cs="Times New Roman"/>
          <w:sz w:val="24"/>
          <w:szCs w:val="24"/>
        </w:rPr>
        <w:t xml:space="preserve">, летящий горизонтально вдоль железнодорожного пути со скоростью 500 м/с, попадает в вагон с песком массой 10 т и застревает в нём. </w:t>
      </w:r>
    </w:p>
    <w:p w:rsidR="00E4315E" w:rsidRPr="00B6391A" w:rsidRDefault="00E4315E" w:rsidP="00E4315E">
      <w:pPr>
        <w:rPr>
          <w:rFonts w:ascii="Times New Roman" w:hAnsi="Times New Roman" w:cs="Times New Roman"/>
          <w:sz w:val="24"/>
          <w:szCs w:val="24"/>
        </w:rPr>
      </w:pPr>
      <w:r w:rsidRPr="00B6391A">
        <w:rPr>
          <w:rFonts w:ascii="Times New Roman" w:hAnsi="Times New Roman" w:cs="Times New Roman"/>
          <w:sz w:val="24"/>
          <w:szCs w:val="24"/>
        </w:rPr>
        <w:t xml:space="preserve">Найти скорость вагона, если он двигается со скоростью </w:t>
      </w:r>
      <w:smartTag w:uri="urn:schemas-microsoft-com:office:smarttags" w:element="metricconverter">
        <w:smartTagPr>
          <w:attr w:name="ProductID" w:val="36 км/ч"/>
        </w:smartTagPr>
        <w:r w:rsidRPr="00B6391A">
          <w:rPr>
            <w:rFonts w:ascii="Times New Roman" w:hAnsi="Times New Roman" w:cs="Times New Roman"/>
            <w:sz w:val="24"/>
            <w:szCs w:val="24"/>
          </w:rPr>
          <w:t>36 км/ч</w:t>
        </w:r>
      </w:smartTag>
      <w:r w:rsidRPr="00B6391A">
        <w:rPr>
          <w:rFonts w:ascii="Times New Roman" w:hAnsi="Times New Roman" w:cs="Times New Roman"/>
          <w:sz w:val="24"/>
          <w:szCs w:val="24"/>
        </w:rPr>
        <w:t xml:space="preserve"> навстречу снаряду. </w:t>
      </w:r>
    </w:p>
    <w:p w:rsidR="00E4315E" w:rsidRPr="00B6391A" w:rsidRDefault="00E4315E" w:rsidP="00E431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900"/>
        <w:gridCol w:w="7303"/>
      </w:tblGrid>
      <w:tr w:rsidR="00E4315E" w:rsidRPr="00B6391A" w:rsidTr="00E4315E">
        <w:tc>
          <w:tcPr>
            <w:tcW w:w="1368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Дано:</w:t>
            </w:r>
          </w:p>
          <w:p w:rsidR="00E4315E" w:rsidRPr="00B6391A" w:rsidRDefault="00E4315E" w:rsidP="00E4315E">
            <w:pPr>
              <w:tabs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=100 кг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=500м/с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=10т 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=36км/ч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СИ: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10м/с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3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Решение: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294130"/>
                  <wp:effectExtent l="19050" t="0" r="9525" b="0"/>
                  <wp:docPr id="131" name="Рисунок 1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15E" w:rsidRPr="00B6391A" w:rsidTr="00E4315E">
        <w:tc>
          <w:tcPr>
            <w:tcW w:w="1368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-?</w:t>
            </w:r>
          </w:p>
        </w:tc>
        <w:tc>
          <w:tcPr>
            <w:tcW w:w="900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3" w:type="dxa"/>
          </w:tcPr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0" w:dyaOrig="340">
                <v:shape id="_x0000_i1089" type="#_x0000_t75" style="width:193.8pt;height:21.35pt" o:ole="">
                  <v:imagedata r:id="rId205" o:title=""/>
                </v:shape>
                <o:OLEObject Type="Embed" ProgID="Equation.3" ShapeID="_x0000_i1089" DrawAspect="Content" ObjectID="_1560075328" r:id="rId206"/>
              </w:objec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sz w:val="24"/>
                <w:szCs w:val="24"/>
              </w:rPr>
              <w:t xml:space="preserve">Х:  </w:t>
            </w:r>
            <w:r w:rsidRPr="00B639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60" w:dyaOrig="360">
                <v:shape id="_x0000_i1090" type="#_x0000_t75" style="width:190.2pt;height:22.2pt" o:ole="">
                  <v:imagedata r:id="rId207" o:title=""/>
                </v:shape>
                <o:OLEObject Type="Embed" ProgID="Equation.3" ShapeID="_x0000_i1090" DrawAspect="Content" ObjectID="_1560075329" r:id="rId208"/>
              </w:objec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position w:val="-30"/>
                <w:sz w:val="24"/>
                <w:szCs w:val="24"/>
                <w:lang w:val="en-US"/>
              </w:rPr>
              <w:object w:dxaOrig="2060" w:dyaOrig="700">
                <v:shape id="_x0000_i1091" type="#_x0000_t75" style="width:102.2pt;height:34.65pt" o:ole="">
                  <v:imagedata r:id="rId209" o:title=""/>
                </v:shape>
                <o:OLEObject Type="Embed" ProgID="Equation.3" ShapeID="_x0000_i1091" DrawAspect="Content" ObjectID="_1560075330" r:id="rId210"/>
              </w:objec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х 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=(100кг*500м/с-10 000 кг*10м/с)/(100кг+10 000кг)= -4.9м/с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Ответ: -4.9м/с</w:t>
            </w:r>
          </w:p>
          <w:p w:rsidR="00E4315E" w:rsidRPr="00B6391A" w:rsidRDefault="00E4315E" w:rsidP="00E43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315E" w:rsidRPr="00B6391A" w:rsidRDefault="00E4315E" w:rsidP="00E4315E">
      <w:pPr>
        <w:rPr>
          <w:rFonts w:ascii="Times New Roman" w:hAnsi="Times New Roman" w:cs="Times New Roman"/>
          <w:sz w:val="24"/>
          <w:szCs w:val="24"/>
        </w:rPr>
      </w:pPr>
    </w:p>
    <w:p w:rsidR="00E4315E" w:rsidRPr="00B6391A" w:rsidRDefault="00E4315E" w:rsidP="00E4315E">
      <w:pPr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B6391A">
        <w:rPr>
          <w:rFonts w:ascii="Times New Roman" w:hAnsi="Times New Roman" w:cs="Times New Roman"/>
          <w:b/>
          <w:sz w:val="24"/>
          <w:szCs w:val="24"/>
        </w:rPr>
        <w:t xml:space="preserve"> Задача 2. </w:t>
      </w:r>
    </w:p>
    <w:p w:rsidR="00E4315E" w:rsidRPr="00B6391A" w:rsidRDefault="00CF3CE5" w:rsidP="00E4315E">
      <w:pPr>
        <w:rPr>
          <w:rFonts w:ascii="Times New Roman" w:hAnsi="Times New Roman" w:cs="Times New Roman"/>
          <w:sz w:val="24"/>
          <w:szCs w:val="24"/>
        </w:rPr>
      </w:pPr>
      <w:r w:rsidRPr="00CF3CE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315" type="#_x0000_t202" style="position:absolute;margin-left:425.35pt;margin-top:51pt;width:36.2pt;height:27.15pt;z-index:251757056" stroked="f">
            <v:textbox style="mso-next-textbox:#_x0000_s1315">
              <w:txbxContent>
                <w:p w:rsidR="00235F24" w:rsidRPr="00690314" w:rsidRDefault="00235F24" w:rsidP="00E4315E"/>
              </w:txbxContent>
            </v:textbox>
          </v:shape>
        </w:pict>
      </w:r>
      <w:r w:rsidR="00E4315E" w:rsidRPr="00B639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15E" w:rsidRPr="00B6391A">
        <w:rPr>
          <w:rFonts w:ascii="Times New Roman" w:hAnsi="Times New Roman" w:cs="Times New Roman"/>
          <w:sz w:val="24"/>
          <w:szCs w:val="24"/>
        </w:rPr>
        <w:t xml:space="preserve">Снаряд массой </w:t>
      </w:r>
      <w:smartTag w:uri="urn:schemas-microsoft-com:office:smarttags" w:element="metricconverter">
        <w:smartTagPr>
          <w:attr w:name="ProductID" w:val="50 кг"/>
        </w:smartTagPr>
        <w:r w:rsidR="00E4315E" w:rsidRPr="00B6391A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="00E4315E" w:rsidRPr="00B6391A">
        <w:rPr>
          <w:rFonts w:ascii="Times New Roman" w:hAnsi="Times New Roman" w:cs="Times New Roman"/>
          <w:sz w:val="24"/>
          <w:szCs w:val="24"/>
        </w:rPr>
        <w:t xml:space="preserve">, летящий в горизонтальном направлении со скоростью 600 м/с, разрывается на две части с массами </w:t>
      </w:r>
      <w:smartTag w:uri="urn:schemas-microsoft-com:office:smarttags" w:element="metricconverter">
        <w:smartTagPr>
          <w:attr w:name="ProductID" w:val="30 кг"/>
        </w:smartTagPr>
        <w:r w:rsidR="00E4315E" w:rsidRPr="00B6391A">
          <w:rPr>
            <w:rFonts w:ascii="Times New Roman" w:hAnsi="Times New Roman" w:cs="Times New Roman"/>
            <w:sz w:val="24"/>
            <w:szCs w:val="24"/>
          </w:rPr>
          <w:t>30 кг</w:t>
        </w:r>
      </w:smartTag>
      <w:r w:rsidR="00E4315E" w:rsidRPr="00B6391A">
        <w:rPr>
          <w:rFonts w:ascii="Times New Roman" w:hAnsi="Times New Roman" w:cs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20 кг"/>
        </w:smartTagPr>
        <w:r w:rsidR="00E4315E" w:rsidRPr="00B6391A">
          <w:rPr>
            <w:rFonts w:ascii="Times New Roman" w:hAnsi="Times New Roman" w:cs="Times New Roman"/>
            <w:sz w:val="24"/>
            <w:szCs w:val="24"/>
          </w:rPr>
          <w:t>20 кг</w:t>
        </w:r>
      </w:smartTag>
      <w:r w:rsidR="00E4315E" w:rsidRPr="00B6391A">
        <w:rPr>
          <w:rFonts w:ascii="Times New Roman" w:hAnsi="Times New Roman" w:cs="Times New Roman"/>
          <w:sz w:val="24"/>
          <w:szCs w:val="24"/>
        </w:rPr>
        <w:t>. Большая часть стала двигаться в прежнем направлении со скоростью 900 м/с. Определить величину и направление скорости меньшей части снаряда</w:t>
      </w:r>
      <w:r w:rsidR="00E4315E" w:rsidRPr="00B6391A">
        <w:rPr>
          <w:rFonts w:ascii="Times New Roman" w:hAnsi="Times New Roman" w:cs="Times New Roman"/>
          <w:b/>
          <w:sz w:val="24"/>
          <w:szCs w:val="24"/>
        </w:rPr>
        <w:tab/>
      </w:r>
    </w:p>
    <w:p w:rsidR="00E4315E" w:rsidRPr="00B6391A" w:rsidRDefault="00E4315E" w:rsidP="00E4315E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B639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</w:p>
    <w:p w:rsidR="00E4315E" w:rsidRPr="00B6391A" w:rsidRDefault="00E4315E" w:rsidP="00E4315E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 w:rsidRPr="00B6391A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8203"/>
      </w:tblGrid>
      <w:tr w:rsidR="00E4315E" w:rsidRPr="00B6391A" w:rsidTr="00E4315E">
        <w:tc>
          <w:tcPr>
            <w:tcW w:w="1368" w:type="dxa"/>
          </w:tcPr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Дано: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=50 кг</w:t>
            </w:r>
          </w:p>
          <w:p w:rsidR="00E4315E" w:rsidRPr="00B6391A" w:rsidRDefault="00E4315E" w:rsidP="00E4315E">
            <w:pPr>
              <w:tabs>
                <w:tab w:val="left" w:pos="2505"/>
                <w:tab w:val="left" w:pos="36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=600 м/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 900 м/с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=30 кг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=20 кг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3" w:type="dxa"/>
          </w:tcPr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639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2360" cy="1035050"/>
                  <wp:effectExtent l="19050" t="0" r="8890" b="0"/>
                  <wp:docPr id="135" name="Рисунок 13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15E" w:rsidRPr="00B6391A" w:rsidTr="00E4315E">
        <w:tc>
          <w:tcPr>
            <w:tcW w:w="1368" w:type="dxa"/>
          </w:tcPr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b/>
                <w:sz w:val="24"/>
                <w:szCs w:val="24"/>
              </w:rPr>
              <w:t>-?</w:t>
            </w:r>
          </w:p>
        </w:tc>
        <w:tc>
          <w:tcPr>
            <w:tcW w:w="8203" w:type="dxa"/>
          </w:tcPr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092" type="#_x0000_t75" style="width:111.1pt;height:16pt" o:ole="">
                  <v:imagedata r:id="rId212" o:title=""/>
                </v:shape>
                <o:OLEObject Type="Embed" ProgID="Equation.3" ShapeID="_x0000_i1092" DrawAspect="Content" ObjectID="_1560075331" r:id="rId213"/>
              </w:objec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sz w:val="24"/>
                <w:szCs w:val="24"/>
              </w:rPr>
              <w:t xml:space="preserve">Х:  </w:t>
            </w:r>
            <w:r w:rsidRPr="00B639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80" w:dyaOrig="360">
                <v:shape id="_x0000_i1093" type="#_x0000_t75" style="width:113.8pt;height:18.65pt" o:ole="">
                  <v:imagedata r:id="rId214" o:title=""/>
                </v:shape>
                <o:OLEObject Type="Embed" ProgID="Equation.3" ShapeID="_x0000_i1093" DrawAspect="Content" ObjectID="_1560075332" r:id="rId215"/>
              </w:objec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9" w:dyaOrig="700">
                <v:shape id="_x0000_i1094" type="#_x0000_t75" style="width:96.9pt;height:34.65pt" o:ole="">
                  <v:imagedata r:id="rId216" o:title=""/>
                </v:shape>
                <o:OLEObject Type="Embed" ProgID="Equation.3" ShapeID="_x0000_i1094" DrawAspect="Content" ObjectID="_1560075333" r:id="rId217"/>
              </w:objec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639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sz w:val="24"/>
                <w:szCs w:val="24"/>
              </w:rPr>
              <w:t xml:space="preserve"> = (50кг*600м/с-30кг*900м/с)/20кг=150м/с</w:t>
            </w:r>
          </w:p>
          <w:p w:rsidR="00E4315E" w:rsidRPr="00B6391A" w:rsidRDefault="00E4315E" w:rsidP="00E4315E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15E" w:rsidRPr="00B6391A" w:rsidRDefault="00E4315E" w:rsidP="00295A30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sz w:val="24"/>
                <w:szCs w:val="24"/>
              </w:rPr>
              <w:t>Ответ:  150м/с</w:t>
            </w:r>
          </w:p>
        </w:tc>
      </w:tr>
    </w:tbl>
    <w:p w:rsidR="00E4315E" w:rsidRPr="00B6391A" w:rsidRDefault="00E4315E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2973"/>
        <w:gridCol w:w="117"/>
        <w:gridCol w:w="1700"/>
        <w:gridCol w:w="699"/>
        <w:gridCol w:w="601"/>
        <w:gridCol w:w="3490"/>
      </w:tblGrid>
      <w:tr w:rsidR="001C3127" w:rsidRPr="00B6391A" w:rsidTr="00D80726">
        <w:trPr>
          <w:trHeight w:val="557"/>
        </w:trPr>
        <w:tc>
          <w:tcPr>
            <w:tcW w:w="9571" w:type="dxa"/>
            <w:gridSpan w:val="6"/>
          </w:tcPr>
          <w:p w:rsidR="001C3127" w:rsidRPr="00CE6322" w:rsidRDefault="00E4315E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 w:type="page"/>
            </w:r>
            <w:r w:rsidR="001C3127" w:rsidRPr="00CE63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по теме: «Законы сохранения »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Примерный вариант</w:t>
            </w:r>
          </w:p>
        </w:tc>
      </w:tr>
      <w:tr w:rsidR="001C3127" w:rsidRPr="00B6391A" w:rsidTr="00D80726">
        <w:tc>
          <w:tcPr>
            <w:tcW w:w="2973" w:type="dxa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Определите импульс и кинетическую энергию тела через 4 с от начала движения, если покоящееся тело массой 300 г в течение 5 с проходит путь 25 м?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2,4 кг∙м/с; 9,6Дж</w:t>
            </w:r>
          </w:p>
        </w:tc>
        <w:tc>
          <w:tcPr>
            <w:tcW w:w="3108" w:type="dxa"/>
            <w:gridSpan w:val="4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position w:val="-24"/>
                <w:sz w:val="24"/>
                <w:szCs w:val="24"/>
              </w:rPr>
              <w:object w:dxaOrig="2900" w:dyaOrig="660">
                <v:shape id="_x0000_i1095" type="#_x0000_t75" style="width:144.9pt;height:32.9pt" o:ole="">
                  <v:imagedata r:id="rId218" o:title=""/>
                </v:shape>
                <o:OLEObject Type="Embed" ProgID="Equation.3" ShapeID="_x0000_i1095" DrawAspect="Content" ObjectID="_1560075334" r:id="rId219"/>
              </w:objec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position w:val="-40"/>
                <w:sz w:val="24"/>
                <w:szCs w:val="24"/>
              </w:rPr>
              <w:object w:dxaOrig="800" w:dyaOrig="920">
                <v:shape id="_x0000_i1096" type="#_x0000_t75" style="width:40.9pt;height:46.2pt" o:ole="">
                  <v:imagedata r:id="rId220" o:title=""/>
                </v:shape>
                <o:OLEObject Type="Embed" ProgID="Equation.3" ShapeID="_x0000_i1096" DrawAspect="Content" ObjectID="_1560075335" r:id="rId221"/>
              </w:object>
            </w:r>
          </w:p>
        </w:tc>
        <w:tc>
          <w:tcPr>
            <w:tcW w:w="3490" w:type="dxa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position w:val="-80"/>
                <w:sz w:val="24"/>
                <w:szCs w:val="24"/>
              </w:rPr>
              <w:object w:dxaOrig="3280" w:dyaOrig="1719">
                <v:shape id="_x0000_i1097" type="#_x0000_t75" style="width:161.8pt;height:85.35pt" o:ole="">
                  <v:imagedata r:id="rId222" o:title=""/>
                </v:shape>
                <o:OLEObject Type="Embed" ProgID="Equation.3" ShapeID="_x0000_i1097" DrawAspect="Content" ObjectID="_1560075336" r:id="rId223"/>
              </w:object>
            </w:r>
          </w:p>
        </w:tc>
      </w:tr>
      <w:tr w:rsidR="001C3127" w:rsidRPr="00B6391A" w:rsidTr="00D80726">
        <w:trPr>
          <w:trHeight w:val="1379"/>
        </w:trPr>
        <w:tc>
          <w:tcPr>
            <w:tcW w:w="4785" w:type="dxa"/>
            <w:gridSpan w:val="3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 Какое из тел имеет больший импульс: автомобиль, массой 1 т, движущийся со скоростью 36 км/ч, или снаряд массой 2 кг, летящий со скоростью 500 м/с.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 автомобиль.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gridSpan w:val="3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position w:val="-24"/>
                <w:sz w:val="24"/>
                <w:szCs w:val="24"/>
              </w:rPr>
              <w:object w:dxaOrig="2760" w:dyaOrig="600">
                <v:shape id="_x0000_i1098" type="#_x0000_t75" style="width:136.9pt;height:30.2pt" o:ole="">
                  <v:imagedata r:id="rId224" o:title=""/>
                </v:shape>
                <o:OLEObject Type="Embed" ProgID="Equation.3" ShapeID="_x0000_i1098" DrawAspect="Content" ObjectID="_1560075337" r:id="rId225"/>
              </w:object>
            </w:r>
          </w:p>
        </w:tc>
      </w:tr>
      <w:tr w:rsidR="001C3127" w:rsidRPr="00B6391A" w:rsidTr="00D80726">
        <w:trPr>
          <w:trHeight w:val="1292"/>
        </w:trPr>
        <w:tc>
          <w:tcPr>
            <w:tcW w:w="9571" w:type="dxa"/>
            <w:gridSpan w:val="6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Тело брошено с поверхности земли вертикально вверх с начальной скоростью 30 м/с. На какую высоту оно поднимется?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45 м</w:t>
            </w:r>
          </w:p>
        </w:tc>
      </w:tr>
      <w:tr w:rsidR="001C3127" w:rsidRPr="00B6391A" w:rsidTr="00D80726">
        <w:tc>
          <w:tcPr>
            <w:tcW w:w="6081" w:type="dxa"/>
            <w:gridSpan w:val="5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Лифт массой 300 кг поднимается на 30 м, а затем 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возвращается назад. Какую работу совершает действующая на лифт сила тяжести при движении вверх. Чему равна потенциальная энергия лифта на высоте 15 метров?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-90 КДж; 45КДж</w:t>
            </w:r>
          </w:p>
        </w:tc>
        <w:tc>
          <w:tcPr>
            <w:tcW w:w="3490" w:type="dxa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position w:val="-24"/>
                <w:sz w:val="24"/>
                <w:szCs w:val="24"/>
              </w:rPr>
              <w:lastRenderedPageBreak/>
              <w:t xml:space="preserve"> 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A=mgh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-mgh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=0-300∙10∙30=-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90000Дж= -90 КДж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position w:val="-24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п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=300∙10∙15=45000=45КДж</w:t>
            </w:r>
          </w:p>
        </w:tc>
      </w:tr>
      <w:tr w:rsidR="001C3127" w:rsidRPr="00B6391A" w:rsidTr="00D80726">
        <w:tc>
          <w:tcPr>
            <w:tcW w:w="3085" w:type="dxa"/>
            <w:gridSpan w:val="2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 Пружину детского пистолета, действуя с силой </w:t>
            </w:r>
            <w:r w:rsidRPr="00B6391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F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12 Н, сжи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мают на 6 см. Во втором случае под действием неизвестной силы пружину сжали на 10 см.</w:t>
            </w:r>
            <w:r w:rsidRPr="00B63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Чему равна разность потенциальных энергий пружины, приобретенных ей в обеих случаях. Чему равна механическая работа второй силы? Что показывает разность потенциальных энергий?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6" w:type="dxa"/>
            <w:gridSpan w:val="4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-64∙10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</w:rPr>
              <w:t>-2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Дж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position w:val="-24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position w:val="-138"/>
                <w:sz w:val="24"/>
                <w:szCs w:val="24"/>
              </w:rPr>
              <w:object w:dxaOrig="4660" w:dyaOrig="2880">
                <v:shape id="_x0000_i1099" type="#_x0000_t75" style="width:232pt;height:144.9pt" o:ole="">
                  <v:imagedata r:id="rId226" o:title=""/>
                </v:shape>
                <o:OLEObject Type="Embed" ProgID="Equation.3" ShapeID="_x0000_i1099" DrawAspect="Content" ObjectID="_1560075338" r:id="rId227"/>
              </w:object>
            </w:r>
          </w:p>
        </w:tc>
      </w:tr>
      <w:tr w:rsidR="001C3127" w:rsidRPr="00B6391A" w:rsidTr="00D80726">
        <w:tc>
          <w:tcPr>
            <w:tcW w:w="5482" w:type="dxa"/>
            <w:gridSpan w:val="4"/>
          </w:tcPr>
          <w:p w:rsidR="001C3127" w:rsidRPr="00B6391A" w:rsidRDefault="001C3127" w:rsidP="00D807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 Шарик массой 0,02 кг скользит с высоты 1 м по рельсам, образующим круговую петлю радиусом 25 см, и останавливается в точке 6 ( см.рис). Трение имеет место только после скатывания шарика с рельсов на горизонтальную поверхность, a 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g 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10 м/с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position w:val="-104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noProof/>
                <w:color w:val="000000" w:themeColor="text1"/>
                <w:position w:val="-104"/>
                <w:sz w:val="24"/>
                <w:szCs w:val="24"/>
                <w:lang w:eastAsia="ru-RU"/>
              </w:rPr>
              <w:drawing>
                <wp:inline distT="0" distB="0" distL="0" distR="0">
                  <wp:extent cx="3253731" cy="1279039"/>
                  <wp:effectExtent l="19050" t="0" r="3819" b="0"/>
                  <wp:docPr id="6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15" cy="12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Чему равна величина потенциальной энергии шарика в на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чальном положении (точка 1)?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0;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Б) 0,1 Дж;    В) 0,2 Дж;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Г) 1 Дж;   Д) 1,2 Дж. 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Чему равна кинетическая энергия шарика в верхней точке петли (точка 3)?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0;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Б) 0,1 Дж;   В) 0,2 Дж;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Г) 1 Дж;   Д)1,2Дж. 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Чему равна работа, совершенная силой тяжести шарика на пути от точки 2 до точки 4?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А) 0;  </w:t>
            </w:r>
            <w:r w:rsidRPr="00B63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Б) 0,1 Дж;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В) 0,2 Дж;</w:t>
            </w:r>
            <w:r w:rsidRPr="00B63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Г) 1 Дж;</w:t>
            </w:r>
            <w:r w:rsidRPr="00B63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Д)1,2Дж.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89" w:type="dxa"/>
            <w:gridSpan w:val="2"/>
          </w:tcPr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 E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п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=0,02∙1∙10=0,2 Дж (В)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 E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к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=E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п1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-E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п2</w:t>
            </w: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=0,2- 0,02∙0,5∙10=0,2-0,1=0,1Дж (Б)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 0 Дж(А)</w:t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3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3127" w:rsidRPr="00B6391A" w:rsidRDefault="001C3127" w:rsidP="00D807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E4315E" w:rsidRDefault="00E4315E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9"/>
        <w:tblW w:w="9606" w:type="dxa"/>
        <w:tblLook w:val="04A0"/>
      </w:tblPr>
      <w:tblGrid>
        <w:gridCol w:w="9606"/>
      </w:tblGrid>
      <w:tr w:rsidR="00CE6322" w:rsidRPr="00CE6322" w:rsidTr="00CE6322">
        <w:trPr>
          <w:trHeight w:val="557"/>
        </w:trPr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Домашнее задание для подготовки к КР по теме: «Законы сохранения» </w:t>
            </w:r>
          </w:p>
        </w:tc>
      </w:tr>
      <w:tr w:rsidR="00CE6322" w:rsidRPr="00CE6322" w:rsidTr="00CE6322">
        <w:trPr>
          <w:trHeight w:val="840"/>
        </w:trPr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Движение материальной точки массой m = 700 г задано уравнением: </w:t>
            </w:r>
            <w:r w:rsidRPr="00CE6322">
              <w:rPr>
                <w:rFonts w:ascii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1620" w:dyaOrig="380">
                <v:shape id="_x0000_i1100" type="#_x0000_t75" style="width:79.1pt;height:18.65pt" o:ole="">
                  <v:imagedata r:id="rId229" o:title=""/>
                </v:shape>
                <o:OLEObject Type="Embed" ProgID="Equation.3" ShapeID="_x0000_i1100" DrawAspect="Content" ObjectID="_1560075339" r:id="rId230"/>
              </w:object>
            </w: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Определите импульс и кинетическую энергию тела через 4 с, с начала отсчета движения. 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21 кг∙м/с; 315Дж</w:t>
            </w:r>
          </w:p>
        </w:tc>
      </w:tr>
      <w:tr w:rsidR="00CE6322" w:rsidRPr="00CE6322" w:rsidTr="00CE6322"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Cs w:val="24"/>
                <w:lang w:eastAsia="ru-RU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Два тела, массы которых 2 кг и 6 кг, движутся навстречу друг другу со скоростью 2 м/с каждое. Определите модуль и направление скорости тел после абсолютно неупругого </w:t>
            </w: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удара.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1 м/с, в сторону движения большего шара.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Указание:  сначала рассмотрите картинку с направлениями векторов скоростей, а затем рассмотрите закон сохранения импульса для неупругого удара в проекциях на ось.</w:t>
            </w:r>
          </w:p>
        </w:tc>
      </w:tr>
      <w:tr w:rsidR="00CE6322" w:rsidRPr="00CE6322" w:rsidTr="00CE6322"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 Лифт массой 300 кг поднимается на 30 м, а затем возвращается назад. Какую работу совершает действующая на лифт сила тяжести при движении вниз. Чему равна потенциальная энергия лифта на высоте 10 метров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 xml:space="preserve"> от поверхности земли</w:t>
            </w: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90 КДж; 30 КДж</w:t>
            </w:r>
          </w:p>
        </w:tc>
      </w:tr>
      <w:tr w:rsidR="00CE6322" w:rsidRPr="00CE6322" w:rsidTr="00CE6322"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 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 xml:space="preserve">Пружину детского пистолета, действуя с силой </w:t>
            </w:r>
            <w:r w:rsidRPr="00CE632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lang w:val="en-US"/>
              </w:rPr>
              <w:t>F</w:t>
            </w:r>
            <w:r w:rsidRPr="00CE632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1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 xml:space="preserve"> = 3 Н, сжи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softHyphen/>
              <w:t>мают на 6 см. Во втором случае под действием неизвестной силы пружину сжали на 8 см.</w:t>
            </w:r>
            <w:r w:rsidRPr="00CE6322">
              <w:rPr>
                <w:rFonts w:ascii="Times New Roman" w:hAnsi="Times New Roman" w:cs="Times New Roman"/>
              </w:rPr>
              <w:t xml:space="preserve"> 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 xml:space="preserve">Чему равно отношение механических работ </w:t>
            </w:r>
            <w:r w:rsidRPr="00CE6322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CE632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1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Pr="00CE6322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CE632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CE6322">
              <w:rPr>
                <w:rFonts w:ascii="Times New Roman" w:hAnsi="Times New Roman" w:cs="Times New Roman"/>
                <w:color w:val="000000" w:themeColor="text1"/>
              </w:rPr>
              <w:t xml:space="preserve">, совершенных каждой силой. </w:t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9/16</w:t>
            </w:r>
          </w:p>
        </w:tc>
      </w:tr>
      <w:tr w:rsidR="00CE6322" w:rsidRPr="00CE6322" w:rsidTr="00CE6322">
        <w:tc>
          <w:tcPr>
            <w:tcW w:w="9606" w:type="dxa"/>
          </w:tcPr>
          <w:p w:rsidR="00CE6322" w:rsidRPr="00CE6322" w:rsidRDefault="00CE6322" w:rsidP="00CE632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E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Pr="00CE63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Съехав со склона оврага, санки поднимаются по противоположному его склону на высоту 2 м (до точки 2 на рисунке). Масса санок 5 кг. Их скорость на дне оврага была равна 10 м/с. Как изменились потенциальная и кинетическая энергия санок при движении из точки </w:t>
            </w:r>
            <w:r w:rsidRPr="00CE632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  <w:r w:rsidRPr="00CE63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точку </w:t>
            </w:r>
            <w:r w:rsidRPr="00CE632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2? Считать, что потерь на силу трения не происходит.(Система только с силой тяготения).</w:t>
            </w:r>
          </w:p>
          <w:p w:rsidR="00CE6322" w:rsidRPr="00CE6322" w:rsidRDefault="00CF3CE5" w:rsidP="00CE6322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F3CE5">
              <w:rPr>
                <w:rFonts w:ascii="Times New Roman" w:hAnsi="Times New Roman" w:cs="Times New Roman"/>
                <w:i/>
                <w:noProof/>
                <w:color w:val="000000" w:themeColor="text1"/>
                <w:szCs w:val="24"/>
                <w:lang w:eastAsia="ru-RU"/>
              </w:rPr>
              <w:pict>
                <v:oval id="_x0000_s1683" style="position:absolute;margin-left:9pt;margin-top:34.95pt;width:8pt;height:7.95pt;z-index:251853312" filled="f"/>
              </w:pict>
            </w:r>
            <w:r w:rsidR="00CE6322" w:rsidRPr="00CE6322">
              <w:rPr>
                <w:rFonts w:ascii="Times New Roman" w:hAnsi="Times New Roman" w:cs="Times New Roman"/>
                <w:i/>
                <w:noProof/>
                <w:color w:val="000000" w:themeColor="text1"/>
                <w:szCs w:val="24"/>
                <w:lang w:eastAsia="ru-RU"/>
              </w:rPr>
              <w:t xml:space="preserve"> </w:t>
            </w:r>
            <w:r w:rsidR="00CE6322" w:rsidRPr="00CE6322">
              <w:rPr>
                <w:rFonts w:ascii="Times New Roman" w:hAnsi="Times New Roman" w:cs="Times New Roman"/>
                <w:i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1327305" cy="776597"/>
                  <wp:effectExtent l="19050" t="0" r="6195" b="0"/>
                  <wp:docPr id="86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02" cy="77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322" w:rsidRPr="00CE6322" w:rsidRDefault="00CE6322" w:rsidP="00CE6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63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Отв: кинетическая уменьшилась на 100 Дж и стала равна 150Дж, а потенциальная энергия стала равна 100 Дж.</w:t>
            </w:r>
            <w:r w:rsidRPr="00CE6322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</w:p>
        </w:tc>
      </w:tr>
    </w:tbl>
    <w:p w:rsidR="00D708A7" w:rsidRDefault="00D708A7" w:rsidP="00CE632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08A7" w:rsidRDefault="00D708A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8707D1" w:rsidRPr="00CE6322" w:rsidRDefault="008707D1" w:rsidP="00CE632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1" w:rightFromText="181" w:vertAnchor="text" w:horzAnchor="margin" w:tblpXSpec="right" w:tblpY="658"/>
        <w:tblW w:w="2854" w:type="dxa"/>
        <w:tblCellMar>
          <w:left w:w="57" w:type="dxa"/>
          <w:right w:w="0" w:type="dxa"/>
        </w:tblCellMar>
        <w:tblLook w:val="04A0"/>
      </w:tblPr>
      <w:tblGrid>
        <w:gridCol w:w="1540"/>
        <w:gridCol w:w="774"/>
        <w:gridCol w:w="540"/>
      </w:tblGrid>
      <w:tr w:rsidR="00B6391A" w:rsidRPr="001C3127" w:rsidTr="00CE6322">
        <w:trPr>
          <w:trHeight w:val="12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Величина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буква/</w:t>
            </w:r>
          </w:p>
          <w:p w:rsid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вект</w:t>
            </w:r>
            <w:r w:rsidR="002F5DE1"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р/</w:t>
            </w:r>
          </w:p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скаляр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391A" w:rsidRPr="002F5DE1" w:rsidRDefault="00B6391A" w:rsidP="00CE632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СИ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ускорение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скорость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39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6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импульс</w:t>
            </w: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силы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энергия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перемещение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6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угловая</w:t>
            </w: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скорость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импульс тела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1C3127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391A" w:rsidRPr="001C3127" w:rsidTr="00CE6322">
        <w:trPr>
          <w:trHeight w:val="159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91A" w:rsidRPr="002F5DE1" w:rsidRDefault="00B6391A" w:rsidP="00CE63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Критерии оценки:</w:t>
            </w: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2F5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0-1 ош: -"5",</w:t>
            </w:r>
            <w:r w:rsidRPr="002F5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2 ош. - "4", </w:t>
            </w:r>
            <w:r w:rsidRPr="002F5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3-4 ош. - "3" Время выполн. 5 мин.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bottom"/>
            <w:hideMark/>
          </w:tcPr>
          <w:p w:rsidR="00B6391A" w:rsidRPr="002F5DE1" w:rsidRDefault="00B6391A" w:rsidP="00CE6322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ФИО,группа,дата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91A" w:rsidRPr="002F5DE1" w:rsidRDefault="00B6391A" w:rsidP="00CE6322">
            <w:pPr>
              <w:spacing w:after="0" w:line="72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F5DE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CE6322" w:rsidRDefault="00CE6322" w:rsidP="001C31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318D" w:rsidRPr="009372CC" w:rsidRDefault="0085318D" w:rsidP="001C312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Физические величины</w:t>
      </w:r>
      <w:r w:rsidR="001C3127" w:rsidRPr="009372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</w:t>
      </w:r>
      <w:r w:rsidR="001C3127"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разделу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: «</w:t>
      </w:r>
      <w:r w:rsidR="001C3127" w:rsidRPr="009372CC">
        <w:rPr>
          <w:rFonts w:ascii="Times New Roman" w:hAnsi="Times New Roman" w:cs="Times New Roman"/>
          <w:b/>
          <w:color w:val="FF0000"/>
          <w:sz w:val="28"/>
          <w:szCs w:val="28"/>
        </w:rPr>
        <w:t>Механика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8707D1" w:rsidRPr="00B6391A" w:rsidRDefault="008707D1" w:rsidP="005B6054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07D1" w:rsidRPr="00B6391A" w:rsidRDefault="005B6054" w:rsidP="005B6054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 знания физических величин: какими буквами они обозначаются и в каких единицах измеряются, решать задачи по физике невозможно. Поэтому зачет по этой теме является обязательной оценкой. Зачетной считается оценка «3»  и выше. Если вы получили за этот зачет оценку неудовлетворительно, то в течении недели можно пересдать этот зачет без снижения вновь полученной оценки. По </w:t>
      </w:r>
      <w:r w:rsidR="008746F0"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>прошествии</w:t>
      </w:r>
      <w:r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этого срока</w:t>
      </w:r>
      <w:r w:rsidR="008707D1"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Ваши знания будут оцениваться максимальной оценкой «3</w:t>
      </w:r>
      <w:r w:rsidR="00E4315E"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707D1"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07D1" w:rsidRDefault="008707D1" w:rsidP="005B6054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Зачет проводится в виде теста. </w:t>
      </w:r>
      <w:r w:rsidR="000C5780">
        <w:rPr>
          <w:rFonts w:ascii="Times New Roman" w:hAnsi="Times New Roman" w:cs="Times New Roman"/>
          <w:color w:val="000000" w:themeColor="text1"/>
          <w:sz w:val="24"/>
          <w:szCs w:val="24"/>
        </w:rPr>
        <w:t>Примерный вариант теста можно увидеть справа</w:t>
      </w:r>
      <w:r w:rsidRPr="00B639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318D" w:rsidRPr="009372CC" w:rsidRDefault="00647F2E" w:rsidP="0085318D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Тестирование по темам: « Кинематика. Законы Ньютона. Силы в природе. Импульс»</w:t>
      </w:r>
    </w:p>
    <w:p w:rsidR="00647F2E" w:rsidRDefault="00647F2E" w:rsidP="00647F2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47F2E">
        <w:rPr>
          <w:rFonts w:ascii="Times New Roman" w:hAnsi="Times New Roman" w:cs="Times New Roman"/>
          <w:sz w:val="24"/>
          <w:szCs w:val="24"/>
        </w:rPr>
        <w:t xml:space="preserve">Подготовиться к тестированию можно на сайте </w:t>
      </w:r>
      <w:r>
        <w:rPr>
          <w:rFonts w:ascii="Times New Roman" w:hAnsi="Times New Roman" w:cs="Times New Roman"/>
          <w:sz w:val="24"/>
          <w:szCs w:val="24"/>
          <w:lang w:val="en-US"/>
        </w:rPr>
        <w:t>Kormilkina</w:t>
      </w:r>
      <w:r w:rsidRPr="00647F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7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Сроки открытия и закрытия доступа </w:t>
      </w:r>
      <w:r w:rsidR="00162539">
        <w:rPr>
          <w:rFonts w:ascii="Times New Roman" w:hAnsi="Times New Roman" w:cs="Times New Roman"/>
          <w:sz w:val="24"/>
          <w:szCs w:val="24"/>
        </w:rPr>
        <w:t xml:space="preserve">к системе и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попыток</w:t>
      </w:r>
      <w:r w:rsidR="00162539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пределяет преподаватель.</w:t>
      </w:r>
      <w:r w:rsidR="00162539">
        <w:rPr>
          <w:rFonts w:ascii="Times New Roman" w:hAnsi="Times New Roman" w:cs="Times New Roman"/>
          <w:sz w:val="24"/>
          <w:szCs w:val="24"/>
        </w:rPr>
        <w:t xml:space="preserve"> Каждый студент должен входить под своим паролем и логином, который выдан преподавателем. Если вы пропустили инструктаж и не знаете  как открыть тестовую программу, или что-то не поняли, обратитесь к преподавателю. Если вы не получили свой личный пароль и логин, обратитесь к преподавателю.</w:t>
      </w:r>
    </w:p>
    <w:p w:rsidR="00162539" w:rsidRDefault="00162539" w:rsidP="00162539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1C12" w:rsidRDefault="00271C1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162539" w:rsidRPr="009372CC" w:rsidRDefault="00162539" w:rsidP="00162539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Кроссворд по темам « Кинематика. Законы Ньютона. Силы в природе. Импульс»</w:t>
      </w:r>
      <w:r w:rsidR="002C51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(1 час)</w:t>
      </w:r>
    </w:p>
    <w:p w:rsidR="00647F2E" w:rsidRPr="009372CC" w:rsidRDefault="002F5DE1" w:rsidP="002F5DE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2CC">
        <w:rPr>
          <w:rFonts w:ascii="Times New Roman" w:hAnsi="Times New Roman" w:cs="Times New Roman"/>
          <w:b/>
          <w:sz w:val="24"/>
          <w:szCs w:val="24"/>
        </w:rPr>
        <w:t>Требования.</w:t>
      </w:r>
    </w:p>
    <w:p w:rsidR="009D5991" w:rsidRDefault="002F5DE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F5DE1">
        <w:rPr>
          <w:rFonts w:ascii="Times New Roman" w:hAnsi="Times New Roman" w:cs="Times New Roman"/>
          <w:sz w:val="24"/>
          <w:szCs w:val="24"/>
        </w:rPr>
        <w:t>Количество вопросов в кроссворде зависит от полученной Вами оценки за ответы на вопросы по теории</w:t>
      </w:r>
      <w:r>
        <w:rPr>
          <w:rFonts w:ascii="Times New Roman" w:hAnsi="Times New Roman" w:cs="Times New Roman"/>
          <w:sz w:val="24"/>
          <w:szCs w:val="24"/>
        </w:rPr>
        <w:t xml:space="preserve"> по соответствующим темам. </w:t>
      </w:r>
    </w:p>
    <w:p w:rsidR="009D5991" w:rsidRDefault="002F5DE1" w:rsidP="009D599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получили оценку </w:t>
      </w:r>
      <w:r w:rsidR="009D5991">
        <w:rPr>
          <w:rFonts w:ascii="Times New Roman" w:hAnsi="Times New Roman" w:cs="Times New Roman"/>
          <w:sz w:val="24"/>
          <w:szCs w:val="24"/>
        </w:rPr>
        <w:t>4 или 5 , то вы составляете кроссворд из 5 вопросов.</w:t>
      </w:r>
    </w:p>
    <w:p w:rsidR="009D5991" w:rsidRDefault="009D5991" w:rsidP="002F5DE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получили оценку 3, то из 10 вопросов.</w:t>
      </w:r>
    </w:p>
    <w:p w:rsidR="009D5991" w:rsidRDefault="009D5991" w:rsidP="002F5DE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оценку 2, то из 15 вопросов.</w:t>
      </w:r>
    </w:p>
    <w:p w:rsidR="002F5DE1" w:rsidRPr="002F5DE1" w:rsidRDefault="009D5991" w:rsidP="002F5DE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получили </w:t>
      </w:r>
      <w:r w:rsidR="008C768E">
        <w:rPr>
          <w:rFonts w:ascii="Times New Roman" w:hAnsi="Times New Roman" w:cs="Times New Roman"/>
          <w:sz w:val="24"/>
          <w:szCs w:val="24"/>
        </w:rPr>
        <w:t>оценку,</w:t>
      </w:r>
      <w:r>
        <w:rPr>
          <w:rFonts w:ascii="Times New Roman" w:hAnsi="Times New Roman" w:cs="Times New Roman"/>
          <w:sz w:val="24"/>
          <w:szCs w:val="24"/>
        </w:rPr>
        <w:t xml:space="preserve"> ниже 2,</w:t>
      </w:r>
      <w:r w:rsidR="008C768E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 xml:space="preserve">  из 20 вопросов</w:t>
      </w:r>
    </w:p>
    <w:p w:rsidR="009D5991" w:rsidRDefault="009D599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A3019">
        <w:rPr>
          <w:rFonts w:ascii="Times New Roman" w:hAnsi="Times New Roman" w:cs="Times New Roman"/>
          <w:sz w:val="24"/>
          <w:szCs w:val="24"/>
        </w:rPr>
        <w:t xml:space="preserve">Задания придумываются на основе параграфов </w:t>
      </w:r>
      <w:r>
        <w:rPr>
          <w:rFonts w:ascii="Times New Roman" w:hAnsi="Times New Roman" w:cs="Times New Roman"/>
          <w:sz w:val="24"/>
          <w:szCs w:val="24"/>
        </w:rPr>
        <w:t>1-16, 20-42</w:t>
      </w:r>
      <w:r w:rsidRPr="008A3019">
        <w:rPr>
          <w:rFonts w:ascii="Times New Roman" w:hAnsi="Times New Roman" w:cs="Times New Roman"/>
          <w:sz w:val="24"/>
          <w:szCs w:val="24"/>
        </w:rPr>
        <w:t xml:space="preserve"> (учебник Физики 10 кл)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19">
        <w:rPr>
          <w:rFonts w:ascii="Times New Roman" w:hAnsi="Times New Roman" w:cs="Times New Roman"/>
          <w:sz w:val="24"/>
          <w:szCs w:val="24"/>
        </w:rPr>
        <w:t xml:space="preserve">и конспектам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A3019">
        <w:rPr>
          <w:rFonts w:ascii="Times New Roman" w:hAnsi="Times New Roman" w:cs="Times New Roman"/>
          <w:sz w:val="24"/>
          <w:szCs w:val="24"/>
        </w:rPr>
        <w:t>тетради по этим темам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EFC" w:rsidRPr="008C768E" w:rsidRDefault="00D64EFC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На каждые 5 вопросов нужно придумать 2, в которых используется  формула.</w:t>
      </w:r>
      <w:r w:rsidR="008C768E" w:rsidRPr="008C768E">
        <w:rPr>
          <w:rFonts w:ascii="Times New Roman" w:hAnsi="Times New Roman" w:cs="Times New Roman"/>
          <w:sz w:val="24"/>
          <w:szCs w:val="24"/>
        </w:rPr>
        <w:t xml:space="preserve"> Ответами к кроссворду служат слова.</w:t>
      </w:r>
    </w:p>
    <w:p w:rsidR="009D5991" w:rsidRPr="007714A7" w:rsidRDefault="009D599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в программе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714A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5991" w:rsidRPr="007714A7" w:rsidRDefault="009D599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Перед вопросами нужно указать тему, по которой выполнен кроссворд, фамилию и группу.</w:t>
      </w:r>
    </w:p>
    <w:p w:rsidR="009D5991" w:rsidRPr="007714A7" w:rsidRDefault="009D599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Электронная версия должна быть выслана на 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14A7">
        <w:rPr>
          <w:rFonts w:ascii="Times New Roman" w:hAnsi="Times New Roman" w:cs="Times New Roman"/>
          <w:sz w:val="24"/>
          <w:szCs w:val="24"/>
        </w:rPr>
        <w:t>-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14A7">
        <w:rPr>
          <w:rFonts w:ascii="Times New Roman" w:hAnsi="Times New Roman" w:cs="Times New Roman"/>
          <w:sz w:val="24"/>
          <w:szCs w:val="24"/>
        </w:rPr>
        <w:t xml:space="preserve">: </w:t>
      </w:r>
      <w:hyperlink r:id="rId232" w:history="1"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cormilckina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в крайнем случае сдана в распечатанном виде.</w:t>
      </w:r>
    </w:p>
    <w:p w:rsidR="009D5991" w:rsidRPr="007714A7" w:rsidRDefault="009D5991" w:rsidP="009D5991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на двух листах: </w:t>
      </w:r>
    </w:p>
    <w:p w:rsidR="009D5991" w:rsidRPr="007714A7" w:rsidRDefault="003E31B5" w:rsidP="003E31B5">
      <w:pPr>
        <w:pStyle w:val="aa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5991" w:rsidRPr="007714A7">
        <w:rPr>
          <w:rFonts w:ascii="Times New Roman" w:hAnsi="Times New Roman" w:cs="Times New Roman"/>
          <w:sz w:val="24"/>
          <w:szCs w:val="24"/>
        </w:rPr>
        <w:t xml:space="preserve">На первом листе: вопросы по горизонтали и по вертикали, сам кроссворд (без ответов). </w:t>
      </w:r>
    </w:p>
    <w:p w:rsidR="009D5991" w:rsidRPr="007714A7" w:rsidRDefault="003E31B5" w:rsidP="003E31B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9D5991" w:rsidRPr="007714A7">
        <w:rPr>
          <w:rFonts w:ascii="Times New Roman" w:hAnsi="Times New Roman" w:cs="Times New Roman"/>
          <w:sz w:val="24"/>
          <w:szCs w:val="24"/>
        </w:rPr>
        <w:t>На втором листе: кроссворд с ответами</w:t>
      </w:r>
    </w:p>
    <w:p w:rsidR="008C768E" w:rsidRDefault="008C768E" w:rsidP="008C768E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1C12" w:rsidRPr="008C768E" w:rsidRDefault="00271C12" w:rsidP="00271C1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8C768E">
        <w:rPr>
          <w:rFonts w:ascii="Times New Roman" w:hAnsi="Times New Roman" w:cs="Times New Roman"/>
          <w:b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b/>
          <w:sz w:val="28"/>
          <w:szCs w:val="28"/>
        </w:rPr>
        <w:t xml:space="preserve">  максимальная оценка  «5»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Кроссворд считается выполненным, если:</w:t>
      </w:r>
    </w:p>
    <w:p w:rsidR="00271C12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Все вопросы соответствуют выбранной теме и составлены корректно, оформление соответствует требованиям.</w:t>
      </w:r>
    </w:p>
    <w:p w:rsidR="00271C12" w:rsidRPr="00D44E8A" w:rsidRDefault="00271C12" w:rsidP="00271C1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44E8A">
        <w:rPr>
          <w:rFonts w:ascii="Times New Roman" w:hAnsi="Times New Roman" w:cs="Times New Roman"/>
          <w:b/>
          <w:sz w:val="28"/>
          <w:szCs w:val="28"/>
        </w:rPr>
        <w:t>Кроссворд не может быть засчитан, если: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соответствует пункту 1.</w:t>
      </w:r>
    </w:p>
    <w:p w:rsidR="00271C12" w:rsidRPr="00D44E8A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t>Нет  второго листа с сеткой, содержащей ответы.</w:t>
      </w:r>
    </w:p>
    <w:p w:rsidR="00271C12" w:rsidRPr="00D44E8A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t>50% заданий дублируют ранее сданный кроссворд.</w:t>
      </w:r>
    </w:p>
    <w:p w:rsidR="00271C12" w:rsidRPr="00D44E8A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t>Работа выполнена небрежно и не может быть использована в дальнейшей работе.</w:t>
      </w:r>
    </w:p>
    <w:p w:rsidR="00271C12" w:rsidRPr="008C768E" w:rsidRDefault="00271C12" w:rsidP="00271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ab/>
      </w:r>
      <w:r w:rsidRPr="008C768E">
        <w:rPr>
          <w:rFonts w:ascii="Times New Roman" w:hAnsi="Times New Roman" w:cs="Times New Roman"/>
          <w:sz w:val="24"/>
          <w:szCs w:val="24"/>
        </w:rPr>
        <w:tab/>
      </w:r>
    </w:p>
    <w:p w:rsidR="00271C12" w:rsidRPr="008C768E" w:rsidRDefault="00271C12" w:rsidP="00271C1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C768E">
        <w:rPr>
          <w:rFonts w:ascii="Times New Roman" w:hAnsi="Times New Roman" w:cs="Times New Roman"/>
          <w:b/>
          <w:sz w:val="24"/>
          <w:szCs w:val="24"/>
        </w:rPr>
        <w:t>Штрафы:</w:t>
      </w:r>
    </w:p>
    <w:p w:rsidR="00271C12" w:rsidRPr="0064426A" w:rsidRDefault="00271C12" w:rsidP="00271C1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 xml:space="preserve">Не соответствие пункту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768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минус 3</w:t>
      </w:r>
      <w:r w:rsidRPr="008C768E">
        <w:rPr>
          <w:rFonts w:ascii="Times New Roman" w:hAnsi="Times New Roman" w:cs="Times New Roman"/>
          <w:sz w:val="24"/>
          <w:szCs w:val="24"/>
        </w:rPr>
        <w:t xml:space="preserve"> балла, оценка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Каждый неправильно составленный вопрос  или его отсутствие– минус 1 балл.</w:t>
      </w:r>
      <w:r>
        <w:rPr>
          <w:rFonts w:ascii="Times New Roman" w:hAnsi="Times New Roman" w:cs="Times New Roman"/>
          <w:sz w:val="24"/>
          <w:szCs w:val="24"/>
        </w:rPr>
        <w:t xml:space="preserve"> К неправильно составленным вопросам относятся вопросы, выходящие за рамки перечисленных тем (см.п.2) и вопросы,  составленные с нарушениями лексики русского языка.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Каждая грамматическая ошибка в вопросах – минус 0,3 балла</w:t>
      </w:r>
    </w:p>
    <w:p w:rsidR="00271C12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Каждая грамматическая ошибка в ответах – минус 1 балл.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одной формулы – минус 0,55 балла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 xml:space="preserve">Нарушение  пункта 5 минус 1  балл </w:t>
      </w:r>
    </w:p>
    <w:p w:rsidR="00271C12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Pr="008C768E">
        <w:rPr>
          <w:rFonts w:ascii="Times New Roman" w:hAnsi="Times New Roman" w:cs="Times New Roman"/>
          <w:sz w:val="24"/>
          <w:szCs w:val="24"/>
        </w:rPr>
        <w:t xml:space="preserve">пункта </w:t>
      </w:r>
      <w:r>
        <w:rPr>
          <w:rFonts w:ascii="Times New Roman" w:hAnsi="Times New Roman" w:cs="Times New Roman"/>
          <w:sz w:val="24"/>
          <w:szCs w:val="24"/>
        </w:rPr>
        <w:t>7.1</w:t>
      </w:r>
      <w:r w:rsidRPr="008C768E">
        <w:rPr>
          <w:rFonts w:ascii="Times New Roman" w:hAnsi="Times New Roman" w:cs="Times New Roman"/>
          <w:sz w:val="24"/>
          <w:szCs w:val="24"/>
        </w:rPr>
        <w:t xml:space="preserve"> минус 1  балл </w:t>
      </w:r>
    </w:p>
    <w:p w:rsidR="00271C12" w:rsidRPr="008C768E" w:rsidRDefault="00271C12" w:rsidP="00271C1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сдаче кроссворда позднее установленного срока высшая оценка за кроссворд –«3»</w:t>
      </w:r>
    </w:p>
    <w:p w:rsidR="00271C12" w:rsidRDefault="00271C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768E" w:rsidRPr="00455705" w:rsidRDefault="008C768E" w:rsidP="008C768E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5705">
        <w:rPr>
          <w:rFonts w:ascii="Times New Roman" w:hAnsi="Times New Roman" w:cs="Times New Roman"/>
          <w:b/>
          <w:sz w:val="28"/>
          <w:szCs w:val="28"/>
        </w:rPr>
        <w:lastRenderedPageBreak/>
        <w:t>Пример листа 1</w:t>
      </w:r>
    </w:p>
    <w:p w:rsidR="008C768E" w:rsidRDefault="008C768E" w:rsidP="008C768E">
      <w:pPr>
        <w:pStyle w:val="aa"/>
        <w:numPr>
          <w:ilvl w:val="0"/>
          <w:numId w:val="11"/>
        </w:numPr>
      </w:pPr>
      <w:r w:rsidRPr="00455705">
        <w:rPr>
          <w:noProof/>
          <w:lang w:eastAsia="ru-RU"/>
        </w:rPr>
        <w:drawing>
          <wp:inline distT="0" distB="0" distL="0" distR="0">
            <wp:extent cx="5434256" cy="590909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56" cy="59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8E" w:rsidRPr="00455705" w:rsidRDefault="008C768E" w:rsidP="008C768E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5705">
        <w:rPr>
          <w:rFonts w:ascii="Times New Roman" w:hAnsi="Times New Roman" w:cs="Times New Roman"/>
          <w:b/>
          <w:sz w:val="28"/>
          <w:szCs w:val="28"/>
        </w:rPr>
        <w:t xml:space="preserve">Пример листа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C768E" w:rsidRPr="008C768E" w:rsidRDefault="008C768E" w:rsidP="008C768E">
      <w:pPr>
        <w:spacing w:after="0" w:line="240" w:lineRule="auto"/>
        <w:rPr>
          <w:rFonts w:ascii="Times New Roman" w:hAnsi="Times New Roman" w:cs="Times New Roman"/>
        </w:rPr>
      </w:pPr>
      <w:r w:rsidRPr="008C768E">
        <w:rPr>
          <w:rFonts w:ascii="Times New Roman" w:hAnsi="Times New Roman" w:cs="Times New Roman"/>
        </w:rPr>
        <w:tab/>
      </w:r>
      <w:r w:rsidRPr="00455705">
        <w:rPr>
          <w:noProof/>
          <w:lang w:eastAsia="ru-RU"/>
        </w:rPr>
        <w:drawing>
          <wp:inline distT="0" distB="0" distL="0" distR="0">
            <wp:extent cx="4123163" cy="3391962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7" cy="339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1A" w:rsidRDefault="00B6391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6391A" w:rsidRDefault="00B6391A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Раздел</w:t>
      </w:r>
      <w:r w:rsidR="00E3738A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C5780">
        <w:rPr>
          <w:rFonts w:ascii="Times New Roman" w:hAnsi="Times New Roman" w:cs="Times New Roman"/>
          <w:b/>
          <w:color w:val="FF0000"/>
          <w:sz w:val="32"/>
          <w:szCs w:val="32"/>
        </w:rPr>
        <w:t>Молекулярная физика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="000C57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Тепловые явления.</w:t>
      </w:r>
      <w:r w:rsidR="005E508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0C5780" w:rsidRDefault="000C5780" w:rsidP="000C578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Тема: "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Основные положения МКТ</w:t>
      </w:r>
      <w:r w:rsidR="00EA2934">
        <w:rPr>
          <w:rFonts w:ascii="Times New Roman" w:hAnsi="Times New Roman" w:cs="Times New Roman"/>
          <w:b/>
          <w:color w:val="FF0000"/>
          <w:sz w:val="28"/>
          <w:szCs w:val="28"/>
        </w:rPr>
        <w:t>. Температура. Энергия теплового движения молекул</w:t>
      </w: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r w:rsidR="00235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 часа)</w:t>
      </w:r>
    </w:p>
    <w:p w:rsidR="000C5780" w:rsidRPr="00CC70B8" w:rsidRDefault="000C5780" w:rsidP="000C5780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1991">
        <w:rPr>
          <w:rFonts w:ascii="Times New Roman" w:hAnsi="Times New Roman" w:cs="Times New Roman"/>
          <w:color w:val="000000" w:themeColor="text1"/>
          <w:sz w:val="24"/>
          <w:szCs w:val="24"/>
        </w:rPr>
        <w:t>Закрепление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понятий темы. Расширение теоретических знаний и отработка практических навыков. </w:t>
      </w:r>
    </w:p>
    <w:p w:rsidR="000C5780" w:rsidRPr="00FA4F2C" w:rsidRDefault="000C5780" w:rsidP="000C5780">
      <w:pPr>
        <w:pStyle w:val="aa"/>
        <w:numPr>
          <w:ilvl w:val="0"/>
          <w:numId w:val="28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Проверьте, насколько хорошо вы ориентируетесь в формулах по </w:t>
      </w:r>
      <w:r w:rsidR="00E373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МКТ</w:t>
      </w: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>. Для этого установите соответствие стрелками между формулой и физическим понятием, соответствующим этой формуле.</w:t>
      </w:r>
    </w:p>
    <w:tbl>
      <w:tblPr>
        <w:tblStyle w:val="a9"/>
        <w:tblW w:w="0" w:type="auto"/>
        <w:tblLook w:val="04A0"/>
      </w:tblPr>
      <w:tblGrid>
        <w:gridCol w:w="5637"/>
        <w:gridCol w:w="5351"/>
      </w:tblGrid>
      <w:tr w:rsidR="000C5780" w:rsidTr="00710404">
        <w:trPr>
          <w:trHeight w:val="878"/>
        </w:trPr>
        <w:tc>
          <w:tcPr>
            <w:tcW w:w="5637" w:type="dxa"/>
            <w:vAlign w:val="center"/>
          </w:tcPr>
          <w:p w:rsidR="000C5780" w:rsidRDefault="00CF3CE5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Содержимое 3" o:spid="_x0000_s1764" type="#_x0000_t75" style="position:absolute;margin-left:5.25pt;margin-top:2.85pt;width:23pt;height:36pt;z-index:251857408">
                  <v:imagedata r:id="rId235" o:title=""/>
                </v:shape>
                <o:OLEObject Type="Embed" ProgID="Equation.3" ShapeID="Содержимое 3" DrawAspect="Content" ObjectID="_1560075390" r:id="rId236"/>
              </w:pict>
            </w:r>
          </w:p>
        </w:tc>
        <w:tc>
          <w:tcPr>
            <w:tcW w:w="5351" w:type="dxa"/>
            <w:vAlign w:val="center"/>
          </w:tcPr>
          <w:p w:rsidR="000C5780" w:rsidRDefault="00710404" w:rsidP="009A4462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104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Основное уравнение МКТ</w:t>
            </w:r>
          </w:p>
        </w:tc>
      </w:tr>
      <w:tr w:rsidR="000C5780" w:rsidTr="00710404">
        <w:trPr>
          <w:trHeight w:val="810"/>
        </w:trPr>
        <w:tc>
          <w:tcPr>
            <w:tcW w:w="5637" w:type="dxa"/>
            <w:vAlign w:val="center"/>
          </w:tcPr>
          <w:p w:rsidR="000C5780" w:rsidRDefault="00CF3CE5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772" type="#_x0000_t75" style="position:absolute;margin-left:-1.7pt;margin-top:39.8pt;width:34pt;height:31pt;z-index:251864576;mso-position-horizontal-relative:text;mso-position-vertical-relative:text">
                  <v:imagedata r:id="rId237" o:title=""/>
                </v:shape>
                <o:OLEObject Type="Embed" ProgID="Equation.3" ShapeID="_x0000_s1772" DrawAspect="Content" ObjectID="_1560075391" r:id="rId238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768" type="#_x0000_t75" style="position:absolute;margin-left:5.25pt;margin-top:3.7pt;width:34pt;height:34pt;z-index:251861504;mso-position-horizontal-relative:text;mso-position-vertical-relative:text">
                  <v:imagedata r:id="rId239" o:title=""/>
                </v:shape>
                <o:OLEObject Type="Embed" ProgID="Equation.3" ShapeID="_x0000_s1768" DrawAspect="Content" ObjectID="_1560075392" r:id="rId240"/>
              </w:pict>
            </w:r>
          </w:p>
        </w:tc>
        <w:tc>
          <w:tcPr>
            <w:tcW w:w="5351" w:type="dxa"/>
            <w:vAlign w:val="center"/>
          </w:tcPr>
          <w:p w:rsidR="000C5780" w:rsidRPr="00811AB4" w:rsidRDefault="0073242F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Авогадро</w:t>
            </w:r>
          </w:p>
        </w:tc>
      </w:tr>
      <w:tr w:rsidR="000C5780" w:rsidTr="00710404">
        <w:trPr>
          <w:trHeight w:val="567"/>
        </w:trPr>
        <w:tc>
          <w:tcPr>
            <w:tcW w:w="5637" w:type="dxa"/>
            <w:vAlign w:val="center"/>
          </w:tcPr>
          <w:p w:rsidR="000C5780" w:rsidRDefault="000C5780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51" w:type="dxa"/>
            <w:vAlign w:val="center"/>
          </w:tcPr>
          <w:p w:rsidR="000C5780" w:rsidRPr="00811AB4" w:rsidRDefault="0073242F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вещества</w:t>
            </w:r>
          </w:p>
        </w:tc>
      </w:tr>
      <w:tr w:rsidR="000C5780" w:rsidTr="00710404">
        <w:trPr>
          <w:trHeight w:val="567"/>
        </w:trPr>
        <w:tc>
          <w:tcPr>
            <w:tcW w:w="5637" w:type="dxa"/>
            <w:vAlign w:val="center"/>
          </w:tcPr>
          <w:p w:rsidR="000C5780" w:rsidRPr="00710404" w:rsidRDefault="009A4462" w:rsidP="00945CD5">
            <w:pPr>
              <w:spacing w:after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9A4462">
              <w:rPr>
                <w:position w:val="-32"/>
              </w:rPr>
              <w:object w:dxaOrig="1260" w:dyaOrig="760">
                <v:shape id="_x0000_i1101" type="#_x0000_t75" style="width:63.1pt;height:37.35pt" o:ole="">
                  <v:imagedata r:id="rId241" o:title=""/>
                </v:shape>
                <o:OLEObject Type="Embed" ProgID="Equation.3" ShapeID="_x0000_i1101" DrawAspect="Content" ObjectID="_1560075340" r:id="rId242"/>
              </w:object>
            </w:r>
          </w:p>
        </w:tc>
        <w:tc>
          <w:tcPr>
            <w:tcW w:w="5351" w:type="dxa"/>
            <w:vAlign w:val="center"/>
          </w:tcPr>
          <w:p w:rsidR="000C5780" w:rsidRPr="00811AB4" w:rsidRDefault="00E3738A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Давление, оказываемое газом на стенки сосуда</w:t>
            </w:r>
          </w:p>
        </w:tc>
      </w:tr>
      <w:tr w:rsidR="000C5780" w:rsidTr="00710404">
        <w:trPr>
          <w:trHeight w:val="791"/>
        </w:trPr>
        <w:tc>
          <w:tcPr>
            <w:tcW w:w="5637" w:type="dxa"/>
            <w:vAlign w:val="center"/>
          </w:tcPr>
          <w:p w:rsidR="000C5780" w:rsidRPr="00710404" w:rsidRDefault="007D1991" w:rsidP="00710404">
            <w:pPr>
              <w:spacing w:after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D7596">
              <w:rPr>
                <w:position w:val="-6"/>
              </w:rPr>
              <w:object w:dxaOrig="200" w:dyaOrig="279">
                <v:shape id="_x0000_i1102" type="#_x0000_t75" style="width:16.9pt;height:24pt" o:ole="">
                  <v:imagedata r:id="rId243" o:title=""/>
                </v:shape>
                <o:OLEObject Type="Embed" ProgID="Equation.3" ShapeID="_x0000_i1102" DrawAspect="Content" ObjectID="_1560075341" r:id="rId244"/>
              </w:object>
            </w:r>
          </w:p>
        </w:tc>
        <w:tc>
          <w:tcPr>
            <w:tcW w:w="5351" w:type="dxa"/>
            <w:vAlign w:val="center"/>
          </w:tcPr>
          <w:p w:rsidR="000C5780" w:rsidRPr="00811AB4" w:rsidRDefault="00CF3CE5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766" type="#_x0000_t75" style="position:absolute;margin-left:2.6pt;margin-top:6.35pt;width:10pt;height:11pt;z-index:251859456;mso-position-horizontal-relative:text;mso-position-vertical-relative:text">
                  <v:imagedata r:id="rId245" o:title=""/>
                </v:shape>
                <o:OLEObject Type="Embed" ProgID="Equation.3" ShapeID="_x0000_s1766" DrawAspect="Content" ObjectID="_1560075393" r:id="rId246"/>
              </w:pict>
            </w:r>
          </w:p>
        </w:tc>
      </w:tr>
      <w:tr w:rsidR="000C5780" w:rsidTr="00710404">
        <w:trPr>
          <w:trHeight w:val="567"/>
        </w:trPr>
        <w:tc>
          <w:tcPr>
            <w:tcW w:w="5637" w:type="dxa"/>
            <w:vAlign w:val="center"/>
          </w:tcPr>
          <w:p w:rsidR="000C5780" w:rsidRDefault="00710404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24"/>
              </w:rPr>
              <w:object w:dxaOrig="2299" w:dyaOrig="660">
                <v:shape id="_x0000_i1103" type="#_x0000_t75" style="width:114.65pt;height:32.9pt" o:ole="">
                  <v:imagedata r:id="rId247" o:title=""/>
                </v:shape>
                <o:OLEObject Type="Embed" ProgID="Equation.3" ShapeID="_x0000_i1103" DrawAspect="Content" ObjectID="_1560075342" r:id="rId248"/>
              </w:object>
            </w:r>
          </w:p>
        </w:tc>
        <w:tc>
          <w:tcPr>
            <w:tcW w:w="5351" w:type="dxa"/>
            <w:vAlign w:val="center"/>
          </w:tcPr>
          <w:p w:rsidR="000C5780" w:rsidRPr="00811AB4" w:rsidRDefault="00710404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молекул содержащееся в 1 моле любого вещества</w:t>
            </w:r>
          </w:p>
        </w:tc>
      </w:tr>
      <w:tr w:rsidR="000C5780" w:rsidTr="00710404">
        <w:trPr>
          <w:trHeight w:val="684"/>
        </w:trPr>
        <w:tc>
          <w:tcPr>
            <w:tcW w:w="5637" w:type="dxa"/>
            <w:vAlign w:val="center"/>
          </w:tcPr>
          <w:p w:rsidR="000C5780" w:rsidRDefault="00CF3CE5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765" type="#_x0000_t75" style="position:absolute;margin-left:5.25pt;margin-top:1.25pt;width:23pt;height:34pt;z-index:251858432;mso-position-horizontal-relative:text;mso-position-vertical-relative:text">
                  <v:imagedata r:id="rId249" o:title=""/>
                </v:shape>
                <o:OLEObject Type="Embed" ProgID="Equation.3" ShapeID="_x0000_s1765" DrawAspect="Content" ObjectID="_1560075394" r:id="rId250"/>
              </w:pict>
            </w:r>
          </w:p>
        </w:tc>
        <w:tc>
          <w:tcPr>
            <w:tcW w:w="5351" w:type="dxa"/>
            <w:vAlign w:val="center"/>
          </w:tcPr>
          <w:p w:rsidR="000C5780" w:rsidRPr="00811AB4" w:rsidRDefault="0073242F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7596">
              <w:rPr>
                <w:position w:val="-14"/>
              </w:rPr>
              <w:object w:dxaOrig="300" w:dyaOrig="400">
                <v:shape id="_x0000_i1104" type="#_x0000_t75" style="width:15.1pt;height:20.45pt" o:ole="">
                  <v:imagedata r:id="rId251" o:title=""/>
                </v:shape>
                <o:OLEObject Type="Embed" ProgID="Equation.3" ShapeID="_x0000_i1104" DrawAspect="Content" ObjectID="_1560075343" r:id="rId252"/>
              </w:object>
            </w:r>
          </w:p>
        </w:tc>
      </w:tr>
      <w:tr w:rsidR="000C5780" w:rsidTr="00710404">
        <w:trPr>
          <w:trHeight w:val="825"/>
        </w:trPr>
        <w:tc>
          <w:tcPr>
            <w:tcW w:w="5637" w:type="dxa"/>
            <w:vAlign w:val="center"/>
          </w:tcPr>
          <w:p w:rsidR="000C5780" w:rsidRDefault="00CF3CE5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Object 6" o:spid="_x0000_s1767" type="#_x0000_t75" style="position:absolute;margin-left:.3pt;margin-top:.65pt;width:29pt;height:31pt;z-index:251860480;mso-position-horizontal-relative:text;mso-position-vertical-relative:text">
                  <v:imagedata r:id="rId253" o:title=""/>
                </v:shape>
                <o:OLEObject Type="Embed" ProgID="Equation.3" ShapeID="Object 6" DrawAspect="Content" ObjectID="_1560075395" r:id="rId254"/>
              </w:pict>
            </w:r>
          </w:p>
        </w:tc>
        <w:tc>
          <w:tcPr>
            <w:tcW w:w="5351" w:type="dxa"/>
            <w:vAlign w:val="center"/>
          </w:tcPr>
          <w:p w:rsidR="000C5780" w:rsidRDefault="0073242F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кинетическая энергия молекулы газа</w:t>
            </w:r>
          </w:p>
        </w:tc>
      </w:tr>
      <w:tr w:rsidR="000C5780" w:rsidTr="00710404">
        <w:trPr>
          <w:trHeight w:val="831"/>
        </w:trPr>
        <w:tc>
          <w:tcPr>
            <w:tcW w:w="5637" w:type="dxa"/>
            <w:vAlign w:val="center"/>
          </w:tcPr>
          <w:p w:rsidR="000C5780" w:rsidRDefault="009A4462" w:rsidP="009A446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7596">
              <w:rPr>
                <w:position w:val="-6"/>
              </w:rPr>
              <w:object w:dxaOrig="1100" w:dyaOrig="279">
                <v:shape id="_x0000_i1105" type="#_x0000_t75" style="width:55.1pt;height:14.2pt" o:ole="">
                  <v:imagedata r:id="rId255" o:title=""/>
                </v:shape>
                <o:OLEObject Type="Embed" ProgID="Equation.3" ShapeID="_x0000_i1105" DrawAspect="Content" ObjectID="_1560075344" r:id="rId256"/>
              </w:object>
            </w:r>
          </w:p>
        </w:tc>
        <w:tc>
          <w:tcPr>
            <w:tcW w:w="5351" w:type="dxa"/>
            <w:vAlign w:val="center"/>
          </w:tcPr>
          <w:p w:rsidR="000C5780" w:rsidRDefault="0073242F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Среднеквадратичная скорость молекулы газа</w:t>
            </w:r>
          </w:p>
        </w:tc>
      </w:tr>
      <w:tr w:rsidR="006F0A69" w:rsidTr="00710404">
        <w:trPr>
          <w:trHeight w:val="831"/>
        </w:trPr>
        <w:tc>
          <w:tcPr>
            <w:tcW w:w="5637" w:type="dxa"/>
            <w:vAlign w:val="center"/>
          </w:tcPr>
          <w:p w:rsidR="006F0A69" w:rsidRDefault="00945CD5" w:rsidP="009A44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945CD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5351" w:type="dxa"/>
            <w:vAlign w:val="center"/>
          </w:tcPr>
          <w:p w:rsidR="006F0A69" w:rsidRDefault="006F0A69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Концентрация</w:t>
            </w:r>
          </w:p>
        </w:tc>
      </w:tr>
      <w:tr w:rsidR="00945CD5" w:rsidTr="00710404">
        <w:trPr>
          <w:trHeight w:val="831"/>
        </w:trPr>
        <w:tc>
          <w:tcPr>
            <w:tcW w:w="5637" w:type="dxa"/>
            <w:vAlign w:val="center"/>
          </w:tcPr>
          <w:p w:rsidR="00945CD5" w:rsidRDefault="00945CD5" w:rsidP="009A44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71040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N</w:t>
            </w:r>
            <w:r w:rsidRPr="0071040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5351" w:type="dxa"/>
            <w:vAlign w:val="center"/>
          </w:tcPr>
          <w:p w:rsidR="00945CD5" w:rsidRDefault="00945CD5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Энергетический эквивалент температуры</w:t>
            </w:r>
          </w:p>
        </w:tc>
      </w:tr>
      <w:tr w:rsidR="00945CD5" w:rsidTr="00710404">
        <w:trPr>
          <w:trHeight w:val="831"/>
        </w:trPr>
        <w:tc>
          <w:tcPr>
            <w:tcW w:w="5637" w:type="dxa"/>
            <w:vAlign w:val="center"/>
          </w:tcPr>
          <w:p w:rsidR="00945CD5" w:rsidRDefault="00945CD5" w:rsidP="009A446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CD7596">
              <w:rPr>
                <w:position w:val="-6"/>
              </w:rPr>
              <w:object w:dxaOrig="260" w:dyaOrig="279">
                <v:shape id="_x0000_i1106" type="#_x0000_t75" style="width:13.35pt;height:14.2pt" o:ole="">
                  <v:imagedata r:id="rId257" o:title=""/>
                </v:shape>
                <o:OLEObject Type="Embed" ProgID="Equation.3" ShapeID="_x0000_i1106" DrawAspect="Content" ObjectID="_1560075345" r:id="rId258"/>
              </w:object>
            </w:r>
          </w:p>
        </w:tc>
        <w:tc>
          <w:tcPr>
            <w:tcW w:w="5351" w:type="dxa"/>
            <w:vAlign w:val="center"/>
          </w:tcPr>
          <w:p w:rsidR="00945CD5" w:rsidRDefault="00945CD5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 вещества</w:t>
            </w:r>
          </w:p>
        </w:tc>
      </w:tr>
      <w:tr w:rsidR="00945CD5" w:rsidTr="00710404">
        <w:trPr>
          <w:trHeight w:val="831"/>
        </w:trPr>
        <w:tc>
          <w:tcPr>
            <w:tcW w:w="5637" w:type="dxa"/>
            <w:vAlign w:val="center"/>
          </w:tcPr>
          <w:p w:rsidR="00945CD5" w:rsidRDefault="00CF3CE5" w:rsidP="009A4462">
            <w:r w:rsidRPr="00CF3CE5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Object 4" o:spid="_x0000_s1770" type="#_x0000_t75" style="position:absolute;margin-left:.3pt;margin-top:3.45pt;width:52.25pt;height:36pt;z-index:251863552;mso-position-horizontal-relative:text;mso-position-vertical-relative:text">
                  <v:imagedata r:id="rId259" o:title=""/>
                </v:shape>
                <o:OLEObject Type="Embed" ProgID="Equation.3" ShapeID="Object 4" DrawAspect="Content" ObjectID="_1560075396" r:id="rId260"/>
              </w:pict>
            </w:r>
          </w:p>
        </w:tc>
        <w:tc>
          <w:tcPr>
            <w:tcW w:w="5351" w:type="dxa"/>
            <w:vAlign w:val="center"/>
          </w:tcPr>
          <w:p w:rsidR="00945CD5" w:rsidRDefault="00945CD5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Постоянная Болцмана</w:t>
            </w:r>
          </w:p>
        </w:tc>
      </w:tr>
      <w:tr w:rsidR="009A4462" w:rsidTr="00710404">
        <w:trPr>
          <w:trHeight w:val="831"/>
        </w:trPr>
        <w:tc>
          <w:tcPr>
            <w:tcW w:w="5637" w:type="dxa"/>
            <w:vAlign w:val="center"/>
          </w:tcPr>
          <w:p w:rsidR="009A4462" w:rsidRDefault="009A4462" w:rsidP="009A4462">
            <w:r w:rsidRPr="00CD7596">
              <w:rPr>
                <w:position w:val="-12"/>
              </w:rPr>
              <w:object w:dxaOrig="520" w:dyaOrig="360">
                <v:shape id="_x0000_i1107" type="#_x0000_t75" style="width:25.8pt;height:17.8pt" o:ole="">
                  <v:imagedata r:id="rId261" o:title=""/>
                </v:shape>
                <o:OLEObject Type="Embed" ProgID="Equation.3" ShapeID="_x0000_i1107" DrawAspect="Content" ObjectID="_1560075346" r:id="rId262"/>
              </w:object>
            </w:r>
          </w:p>
        </w:tc>
        <w:tc>
          <w:tcPr>
            <w:tcW w:w="5351" w:type="dxa"/>
            <w:vAlign w:val="center"/>
          </w:tcPr>
          <w:p w:rsidR="009A4462" w:rsidRDefault="009A4462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Связь абсолютной температурной шкалы со шкалой Цельсия</w:t>
            </w:r>
          </w:p>
        </w:tc>
      </w:tr>
      <w:tr w:rsidR="009A4462" w:rsidTr="00710404">
        <w:trPr>
          <w:trHeight w:val="831"/>
        </w:trPr>
        <w:tc>
          <w:tcPr>
            <w:tcW w:w="5637" w:type="dxa"/>
            <w:vAlign w:val="center"/>
          </w:tcPr>
          <w:p w:rsidR="009A4462" w:rsidRDefault="009A4462" w:rsidP="009A4462"/>
        </w:tc>
        <w:tc>
          <w:tcPr>
            <w:tcW w:w="5351" w:type="dxa"/>
            <w:vAlign w:val="center"/>
          </w:tcPr>
          <w:p w:rsidR="009A4462" w:rsidRDefault="009A4462" w:rsidP="009A446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значение квадрата скорости молекулы газа</w:t>
            </w:r>
          </w:p>
        </w:tc>
      </w:tr>
    </w:tbl>
    <w:p w:rsidR="000C5780" w:rsidRDefault="000C5780" w:rsidP="000C57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D1991" w:rsidRDefault="007D1991" w:rsidP="000C57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C5780" w:rsidRDefault="000C5780" w:rsidP="000C5780">
      <w:pPr>
        <w:pStyle w:val="aa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Составьте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заполните </w:t>
      </w: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>таблицу Единиц системы 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величин:</w:t>
      </w:r>
    </w:p>
    <w:tbl>
      <w:tblPr>
        <w:tblStyle w:val="a9"/>
        <w:tblW w:w="0" w:type="auto"/>
        <w:tblInd w:w="720" w:type="dxa"/>
        <w:tblLook w:val="04A0"/>
      </w:tblPr>
      <w:tblGrid>
        <w:gridCol w:w="3490"/>
        <w:gridCol w:w="3401"/>
        <w:gridCol w:w="3377"/>
      </w:tblGrid>
      <w:tr w:rsidR="000C5780" w:rsidTr="009A4462">
        <w:trPr>
          <w:trHeight w:val="454"/>
        </w:trPr>
        <w:tc>
          <w:tcPr>
            <w:tcW w:w="3490" w:type="dxa"/>
          </w:tcPr>
          <w:p w:rsidR="000C5780" w:rsidRPr="000E5BAC" w:rsidRDefault="000C5780" w:rsidP="009A446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величина</w:t>
            </w:r>
          </w:p>
        </w:tc>
        <w:tc>
          <w:tcPr>
            <w:tcW w:w="3401" w:type="dxa"/>
          </w:tcPr>
          <w:p w:rsidR="000C5780" w:rsidRPr="000E5BAC" w:rsidRDefault="000C5780" w:rsidP="009A446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Буква</w:t>
            </w:r>
          </w:p>
        </w:tc>
        <w:tc>
          <w:tcPr>
            <w:tcW w:w="3377" w:type="dxa"/>
          </w:tcPr>
          <w:p w:rsidR="000C5780" w:rsidRPr="000E5BAC" w:rsidRDefault="000C5780" w:rsidP="009A446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</w:t>
            </w:r>
          </w:p>
        </w:tc>
      </w:tr>
      <w:tr w:rsidR="000C5780" w:rsidTr="009A4462">
        <w:trPr>
          <w:trHeight w:val="454"/>
        </w:trPr>
        <w:tc>
          <w:tcPr>
            <w:tcW w:w="3490" w:type="dxa"/>
          </w:tcPr>
          <w:p w:rsidR="000C5780" w:rsidRDefault="0073242F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Молярная масса</w:t>
            </w:r>
          </w:p>
        </w:tc>
        <w:tc>
          <w:tcPr>
            <w:tcW w:w="3401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5780" w:rsidTr="009A4462">
        <w:trPr>
          <w:trHeight w:val="454"/>
        </w:trPr>
        <w:tc>
          <w:tcPr>
            <w:tcW w:w="3490" w:type="dxa"/>
          </w:tcPr>
          <w:p w:rsidR="000C5780" w:rsidRDefault="0073242F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вещества</w:t>
            </w:r>
          </w:p>
        </w:tc>
        <w:tc>
          <w:tcPr>
            <w:tcW w:w="3401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5780" w:rsidTr="009A4462">
        <w:trPr>
          <w:trHeight w:val="454"/>
        </w:trPr>
        <w:tc>
          <w:tcPr>
            <w:tcW w:w="3490" w:type="dxa"/>
          </w:tcPr>
          <w:p w:rsidR="000C5780" w:rsidRDefault="0073242F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Давление</w:t>
            </w:r>
          </w:p>
        </w:tc>
        <w:tc>
          <w:tcPr>
            <w:tcW w:w="3401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5780" w:rsidTr="009A4462">
        <w:trPr>
          <w:trHeight w:val="454"/>
        </w:trPr>
        <w:tc>
          <w:tcPr>
            <w:tcW w:w="3490" w:type="dxa"/>
          </w:tcPr>
          <w:p w:rsidR="000C5780" w:rsidRDefault="00EA2934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Авогадро</w:t>
            </w:r>
          </w:p>
        </w:tc>
        <w:tc>
          <w:tcPr>
            <w:tcW w:w="3401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0C5780" w:rsidRDefault="000C5780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10F5" w:rsidTr="009A4462">
        <w:trPr>
          <w:trHeight w:val="454"/>
        </w:trPr>
        <w:tc>
          <w:tcPr>
            <w:tcW w:w="3490" w:type="dxa"/>
          </w:tcPr>
          <w:p w:rsidR="008B10F5" w:rsidRDefault="008B10F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Энергетический эквивалент температуры</w:t>
            </w:r>
          </w:p>
        </w:tc>
        <w:tc>
          <w:tcPr>
            <w:tcW w:w="3401" w:type="dxa"/>
          </w:tcPr>
          <w:p w:rsidR="008B10F5" w:rsidRDefault="008B10F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8B10F5" w:rsidRDefault="008B10F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10F5" w:rsidTr="009A4462">
        <w:trPr>
          <w:trHeight w:val="454"/>
        </w:trPr>
        <w:tc>
          <w:tcPr>
            <w:tcW w:w="3490" w:type="dxa"/>
          </w:tcPr>
          <w:p w:rsidR="008B10F5" w:rsidRDefault="00945CD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Температура</w:t>
            </w:r>
          </w:p>
        </w:tc>
        <w:tc>
          <w:tcPr>
            <w:tcW w:w="3401" w:type="dxa"/>
          </w:tcPr>
          <w:p w:rsidR="008B10F5" w:rsidRDefault="008B10F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8B10F5" w:rsidRDefault="008B10F5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1991" w:rsidTr="009A4462">
        <w:trPr>
          <w:trHeight w:val="454"/>
        </w:trPr>
        <w:tc>
          <w:tcPr>
            <w:tcW w:w="3490" w:type="dxa"/>
          </w:tcPr>
          <w:p w:rsidR="007D1991" w:rsidRDefault="007D1991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</w:t>
            </w:r>
          </w:p>
        </w:tc>
        <w:tc>
          <w:tcPr>
            <w:tcW w:w="3401" w:type="dxa"/>
          </w:tcPr>
          <w:p w:rsidR="007D1991" w:rsidRDefault="007D1991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7D1991" w:rsidRDefault="007D1991" w:rsidP="009A446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5780" w:rsidRDefault="000C5780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71C12" w:rsidRDefault="00271C12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Кроссворд по теме МКТ</w:t>
      </w:r>
      <w:r w:rsidR="00990ADC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="00235F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(2 часа)</w:t>
      </w:r>
    </w:p>
    <w:p w:rsidR="00990ADC" w:rsidRDefault="00990ADC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Требования.</w:t>
      </w:r>
    </w:p>
    <w:p w:rsidR="00314289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F5DE1">
        <w:rPr>
          <w:rFonts w:ascii="Times New Roman" w:hAnsi="Times New Roman" w:cs="Times New Roman"/>
          <w:sz w:val="24"/>
          <w:szCs w:val="24"/>
        </w:rPr>
        <w:t>Количество вопросов в кроссворде зависит от полученной Вами оценки за ответы на вопросы по теории</w:t>
      </w:r>
      <w:r>
        <w:rPr>
          <w:rFonts w:ascii="Times New Roman" w:hAnsi="Times New Roman" w:cs="Times New Roman"/>
          <w:sz w:val="24"/>
          <w:szCs w:val="24"/>
        </w:rPr>
        <w:t xml:space="preserve"> по соответствующим темам. </w:t>
      </w:r>
    </w:p>
    <w:p w:rsidR="00314289" w:rsidRDefault="00314289" w:rsidP="0031428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990ADC">
        <w:rPr>
          <w:rFonts w:ascii="Times New Roman" w:hAnsi="Times New Roman" w:cs="Times New Roman"/>
          <w:sz w:val="24"/>
          <w:szCs w:val="24"/>
        </w:rPr>
        <w:t xml:space="preserve">Вы получили </w:t>
      </w:r>
      <w:r>
        <w:rPr>
          <w:rFonts w:ascii="Times New Roman" w:hAnsi="Times New Roman" w:cs="Times New Roman"/>
          <w:sz w:val="24"/>
          <w:szCs w:val="24"/>
        </w:rPr>
        <w:t xml:space="preserve">оценку 2, то </w:t>
      </w:r>
      <w:r w:rsidR="00990ADC">
        <w:rPr>
          <w:rFonts w:ascii="Times New Roman" w:hAnsi="Times New Roman" w:cs="Times New Roman"/>
          <w:sz w:val="24"/>
          <w:szCs w:val="24"/>
        </w:rPr>
        <w:t xml:space="preserve">составляете кроссворд </w:t>
      </w:r>
      <w:r>
        <w:rPr>
          <w:rFonts w:ascii="Times New Roman" w:hAnsi="Times New Roman" w:cs="Times New Roman"/>
          <w:sz w:val="24"/>
          <w:szCs w:val="24"/>
        </w:rPr>
        <w:t>из 15 вопросов.</w:t>
      </w:r>
    </w:p>
    <w:p w:rsidR="00314289" w:rsidRPr="002F5DE1" w:rsidRDefault="00990ADC" w:rsidP="0031428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</w:t>
      </w:r>
      <w:r w:rsidR="00314289">
        <w:rPr>
          <w:rFonts w:ascii="Times New Roman" w:hAnsi="Times New Roman" w:cs="Times New Roman"/>
          <w:sz w:val="24"/>
          <w:szCs w:val="24"/>
        </w:rPr>
        <w:t xml:space="preserve">ы получили оценку, ниже 2, то  </w:t>
      </w:r>
      <w:r>
        <w:rPr>
          <w:rFonts w:ascii="Times New Roman" w:hAnsi="Times New Roman" w:cs="Times New Roman"/>
          <w:sz w:val="24"/>
          <w:szCs w:val="24"/>
        </w:rPr>
        <w:t xml:space="preserve">составляете кроссворд </w:t>
      </w:r>
      <w:r w:rsidR="00314289">
        <w:rPr>
          <w:rFonts w:ascii="Times New Roman" w:hAnsi="Times New Roman" w:cs="Times New Roman"/>
          <w:sz w:val="24"/>
          <w:szCs w:val="24"/>
        </w:rPr>
        <w:t>из 20 вопросов</w:t>
      </w:r>
    </w:p>
    <w:p w:rsidR="00314289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A3019">
        <w:rPr>
          <w:rFonts w:ascii="Times New Roman" w:hAnsi="Times New Roman" w:cs="Times New Roman"/>
          <w:sz w:val="24"/>
          <w:szCs w:val="24"/>
        </w:rPr>
        <w:t xml:space="preserve">Задания придумываются на основе параграфов </w:t>
      </w:r>
      <w:r w:rsidRPr="00314289">
        <w:rPr>
          <w:rFonts w:ascii="Times New Roman" w:hAnsi="Times New Roman" w:cs="Times New Roman"/>
          <w:sz w:val="24"/>
          <w:szCs w:val="24"/>
        </w:rPr>
        <w:t xml:space="preserve">55-67 </w:t>
      </w:r>
      <w:r w:rsidRPr="008A3019">
        <w:rPr>
          <w:rFonts w:ascii="Times New Roman" w:hAnsi="Times New Roman" w:cs="Times New Roman"/>
          <w:sz w:val="24"/>
          <w:szCs w:val="24"/>
        </w:rPr>
        <w:t>(учебник Физики 10 кл</w:t>
      </w:r>
      <w:r w:rsidR="003179B7">
        <w:rPr>
          <w:rFonts w:ascii="Times New Roman" w:hAnsi="Times New Roman" w:cs="Times New Roman"/>
          <w:sz w:val="24"/>
          <w:szCs w:val="24"/>
        </w:rPr>
        <w:t>.</w:t>
      </w:r>
      <w:r w:rsidRPr="008A30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19">
        <w:rPr>
          <w:rFonts w:ascii="Times New Roman" w:hAnsi="Times New Roman" w:cs="Times New Roman"/>
          <w:sz w:val="24"/>
          <w:szCs w:val="24"/>
        </w:rPr>
        <w:t xml:space="preserve">и конспектам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A3019">
        <w:rPr>
          <w:rFonts w:ascii="Times New Roman" w:hAnsi="Times New Roman" w:cs="Times New Roman"/>
          <w:sz w:val="24"/>
          <w:szCs w:val="24"/>
        </w:rPr>
        <w:t>тетради по этим темам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289" w:rsidRPr="008C768E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На каждые 5 вопросов нужно придумать 2, в которых используется  формула. Ответами к кроссворду служат слова.</w:t>
      </w:r>
    </w:p>
    <w:p w:rsidR="00314289" w:rsidRPr="007714A7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в программе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714A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289" w:rsidRPr="007714A7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Перед вопросами нужно указать тему, по которой выполнен кроссворд, фамилию и группу.</w:t>
      </w:r>
    </w:p>
    <w:p w:rsidR="00314289" w:rsidRPr="007714A7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Электронная версия должна быть выслана на 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14A7">
        <w:rPr>
          <w:rFonts w:ascii="Times New Roman" w:hAnsi="Times New Roman" w:cs="Times New Roman"/>
          <w:sz w:val="24"/>
          <w:szCs w:val="24"/>
        </w:rPr>
        <w:t>-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14A7">
        <w:rPr>
          <w:rFonts w:ascii="Times New Roman" w:hAnsi="Times New Roman" w:cs="Times New Roman"/>
          <w:sz w:val="24"/>
          <w:szCs w:val="24"/>
        </w:rPr>
        <w:t xml:space="preserve">: </w:t>
      </w:r>
      <w:hyperlink r:id="rId263" w:history="1"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cormilckina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в крайнем случае сдана в распечатанном виде.</w:t>
      </w:r>
    </w:p>
    <w:p w:rsidR="00314289" w:rsidRPr="007714A7" w:rsidRDefault="00314289" w:rsidP="00314289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на двух листах: </w:t>
      </w:r>
    </w:p>
    <w:p w:rsidR="00314289" w:rsidRPr="007714A7" w:rsidRDefault="00314289" w:rsidP="00314289">
      <w:pPr>
        <w:pStyle w:val="aa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4A7">
        <w:rPr>
          <w:rFonts w:ascii="Times New Roman" w:hAnsi="Times New Roman" w:cs="Times New Roman"/>
          <w:sz w:val="24"/>
          <w:szCs w:val="24"/>
        </w:rPr>
        <w:t xml:space="preserve">На первом листе: вопросы по горизонтали и по вертикали, сам кроссворд (без ответов). </w:t>
      </w:r>
    </w:p>
    <w:p w:rsidR="00314289" w:rsidRPr="007714A7" w:rsidRDefault="00314289" w:rsidP="00314289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Pr="007714A7">
        <w:rPr>
          <w:rFonts w:ascii="Times New Roman" w:hAnsi="Times New Roman" w:cs="Times New Roman"/>
          <w:sz w:val="24"/>
          <w:szCs w:val="24"/>
        </w:rPr>
        <w:t>На втором листе: кроссворд с ответами</w:t>
      </w:r>
    </w:p>
    <w:p w:rsidR="00314289" w:rsidRDefault="00314289" w:rsidP="00314289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4289" w:rsidRPr="00990ADC" w:rsidRDefault="00314289" w:rsidP="00990AD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t>К</w:t>
      </w:r>
      <w:r w:rsidR="00990ADC">
        <w:rPr>
          <w:rFonts w:ascii="Times New Roman" w:hAnsi="Times New Roman" w:cs="Times New Roman"/>
          <w:b/>
          <w:sz w:val="28"/>
          <w:szCs w:val="28"/>
        </w:rPr>
        <w:t>россворд считается выполненным и поднимает Ваш балл за теорию до тройки</w:t>
      </w:r>
      <w:r w:rsidR="003179B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90ADC">
        <w:rPr>
          <w:rFonts w:ascii="Times New Roman" w:hAnsi="Times New Roman" w:cs="Times New Roman"/>
          <w:b/>
          <w:sz w:val="28"/>
          <w:szCs w:val="28"/>
        </w:rPr>
        <w:t>если:</w:t>
      </w:r>
    </w:p>
    <w:p w:rsidR="00314289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Все вопросы соответствуют выбранной теме и составлены корректно, оформление соответствует требованиям.</w:t>
      </w:r>
    </w:p>
    <w:p w:rsidR="00314289" w:rsidRPr="00D44E8A" w:rsidRDefault="00314289" w:rsidP="0031428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44E8A">
        <w:rPr>
          <w:rFonts w:ascii="Times New Roman" w:hAnsi="Times New Roman" w:cs="Times New Roman"/>
          <w:b/>
          <w:sz w:val="28"/>
          <w:szCs w:val="28"/>
        </w:rPr>
        <w:t>Кроссворд не может быть засчитан, если:</w:t>
      </w: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соответствует пункту 1.</w:t>
      </w:r>
    </w:p>
    <w:p w:rsidR="00314289" w:rsidRPr="00D44E8A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lastRenderedPageBreak/>
        <w:t>Нет  второго листа с сеткой, содержащей ответы.</w:t>
      </w:r>
    </w:p>
    <w:p w:rsidR="00314289" w:rsidRPr="00D44E8A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t>50% заданий дублируют ранее сданный кроссворд.</w:t>
      </w:r>
    </w:p>
    <w:p w:rsidR="00314289" w:rsidRPr="00D44E8A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4E8A">
        <w:rPr>
          <w:rFonts w:ascii="Times New Roman" w:hAnsi="Times New Roman" w:cs="Times New Roman"/>
          <w:sz w:val="24"/>
          <w:szCs w:val="24"/>
        </w:rPr>
        <w:t>Работа выполнена небрежно и не может быть использована в дальнейшей работе.</w:t>
      </w:r>
    </w:p>
    <w:p w:rsidR="00314289" w:rsidRPr="008C768E" w:rsidRDefault="00314289" w:rsidP="003142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ab/>
      </w:r>
      <w:r w:rsidRPr="008C768E">
        <w:rPr>
          <w:rFonts w:ascii="Times New Roman" w:hAnsi="Times New Roman" w:cs="Times New Roman"/>
          <w:sz w:val="24"/>
          <w:szCs w:val="24"/>
        </w:rPr>
        <w:tab/>
      </w:r>
    </w:p>
    <w:p w:rsidR="00314289" w:rsidRPr="008C768E" w:rsidRDefault="00314289" w:rsidP="00314289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C768E">
        <w:rPr>
          <w:rFonts w:ascii="Times New Roman" w:hAnsi="Times New Roman" w:cs="Times New Roman"/>
          <w:b/>
          <w:sz w:val="24"/>
          <w:szCs w:val="24"/>
        </w:rPr>
        <w:t>Штрафы:</w:t>
      </w:r>
    </w:p>
    <w:p w:rsidR="00314289" w:rsidRPr="0064426A" w:rsidRDefault="00314289" w:rsidP="003142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 xml:space="preserve">Не соответствие пункту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768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минус 3</w:t>
      </w:r>
      <w:r w:rsidRPr="008C768E">
        <w:rPr>
          <w:rFonts w:ascii="Times New Roman" w:hAnsi="Times New Roman" w:cs="Times New Roman"/>
          <w:sz w:val="24"/>
          <w:szCs w:val="24"/>
        </w:rPr>
        <w:t xml:space="preserve"> балла, оценка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Каждый неправильно составленный вопрос  или его отсутствие– минус 1 балл.</w:t>
      </w:r>
      <w:r>
        <w:rPr>
          <w:rFonts w:ascii="Times New Roman" w:hAnsi="Times New Roman" w:cs="Times New Roman"/>
          <w:sz w:val="24"/>
          <w:szCs w:val="24"/>
        </w:rPr>
        <w:t xml:space="preserve"> К неправильно составленным вопросам относятся вопросы, выходящие за рамки перечисленных тем (см.п.2) и вопросы,  составленные с нарушениями лексики русского языка.</w:t>
      </w: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Каждая грамматическая ошибка в вопросах – минус 0,3 балла</w:t>
      </w:r>
    </w:p>
    <w:p w:rsidR="00314289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>Каждая грамматическая ошибка в ответах – минус 1 балл.</w:t>
      </w: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одной формулы – минус 0,55 балла</w:t>
      </w:r>
    </w:p>
    <w:p w:rsidR="00314289" w:rsidRPr="008C768E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68E">
        <w:rPr>
          <w:rFonts w:ascii="Times New Roman" w:hAnsi="Times New Roman" w:cs="Times New Roman"/>
          <w:sz w:val="24"/>
          <w:szCs w:val="24"/>
        </w:rPr>
        <w:t xml:space="preserve">Нарушение  пункта 5 минус 1  балл </w:t>
      </w:r>
    </w:p>
    <w:p w:rsidR="00314289" w:rsidRDefault="00314289" w:rsidP="00314289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Pr="008C768E">
        <w:rPr>
          <w:rFonts w:ascii="Times New Roman" w:hAnsi="Times New Roman" w:cs="Times New Roman"/>
          <w:sz w:val="24"/>
          <w:szCs w:val="24"/>
        </w:rPr>
        <w:t xml:space="preserve">пункта </w:t>
      </w:r>
      <w:r>
        <w:rPr>
          <w:rFonts w:ascii="Times New Roman" w:hAnsi="Times New Roman" w:cs="Times New Roman"/>
          <w:sz w:val="24"/>
          <w:szCs w:val="24"/>
        </w:rPr>
        <w:t>7.1</w:t>
      </w:r>
      <w:r w:rsidRPr="008C768E">
        <w:rPr>
          <w:rFonts w:ascii="Times New Roman" w:hAnsi="Times New Roman" w:cs="Times New Roman"/>
          <w:sz w:val="24"/>
          <w:szCs w:val="24"/>
        </w:rPr>
        <w:t xml:space="preserve"> минус 1  балл </w:t>
      </w:r>
    </w:p>
    <w:p w:rsidR="00271C12" w:rsidRDefault="00271C1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271C12" w:rsidRDefault="00271C12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A2934" w:rsidRDefault="00EA2934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A29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«Газовые законы»</w:t>
      </w:r>
      <w:r w:rsidR="00235F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(3 часа)</w:t>
      </w:r>
    </w:p>
    <w:p w:rsidR="007D1991" w:rsidRPr="00CC70B8" w:rsidRDefault="007D1991" w:rsidP="007D1991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Закрепление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понятий темы. Расширение теоретических знаний и отработка практических навыков. </w:t>
      </w:r>
    </w:p>
    <w:p w:rsidR="007D1991" w:rsidRPr="00EA2934" w:rsidRDefault="007D1991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78BC" w:rsidRDefault="0086363E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Обобщающая</w:t>
      </w:r>
      <w:r w:rsidR="00F678B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таблица по теме «Газовые законы»</w:t>
      </w:r>
    </w:p>
    <w:p w:rsidR="0086363E" w:rsidRDefault="0086363E" w:rsidP="00464D4B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363E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D4B">
        <w:rPr>
          <w:rFonts w:ascii="Times New Roman" w:hAnsi="Times New Roman" w:cs="Times New Roman"/>
          <w:sz w:val="24"/>
          <w:szCs w:val="24"/>
        </w:rPr>
        <w:t xml:space="preserve">Заполнить , используя конспект или </w:t>
      </w:r>
      <w:r w:rsidR="00464D4B" w:rsidRPr="00464D4B">
        <w:rPr>
          <w:rFonts w:ascii="Times New Roman" w:hAnsi="Times New Roman" w:cs="Times New Roman"/>
          <w:sz w:val="24"/>
          <w:szCs w:val="24"/>
        </w:rPr>
        <w:t>презентацию</w:t>
      </w:r>
      <w:r w:rsidRPr="00464D4B">
        <w:rPr>
          <w:rFonts w:ascii="Times New Roman" w:hAnsi="Times New Roman" w:cs="Times New Roman"/>
          <w:sz w:val="24"/>
          <w:szCs w:val="24"/>
        </w:rPr>
        <w:t xml:space="preserve"> по данной теме</w:t>
      </w:r>
      <w:r w:rsidR="00464D4B" w:rsidRPr="00464D4B">
        <w:rPr>
          <w:rFonts w:ascii="Times New Roman" w:hAnsi="Times New Roman" w:cs="Times New Roman"/>
          <w:sz w:val="24"/>
          <w:szCs w:val="24"/>
        </w:rPr>
        <w:t>, обобщающую таблицу</w:t>
      </w:r>
      <w:r w:rsidR="00464D4B">
        <w:rPr>
          <w:rFonts w:ascii="Times New Roman" w:hAnsi="Times New Roman" w:cs="Times New Roman"/>
          <w:sz w:val="24"/>
          <w:szCs w:val="24"/>
        </w:rPr>
        <w:t>.</w:t>
      </w:r>
    </w:p>
    <w:p w:rsidR="0086363E" w:rsidRDefault="0086363E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363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98174" cy="3437346"/>
            <wp:effectExtent l="19050" t="0" r="0" b="0"/>
            <wp:docPr id="8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 l="3960" t="6428" r="3658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74" cy="343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63E" w:rsidRDefault="0086363E" w:rsidP="008636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Обобщающей таблицы « Газовые законы»: Максимальная оценка «5».</w:t>
      </w:r>
    </w:p>
    <w:tbl>
      <w:tblPr>
        <w:tblStyle w:val="a9"/>
        <w:tblW w:w="0" w:type="auto"/>
        <w:tblInd w:w="108" w:type="dxa"/>
        <w:tblLook w:val="04A0"/>
      </w:tblPr>
      <w:tblGrid>
        <w:gridCol w:w="4785"/>
        <w:gridCol w:w="3120"/>
        <w:gridCol w:w="1666"/>
      </w:tblGrid>
      <w:tr w:rsidR="0086363E" w:rsidTr="008636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позже указанного срока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не более «3»</w:t>
            </w:r>
          </w:p>
        </w:tc>
      </w:tr>
      <w:tr w:rsidR="0086363E" w:rsidTr="0086363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подписей на осях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«2»</w:t>
            </w:r>
          </w:p>
        </w:tc>
      </w:tr>
      <w:tr w:rsidR="0086363E" w:rsidTr="0086363E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Штрафные баллы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подписей по осям ( название осей)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 балл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названия закона (по фамилии того, кто открыл)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 баллов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названия процесса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 баллов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названия линий( изотерма, изобара, изохора)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 баллов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сравнения параметров 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 баллов</w:t>
            </w:r>
          </w:p>
        </w:tc>
      </w:tr>
      <w:tr w:rsidR="0086363E" w:rsidTr="0086363E">
        <w:tc>
          <w:tcPr>
            <w:tcW w:w="79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формул, описывающих законы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363E" w:rsidRDefault="0086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 балл</w:t>
            </w:r>
          </w:p>
        </w:tc>
      </w:tr>
    </w:tbl>
    <w:p w:rsidR="0086363E" w:rsidRDefault="0086363E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78BC" w:rsidRDefault="00F678BC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Практическое задание « Переводы температуры»</w:t>
      </w:r>
    </w:p>
    <w:p w:rsidR="00573207" w:rsidRDefault="00573207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73207" w:rsidRPr="0086363E" w:rsidRDefault="00573207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86363E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9A52EC" w:rsidRDefault="00573207" w:rsidP="0057320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A52EC" w:rsidRPr="00573207">
        <w:rPr>
          <w:rFonts w:ascii="Times New Roman" w:hAnsi="Times New Roman" w:cs="Times New Roman"/>
          <w:sz w:val="24"/>
          <w:szCs w:val="24"/>
        </w:rPr>
        <w:t>Выполните перевод температуры  °С</w:t>
      </w:r>
      <w:r>
        <w:rPr>
          <w:rFonts w:ascii="Times New Roman" w:hAnsi="Times New Roman" w:cs="Times New Roman"/>
          <w:sz w:val="24"/>
          <w:szCs w:val="24"/>
        </w:rPr>
        <w:t xml:space="preserve"> (числовое значение </w:t>
      </w:r>
      <w:r w:rsidRPr="00573207">
        <w:rPr>
          <w:rFonts w:ascii="Times New Roman" w:hAnsi="Times New Roman" w:cs="Times New Roman"/>
          <w:sz w:val="24"/>
          <w:szCs w:val="24"/>
        </w:rPr>
        <w:t>°С</w:t>
      </w:r>
      <w:r>
        <w:rPr>
          <w:rFonts w:ascii="Times New Roman" w:hAnsi="Times New Roman" w:cs="Times New Roman"/>
          <w:sz w:val="24"/>
          <w:szCs w:val="24"/>
        </w:rPr>
        <w:t xml:space="preserve"> дает преподаватель , для каждого студента это значение свое</w:t>
      </w:r>
      <w:r w:rsidR="00FE06D1">
        <w:rPr>
          <w:rFonts w:ascii="Times New Roman" w:hAnsi="Times New Roman" w:cs="Times New Roman"/>
          <w:sz w:val="24"/>
          <w:szCs w:val="24"/>
        </w:rPr>
        <w:t>.  См. Приложение 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A52EC" w:rsidRPr="00573207">
        <w:rPr>
          <w:rFonts w:ascii="Times New Roman" w:hAnsi="Times New Roman" w:cs="Times New Roman"/>
          <w:sz w:val="24"/>
          <w:szCs w:val="24"/>
        </w:rPr>
        <w:t xml:space="preserve">в температуру по шкале </w:t>
      </w:r>
      <w:r w:rsidRPr="00573207">
        <w:rPr>
          <w:rFonts w:ascii="Times New Roman" w:hAnsi="Times New Roman" w:cs="Times New Roman"/>
          <w:sz w:val="24"/>
          <w:szCs w:val="24"/>
        </w:rPr>
        <w:t>Реомюра</w:t>
      </w:r>
      <w:r w:rsidR="009A52EC" w:rsidRPr="00573207">
        <w:rPr>
          <w:rFonts w:ascii="Times New Roman" w:hAnsi="Times New Roman" w:cs="Times New Roman"/>
          <w:sz w:val="24"/>
          <w:szCs w:val="24"/>
        </w:rPr>
        <w:t xml:space="preserve">, </w:t>
      </w:r>
      <w:r w:rsidRPr="00573207">
        <w:rPr>
          <w:rFonts w:ascii="Times New Roman" w:hAnsi="Times New Roman" w:cs="Times New Roman"/>
          <w:sz w:val="24"/>
          <w:szCs w:val="24"/>
        </w:rPr>
        <w:t>Фаренгейта</w:t>
      </w:r>
      <w:r w:rsidR="009A52EC" w:rsidRPr="00573207">
        <w:rPr>
          <w:rFonts w:ascii="Times New Roman" w:hAnsi="Times New Roman" w:cs="Times New Roman"/>
          <w:sz w:val="24"/>
          <w:szCs w:val="24"/>
        </w:rPr>
        <w:t xml:space="preserve"> и </w:t>
      </w:r>
      <w:r w:rsidRPr="00573207">
        <w:rPr>
          <w:rFonts w:ascii="Times New Roman" w:hAnsi="Times New Roman" w:cs="Times New Roman"/>
          <w:sz w:val="24"/>
          <w:szCs w:val="24"/>
        </w:rPr>
        <w:t>Кельвина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207" w:rsidRPr="00573207" w:rsidRDefault="00573207" w:rsidP="0057320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573207">
        <w:rPr>
          <w:rFonts w:ascii="Times New Roman" w:hAnsi="Times New Roman" w:cs="Times New Roman"/>
          <w:sz w:val="24"/>
          <w:szCs w:val="24"/>
        </w:rPr>
        <w:t>Решите задачу. Найти в какой момент числовые значения температуры по шкале Фаренгейта и по шкале Цельсия совпадут.</w:t>
      </w:r>
    </w:p>
    <w:p w:rsidR="002C518E" w:rsidRDefault="00573207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3207">
        <w:rPr>
          <w:rFonts w:ascii="Times New Roman" w:hAnsi="Times New Roman" w:cs="Times New Roman"/>
          <w:b/>
          <w:sz w:val="28"/>
          <w:szCs w:val="28"/>
        </w:rPr>
        <w:t>Критерии оценки:  максимальная оценка  «5»</w:t>
      </w:r>
      <w:r w:rsidR="002C518E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573207" w:rsidRDefault="002C518E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Первое задание оценивается максимально в 4 балла. Одна ошибка снижает оценку на 1 балл.</w:t>
      </w:r>
    </w:p>
    <w:p w:rsidR="002C518E" w:rsidRDefault="002C518E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работа сдана после указанного срока- максимальная оценка 3.</w:t>
      </w:r>
    </w:p>
    <w:p w:rsidR="002C518E" w:rsidRDefault="002C518E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4D4B" w:rsidRDefault="00464D4B" w:rsidP="005732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4D4B" w:rsidRDefault="00464D4B" w:rsidP="00464D4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4D4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Задания для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подготовки к </w:t>
      </w:r>
      <w:r w:rsidRPr="00464D4B">
        <w:rPr>
          <w:rFonts w:ascii="Times New Roman" w:hAnsi="Times New Roman" w:cs="Times New Roman"/>
          <w:b/>
          <w:color w:val="FF0000"/>
          <w:sz w:val="32"/>
          <w:szCs w:val="32"/>
        </w:rPr>
        <w:t>тест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у</w:t>
      </w:r>
      <w:r w:rsidRPr="00464D4B">
        <w:rPr>
          <w:rFonts w:ascii="Times New Roman" w:hAnsi="Times New Roman" w:cs="Times New Roman"/>
          <w:b/>
          <w:color w:val="FF0000"/>
          <w:sz w:val="32"/>
          <w:szCs w:val="32"/>
        </w:rPr>
        <w:t>: «Изопроцессы»</w:t>
      </w:r>
    </w:p>
    <w:p w:rsidR="00464D4B" w:rsidRDefault="00464D4B" w:rsidP="00AF7648">
      <w:pPr>
        <w:rPr>
          <w:rFonts w:ascii="Times New Roman" w:hAnsi="Times New Roman" w:cs="Times New Roman"/>
          <w:sz w:val="24"/>
          <w:szCs w:val="24"/>
        </w:rPr>
      </w:pPr>
      <w:r w:rsidRPr="00464D4B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F7648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AF7648">
        <w:rPr>
          <w:rFonts w:ascii="Times New Roman" w:hAnsi="Times New Roman" w:cs="Times New Roman"/>
          <w:sz w:val="24"/>
          <w:szCs w:val="24"/>
        </w:rPr>
        <w:t>По графику определите</w:t>
      </w:r>
      <w:r w:rsidR="00AF7648">
        <w:rPr>
          <w:rFonts w:ascii="Times New Roman" w:hAnsi="Times New Roman" w:cs="Times New Roman"/>
          <w:sz w:val="24"/>
          <w:szCs w:val="24"/>
        </w:rPr>
        <w:t>,</w:t>
      </w:r>
      <w:r w:rsidRPr="00AF7648">
        <w:rPr>
          <w:rFonts w:ascii="Times New Roman" w:hAnsi="Times New Roman" w:cs="Times New Roman"/>
          <w:sz w:val="24"/>
          <w:szCs w:val="24"/>
        </w:rPr>
        <w:t xml:space="preserve"> что происходит с параметрами газа</w:t>
      </w:r>
      <w:r w:rsidR="00AF7648">
        <w:rPr>
          <w:rFonts w:ascii="Times New Roman" w:hAnsi="Times New Roman" w:cs="Times New Roman"/>
          <w:sz w:val="24"/>
          <w:szCs w:val="24"/>
        </w:rPr>
        <w:t>: увеличиваются, уменьшаются, остаются неизменными(</w:t>
      </w:r>
      <w:r w:rsidR="00AF7648">
        <w:rPr>
          <w:rFonts w:ascii="Times New Roman" w:hAnsi="Times New Roman" w:cs="Times New Roman"/>
          <w:sz w:val="24"/>
          <w:szCs w:val="24"/>
          <w:lang w:val="en-US"/>
        </w:rPr>
        <w:t>const</w:t>
      </w:r>
      <w:r w:rsidR="00AF7648">
        <w:rPr>
          <w:rFonts w:ascii="Times New Roman" w:hAnsi="Times New Roman" w:cs="Times New Roman"/>
          <w:sz w:val="24"/>
          <w:szCs w:val="24"/>
        </w:rPr>
        <w:t>) . Запишите название процесса. При выполнении данного задания можно   пользоваться обобщающей таблицей по теме «Газовые законы».</w:t>
      </w:r>
    </w:p>
    <w:p w:rsidR="00AF7648" w:rsidRPr="00AF7648" w:rsidRDefault="00AF7648" w:rsidP="00464D4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73207" w:rsidRPr="00573207" w:rsidRDefault="00573207" w:rsidP="00573207">
      <w:pPr>
        <w:pStyle w:val="aa"/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</w:p>
    <w:p w:rsidR="00061C43" w:rsidRDefault="00061C43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Конспект по главе: «Взаимные превращения жидкостей и газов. Твердые тела»</w:t>
      </w:r>
      <w:r w:rsidR="00235F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(2 часа)</w:t>
      </w:r>
    </w:p>
    <w:p w:rsidR="00061C43" w:rsidRPr="00061C43" w:rsidRDefault="00061C43" w:rsidP="00061C4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64D4B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составить развернутый конспект</w:t>
      </w:r>
      <w:r w:rsidR="008C466F">
        <w:rPr>
          <w:rFonts w:ascii="Times New Roman" w:hAnsi="Times New Roman" w:cs="Times New Roman"/>
          <w:sz w:val="24"/>
          <w:szCs w:val="24"/>
        </w:rPr>
        <w:t xml:space="preserve"> в тетради</w:t>
      </w:r>
      <w:r>
        <w:rPr>
          <w:rFonts w:ascii="Times New Roman" w:hAnsi="Times New Roman" w:cs="Times New Roman"/>
          <w:sz w:val="24"/>
          <w:szCs w:val="24"/>
        </w:rPr>
        <w:t xml:space="preserve"> по темам параграфов 70-74 в соответствии с планом.</w:t>
      </w:r>
    </w:p>
    <w:p w:rsidR="00061C43" w:rsidRPr="009A52EC" w:rsidRDefault="00061C43" w:rsidP="00061C4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План оформления конспекта:</w:t>
      </w:r>
    </w:p>
    <w:p w:rsidR="009A52EC" w:rsidRDefault="009A52EC" w:rsidP="009A52E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A52EC" w:rsidRPr="009A52EC" w:rsidRDefault="009A52EC" w:rsidP="009A52EC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Испарение.Конденсация.</w:t>
      </w:r>
    </w:p>
    <w:p w:rsidR="009A52EC" w:rsidRPr="00C53B71" w:rsidRDefault="009A52EC" w:rsidP="009A52EC">
      <w:pPr>
        <w:pStyle w:val="aa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Что такое испарение?</w:t>
      </w:r>
    </w:p>
    <w:p w:rsidR="009A52EC" w:rsidRPr="00297528" w:rsidRDefault="009A52EC" w:rsidP="009A52EC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297528">
        <w:rPr>
          <w:rFonts w:ascii="Times New Roman" w:hAnsi="Times New Roman" w:cs="Times New Roman"/>
        </w:rPr>
        <w:t xml:space="preserve">Интенсивность испарения зависит </w:t>
      </w:r>
      <w:r>
        <w:rPr>
          <w:rFonts w:ascii="Times New Roman" w:hAnsi="Times New Roman" w:cs="Times New Roman"/>
        </w:rPr>
        <w:t xml:space="preserve"> </w:t>
      </w:r>
      <w:r w:rsidRPr="00297528">
        <w:rPr>
          <w:rFonts w:ascii="Times New Roman" w:hAnsi="Times New Roman" w:cs="Times New Roman"/>
        </w:rPr>
        <w:t>от:</w:t>
      </w:r>
    </w:p>
    <w:p w:rsidR="009A52EC" w:rsidRPr="00297528" w:rsidRDefault="009A52EC" w:rsidP="009A52EC">
      <w:pPr>
        <w:pStyle w:val="aa"/>
        <w:spacing w:after="0"/>
        <w:rPr>
          <w:rFonts w:ascii="Times New Roman" w:hAnsi="Times New Roman" w:cs="Times New Roman"/>
        </w:rPr>
      </w:pPr>
      <w:r w:rsidRPr="00297528">
        <w:rPr>
          <w:rFonts w:ascii="Times New Roman" w:hAnsi="Times New Roman" w:cs="Times New Roman"/>
        </w:rPr>
        <w:t>1.</w:t>
      </w:r>
    </w:p>
    <w:p w:rsidR="009A52EC" w:rsidRPr="00297528" w:rsidRDefault="009A52EC" w:rsidP="009A52EC">
      <w:pPr>
        <w:pStyle w:val="aa"/>
        <w:spacing w:after="0"/>
        <w:rPr>
          <w:rFonts w:ascii="Times New Roman" w:hAnsi="Times New Roman" w:cs="Times New Roman"/>
        </w:rPr>
      </w:pPr>
      <w:r w:rsidRPr="00297528">
        <w:rPr>
          <w:rFonts w:ascii="Times New Roman" w:hAnsi="Times New Roman" w:cs="Times New Roman"/>
        </w:rPr>
        <w:t>2.</w:t>
      </w:r>
    </w:p>
    <w:p w:rsidR="009A52EC" w:rsidRPr="00297528" w:rsidRDefault="009A52EC" w:rsidP="009A52EC">
      <w:pPr>
        <w:pStyle w:val="aa"/>
        <w:spacing w:after="0"/>
        <w:rPr>
          <w:rFonts w:ascii="Times New Roman" w:hAnsi="Times New Roman" w:cs="Times New Roman"/>
        </w:rPr>
      </w:pPr>
      <w:r w:rsidRPr="00297528">
        <w:rPr>
          <w:rFonts w:ascii="Times New Roman" w:hAnsi="Times New Roman" w:cs="Times New Roman"/>
        </w:rPr>
        <w:t>3.</w:t>
      </w:r>
    </w:p>
    <w:p w:rsidR="009A52EC" w:rsidRPr="00297528" w:rsidRDefault="009A52EC" w:rsidP="009A52EC">
      <w:pPr>
        <w:pStyle w:val="aa"/>
        <w:spacing w:after="0"/>
        <w:rPr>
          <w:rFonts w:ascii="Times New Roman" w:hAnsi="Times New Roman" w:cs="Times New Roman"/>
        </w:rPr>
      </w:pPr>
      <w:r w:rsidRPr="00297528">
        <w:rPr>
          <w:rFonts w:ascii="Times New Roman" w:hAnsi="Times New Roman" w:cs="Times New Roman"/>
        </w:rPr>
        <w:t>4.</w:t>
      </w:r>
    </w:p>
    <w:p w:rsidR="009A52EC" w:rsidRPr="00C53B71" w:rsidRDefault="009A52EC" w:rsidP="009A52EC">
      <w:pPr>
        <w:pStyle w:val="aa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Что называется конденсацией?</w:t>
      </w:r>
    </w:p>
    <w:p w:rsidR="009A52EC" w:rsidRPr="00C53B71" w:rsidRDefault="00CF3CE5" w:rsidP="009A52EC">
      <w:pPr>
        <w:pStyle w:val="aa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494" type="#_x0000_t202" style="position:absolute;left:0;text-align:left;margin-left:31.35pt;margin-top:9.9pt;width:325.2pt;height:24.6pt;z-index:251799040">
            <v:textbox style="mso-next-textbox:#_x0000_s1494">
              <w:txbxContent>
                <w:p w:rsidR="00235F24" w:rsidRDefault="00235F24" w:rsidP="009A52EC">
                  <w:pPr>
                    <w:jc w:val="center"/>
                  </w:pPr>
                  <w:r>
                    <w:t>Парообразование может происходить за счет:</w:t>
                  </w:r>
                </w:p>
              </w:txbxContent>
            </v:textbox>
          </v:shape>
        </w:pic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Default="00CF3CE5" w:rsidP="009A52EC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498" type="#_x0000_t32" style="position:absolute;left:0;text-align:left;margin-left:241.85pt;margin-top:5.4pt;width:77.4pt;height:11.75pt;z-index:251803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497" type="#_x0000_t32" style="position:absolute;left:0;text-align:left;margin-left:87.65pt;margin-top:5.4pt;width:66pt;height:11.75pt;flip:x;z-index:251802112" o:connectortype="straight">
            <v:stroke endarrow="block"/>
          </v:shape>
        </w:pict>
      </w:r>
    </w:p>
    <w:p w:rsidR="009A52EC" w:rsidRDefault="00CF3CE5" w:rsidP="009A52EC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495" style="position:absolute;left:0;text-align:left;margin-left:21.65pt;margin-top:2.6pt;width:136.2pt;height:14.4pt;z-index:25180006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496" style="position:absolute;left:0;text-align:left;margin-left:252.65pt;margin-top:2.6pt;width:136.2pt;height:14.4pt;z-index:251801088"/>
        </w:pic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Pr="009A52EC" w:rsidRDefault="009A52EC" w:rsidP="009A52EC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Насыщенный и ненасыщенный пар</w: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1. Что такое динамическое равновесие. В каком объеме оно происходит?</w: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2. Какой пар называется насыщенным?</w: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3. Что называется давлением насыщенного пара?</w: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360" w:type="dxa"/>
        <w:tblLook w:val="04A0"/>
      </w:tblPr>
      <w:tblGrid>
        <w:gridCol w:w="3190"/>
        <w:gridCol w:w="3190"/>
        <w:gridCol w:w="3191"/>
      </w:tblGrid>
      <w:tr w:rsidR="009A52EC" w:rsidRPr="00C53B71" w:rsidTr="00FE06D1"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 w:rsidRPr="00C53B71">
              <w:rPr>
                <w:rFonts w:ascii="Times New Roman" w:hAnsi="Times New Roman" w:cs="Times New Roman"/>
              </w:rPr>
              <w:t>Свойства идеального газа и насыщенного пара</w:t>
            </w:r>
          </w:p>
        </w:tc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 w:rsidRPr="00C53B71">
              <w:rPr>
                <w:rFonts w:ascii="Times New Roman" w:hAnsi="Times New Roman" w:cs="Times New Roman"/>
              </w:rPr>
              <w:t xml:space="preserve"> Идеальный газ</w:t>
            </w:r>
          </w:p>
        </w:tc>
        <w:tc>
          <w:tcPr>
            <w:tcW w:w="319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 w:rsidRPr="00C53B71">
              <w:rPr>
                <w:rFonts w:ascii="Times New Roman" w:hAnsi="Times New Roman" w:cs="Times New Roman"/>
              </w:rPr>
              <w:t>Насыщенный пар</w:t>
            </w:r>
          </w:p>
        </w:tc>
      </w:tr>
      <w:tr w:rsidR="009A52EC" w:rsidRPr="00C53B71" w:rsidTr="00FE06D1"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Взаимодействуют ли частицы?</w:t>
            </w:r>
          </w:p>
        </w:tc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(да/нет)</w:t>
            </w:r>
          </w:p>
        </w:tc>
        <w:tc>
          <w:tcPr>
            <w:tcW w:w="319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Зависит ли давление от температуры?</w:t>
            </w:r>
          </w:p>
        </w:tc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Зависит ли давление от объема?</w:t>
            </w:r>
          </w:p>
        </w:tc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3190" w:type="dxa"/>
          </w:tcPr>
          <w:p w:rsidR="009A52EC" w:rsidRPr="00C53B71" w:rsidRDefault="009A52EC" w:rsidP="009610E8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Справедлив</w:t>
            </w:r>
            <w:r w:rsidR="009610E8">
              <w:rPr>
                <w:rFonts w:ascii="Times New Roman" w:hAnsi="Times New Roman" w:cs="Times New Roman"/>
                <w:i/>
              </w:rPr>
              <w:t>о</w:t>
            </w:r>
            <w:r w:rsidRPr="00C53B71">
              <w:rPr>
                <w:rFonts w:ascii="Times New Roman" w:hAnsi="Times New Roman" w:cs="Times New Roman"/>
                <w:i/>
              </w:rPr>
              <w:t xml:space="preserve"> ли </w:t>
            </w:r>
            <w:r w:rsidR="009610E8">
              <w:rPr>
                <w:rFonts w:ascii="Times New Roman" w:hAnsi="Times New Roman" w:cs="Times New Roman"/>
                <w:i/>
              </w:rPr>
              <w:t>уравнение</w:t>
            </w:r>
            <w:r w:rsidRPr="00C53B71">
              <w:rPr>
                <w:rFonts w:ascii="Times New Roman" w:hAnsi="Times New Roman" w:cs="Times New Roman"/>
                <w:i/>
              </w:rPr>
              <w:t xml:space="preserve"> </w:t>
            </w:r>
            <w:r w:rsidRPr="00C53B71">
              <w:rPr>
                <w:rFonts w:ascii="Times New Roman" w:hAnsi="Times New Roman" w:cs="Times New Roman"/>
                <w:i/>
              </w:rPr>
              <w:lastRenderedPageBreak/>
              <w:t>Менделеева – Клапейрона?</w:t>
            </w:r>
          </w:p>
        </w:tc>
        <w:tc>
          <w:tcPr>
            <w:tcW w:w="3190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</w:tbl>
    <w:p w:rsidR="009A52EC" w:rsidRPr="00C53B71" w:rsidRDefault="009A52EC" w:rsidP="009A52EC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lastRenderedPageBreak/>
        <w:t>В чем состоит главное отличие в поведении идеального газа и насыщенного пара.</w:t>
      </w:r>
    </w:p>
    <w:p w:rsidR="009A52EC" w:rsidRPr="00C53B71" w:rsidRDefault="009A52EC" w:rsidP="009A52EC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показывает участок кривой АВ, что произошло с жидкостью на участке ВС?</w:t>
      </w:r>
    </w:p>
    <w:p w:rsidR="009A52EC" w:rsidRPr="00C53B71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Pr="009A52EC" w:rsidRDefault="009A52EC" w:rsidP="009A52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Кипение.</w:t>
      </w:r>
    </w:p>
    <w:p w:rsidR="009A52EC" w:rsidRPr="00C53B71" w:rsidRDefault="009A52EC" w:rsidP="009A52EC">
      <w:pPr>
        <w:spacing w:after="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1.Что такое кипение.</w:t>
      </w:r>
    </w:p>
    <w:tbl>
      <w:tblPr>
        <w:tblStyle w:val="a9"/>
        <w:tblW w:w="0" w:type="auto"/>
        <w:tblLook w:val="04A0"/>
      </w:tblPr>
      <w:tblGrid>
        <w:gridCol w:w="2071"/>
        <w:gridCol w:w="2432"/>
        <w:gridCol w:w="2646"/>
      </w:tblGrid>
      <w:tr w:rsidR="009A52EC" w:rsidRPr="00C53B71" w:rsidTr="00FE06D1">
        <w:tc>
          <w:tcPr>
            <w:tcW w:w="207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 w:rsidRPr="00C53B71">
              <w:rPr>
                <w:rFonts w:ascii="Times New Roman" w:hAnsi="Times New Roman" w:cs="Times New Roman"/>
              </w:rPr>
              <w:t>Испарение</w:t>
            </w:r>
          </w:p>
        </w:tc>
        <w:tc>
          <w:tcPr>
            <w:tcW w:w="2646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  <w:r w:rsidRPr="00C53B71">
              <w:rPr>
                <w:rFonts w:ascii="Times New Roman" w:hAnsi="Times New Roman" w:cs="Times New Roman"/>
              </w:rPr>
              <w:t>Кипение</w:t>
            </w:r>
          </w:p>
        </w:tc>
      </w:tr>
      <w:tr w:rsidR="009A52EC" w:rsidRPr="00C53B71" w:rsidTr="00FE06D1">
        <w:tc>
          <w:tcPr>
            <w:tcW w:w="207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какой общий процесс происходит</w:t>
            </w:r>
          </w:p>
        </w:tc>
        <w:tc>
          <w:tcPr>
            <w:tcW w:w="5078" w:type="dxa"/>
            <w:gridSpan w:val="2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207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 xml:space="preserve"> как происходит (с поверхности, по всему объему)</w:t>
            </w:r>
          </w:p>
        </w:tc>
        <w:tc>
          <w:tcPr>
            <w:tcW w:w="2432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207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при какой температуре</w:t>
            </w:r>
          </w:p>
        </w:tc>
        <w:tc>
          <w:tcPr>
            <w:tcW w:w="2432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C53B71" w:rsidTr="00FE06D1">
        <w:tc>
          <w:tcPr>
            <w:tcW w:w="2071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  <w:i/>
              </w:rPr>
            </w:pPr>
            <w:r w:rsidRPr="00C53B71">
              <w:rPr>
                <w:rFonts w:ascii="Times New Roman" w:hAnsi="Times New Roman" w:cs="Times New Roman"/>
                <w:i/>
              </w:rPr>
              <w:t>как изменяется температура жидкости при процессе</w:t>
            </w:r>
          </w:p>
        </w:tc>
        <w:tc>
          <w:tcPr>
            <w:tcW w:w="2432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</w:tcPr>
          <w:p w:rsidR="009A52EC" w:rsidRPr="00C53B71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</w:tbl>
    <w:p w:rsidR="009A52EC" w:rsidRPr="00C53B71" w:rsidRDefault="009A52EC" w:rsidP="009A52EC">
      <w:pPr>
        <w:spacing w:after="0"/>
        <w:rPr>
          <w:rFonts w:ascii="Times New Roman" w:hAnsi="Times New Roman" w:cs="Times New Roman"/>
        </w:rPr>
      </w:pPr>
    </w:p>
    <w:p w:rsidR="009A52EC" w:rsidRPr="00C53B71" w:rsidRDefault="009A52EC" w:rsidP="009A52EC">
      <w:pPr>
        <w:spacing w:after="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2.Опишите процесс кипения.</w:t>
      </w:r>
    </w:p>
    <w:p w:rsidR="009A52EC" w:rsidRPr="00C53B71" w:rsidRDefault="009A52EC" w:rsidP="009A52EC">
      <w:pPr>
        <w:spacing w:after="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3. В какой момент начинается кипение?</w:t>
      </w:r>
    </w:p>
    <w:p w:rsidR="009A52EC" w:rsidRPr="00C53B71" w:rsidRDefault="009A52EC" w:rsidP="009A52EC">
      <w:pPr>
        <w:spacing w:after="0"/>
        <w:rPr>
          <w:rFonts w:ascii="Times New Roman" w:hAnsi="Times New Roman" w:cs="Times New Roman"/>
        </w:rPr>
      </w:pPr>
      <w:r w:rsidRPr="00C53B71">
        <w:rPr>
          <w:rFonts w:ascii="Times New Roman" w:hAnsi="Times New Roman" w:cs="Times New Roman"/>
        </w:rPr>
        <w:t>4. От чего зависит температура кипения?</w:t>
      </w:r>
    </w:p>
    <w:p w:rsidR="009A52EC" w:rsidRPr="009A52EC" w:rsidRDefault="009A52EC" w:rsidP="009A52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Влажность воздуха.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Что такое влажность воздуха?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Что такое абсолютная влажность?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Что такое относительная влажность?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 xml:space="preserve"> Как найти относительную влажность?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В чем выражается относительная влажность?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Что такое парциальное давление водяного пара?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Что такое точка росы</w:t>
      </w:r>
      <w:r>
        <w:rPr>
          <w:rFonts w:ascii="Times New Roman" w:hAnsi="Times New Roman" w:cs="Times New Roman"/>
        </w:rPr>
        <w:t>.</w:t>
      </w:r>
      <w:r w:rsidRPr="00136BCB">
        <w:rPr>
          <w:rFonts w:ascii="Times New Roman" w:hAnsi="Times New Roman" w:cs="Times New Roman"/>
        </w:rPr>
        <w:t xml:space="preserve"> </w:t>
      </w:r>
    </w:p>
    <w:p w:rsidR="009A52EC" w:rsidRPr="00136BCB" w:rsidRDefault="009A52EC" w:rsidP="009A52EC">
      <w:pPr>
        <w:pStyle w:val="aa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С помощью каких приборов измеряют влажность воздуха?</w:t>
      </w:r>
    </w:p>
    <w:p w:rsidR="009A52EC" w:rsidRPr="00136BCB" w:rsidRDefault="009A52EC" w:rsidP="009A52EC">
      <w:pPr>
        <w:pStyle w:val="aa"/>
        <w:spacing w:after="0"/>
        <w:rPr>
          <w:rFonts w:ascii="Times New Roman" w:hAnsi="Times New Roman" w:cs="Times New Roman"/>
        </w:rPr>
      </w:pP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</w:p>
    <w:p w:rsidR="009A52EC" w:rsidRPr="009A52EC" w:rsidRDefault="009A52EC" w:rsidP="009A52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Свойства твердых тел.</w:t>
      </w:r>
    </w:p>
    <w:p w:rsidR="009A52EC" w:rsidRPr="00136BCB" w:rsidRDefault="00CF3CE5" w:rsidP="009A52EC">
      <w:pPr>
        <w:pStyle w:val="aa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499" type="#_x0000_t202" style="position:absolute;left:0;text-align:left;margin-left:31.35pt;margin-top:9.9pt;width:325.2pt;height:24.6pt;z-index:251804160">
            <v:textbox style="mso-next-textbox:#_x0000_s1499">
              <w:txbxContent>
                <w:p w:rsidR="00235F24" w:rsidRPr="008D5004" w:rsidRDefault="00235F24" w:rsidP="009A52EC">
                  <w:pPr>
                    <w:jc w:val="center"/>
                    <w:rPr>
                      <w:b/>
                    </w:rPr>
                  </w:pPr>
                  <w:r w:rsidRPr="008D5004">
                    <w:rPr>
                      <w:b/>
                    </w:rPr>
                    <w:t>Твердые тела</w:t>
                  </w:r>
                </w:p>
              </w:txbxContent>
            </v:textbox>
          </v:shape>
        </w:pict>
      </w:r>
    </w:p>
    <w:p w:rsidR="009A52EC" w:rsidRPr="00136BCB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Pr="00136BCB" w:rsidRDefault="00CF3CE5" w:rsidP="009A52EC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503" type="#_x0000_t32" style="position:absolute;left:0;text-align:left;margin-left:241.85pt;margin-top:5.4pt;width:77.4pt;height:11.75pt;z-index:2518082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502" type="#_x0000_t32" style="position:absolute;left:0;text-align:left;margin-left:87.65pt;margin-top:5.4pt;width:66pt;height:11.75pt;flip:x;z-index:251807232" o:connectortype="straight">
            <v:stroke endarrow="block"/>
          </v:shape>
        </w:pict>
      </w:r>
    </w:p>
    <w:p w:rsidR="009A52EC" w:rsidRPr="00136BCB" w:rsidRDefault="00CF3CE5" w:rsidP="009A52EC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501" style="position:absolute;left:0;text-align:left;margin-left:252.65pt;margin-top:2.6pt;width:136.2pt;height:31.2pt;z-index:25180620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500" style="position:absolute;left:0;text-align:left;margin-left:21.65pt;margin-top:2.6pt;width:136.2pt;height:31.2pt;z-index:251805184">
            <v:textbox style="mso-next-textbox:#_x0000_s1500">
              <w:txbxContent>
                <w:p w:rsidR="00235F24" w:rsidRDefault="00235F24" w:rsidP="009A52EC">
                  <w:r>
                    <w:t>кристаллы</w:t>
                  </w:r>
                </w:p>
              </w:txbxContent>
            </v:textbox>
          </v:rect>
        </w:pict>
      </w:r>
    </w:p>
    <w:p w:rsidR="009A52EC" w:rsidRPr="00136BCB" w:rsidRDefault="009A52EC" w:rsidP="009A52EC">
      <w:pPr>
        <w:spacing w:after="0"/>
        <w:ind w:left="360"/>
        <w:rPr>
          <w:rFonts w:ascii="Times New Roman" w:hAnsi="Times New Roman" w:cs="Times New Roman"/>
        </w:rPr>
      </w:pPr>
    </w:p>
    <w:p w:rsidR="009A52EC" w:rsidRPr="00136BCB" w:rsidRDefault="009A52EC" w:rsidP="009A52EC">
      <w:pPr>
        <w:rPr>
          <w:rFonts w:ascii="Times New Roman" w:hAnsi="Times New Roman" w:cs="Times New Roman"/>
        </w:rPr>
      </w:pP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1.Твердые тела сохрнаняют_____________________________________________________________________.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2. Анизотропия - _______________________________________________________________________________.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3. Что такое монокристаллы и поликристаллы?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4. Свойственна ли поликристаллам анизотропия?</w:t>
      </w:r>
    </w:p>
    <w:p w:rsidR="009A52EC" w:rsidRDefault="009A52EC" w:rsidP="009A52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136BCB">
        <w:rPr>
          <w:rFonts w:ascii="Times New Roman" w:hAnsi="Times New Roman" w:cs="Times New Roman"/>
        </w:rPr>
        <w:t>. Какая разница в строении крупинки сахарного песка и куска сахара-рафинада?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Что такое плавление и кристаллизация? При какой температуре происходят эти процессы?</w:t>
      </w:r>
    </w:p>
    <w:p w:rsidR="009A52EC" w:rsidRPr="009A52EC" w:rsidRDefault="009A52EC" w:rsidP="009A52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Аморфные тела.</w:t>
      </w:r>
    </w:p>
    <w:tbl>
      <w:tblPr>
        <w:tblStyle w:val="a9"/>
        <w:tblW w:w="0" w:type="auto"/>
        <w:tblLook w:val="04A0"/>
      </w:tblPr>
      <w:tblGrid>
        <w:gridCol w:w="3568"/>
        <w:gridCol w:w="3568"/>
        <w:gridCol w:w="3569"/>
      </w:tblGrid>
      <w:tr w:rsidR="009A52EC" w:rsidRPr="00136BCB" w:rsidTr="00FE06D1"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  <w:r w:rsidRPr="00136BCB">
              <w:rPr>
                <w:rFonts w:ascii="Times New Roman" w:hAnsi="Times New Roman" w:cs="Times New Roman"/>
              </w:rPr>
              <w:t>Кристалл</w:t>
            </w:r>
          </w:p>
        </w:tc>
        <w:tc>
          <w:tcPr>
            <w:tcW w:w="3569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  <w:r w:rsidRPr="00136BCB">
              <w:rPr>
                <w:rFonts w:ascii="Times New Roman" w:hAnsi="Times New Roman" w:cs="Times New Roman"/>
              </w:rPr>
              <w:t>Аморфное тело</w:t>
            </w:r>
          </w:p>
        </w:tc>
      </w:tr>
      <w:tr w:rsidR="009A52EC" w:rsidRPr="00136BCB" w:rsidTr="00FE06D1"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  <w:r w:rsidRPr="00136BCB">
              <w:rPr>
                <w:rFonts w:ascii="Times New Roman" w:hAnsi="Times New Roman" w:cs="Times New Roman"/>
              </w:rPr>
              <w:t>порядок расположения атомов</w:t>
            </w:r>
          </w:p>
        </w:tc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9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136BCB" w:rsidTr="00FE06D1"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  <w:r w:rsidRPr="00136BCB">
              <w:rPr>
                <w:rFonts w:ascii="Times New Roman" w:hAnsi="Times New Roman" w:cs="Times New Roman"/>
              </w:rPr>
              <w:t>могут находиться в состоянии</w:t>
            </w:r>
          </w:p>
        </w:tc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9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  <w:tr w:rsidR="009A52EC" w:rsidRPr="00136BCB" w:rsidTr="00FE06D1"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  <w:r w:rsidRPr="00136BCB">
              <w:rPr>
                <w:rFonts w:ascii="Times New Roman" w:hAnsi="Times New Roman" w:cs="Times New Roman"/>
              </w:rPr>
              <w:t>основное свойство твердого тела</w:t>
            </w:r>
          </w:p>
        </w:tc>
        <w:tc>
          <w:tcPr>
            <w:tcW w:w="3568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9" w:type="dxa"/>
          </w:tcPr>
          <w:p w:rsidR="009A52EC" w:rsidRPr="00136BCB" w:rsidRDefault="009A52EC" w:rsidP="00FE06D1">
            <w:pPr>
              <w:rPr>
                <w:rFonts w:ascii="Times New Roman" w:hAnsi="Times New Roman" w:cs="Times New Roman"/>
              </w:rPr>
            </w:pPr>
          </w:p>
        </w:tc>
      </w:tr>
    </w:tbl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136BCB">
        <w:rPr>
          <w:rFonts w:ascii="Times New Roman" w:hAnsi="Times New Roman" w:cs="Times New Roman"/>
        </w:rPr>
        <w:t>Как ведут себя аморфные тела при различных температурах?</w:t>
      </w:r>
    </w:p>
    <w:p w:rsidR="009A52EC" w:rsidRDefault="009A52EC" w:rsidP="009A52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136BCB">
        <w:rPr>
          <w:rFonts w:ascii="Times New Roman" w:hAnsi="Times New Roman" w:cs="Times New Roman"/>
        </w:rPr>
        <w:t>При какой температуре происходит процесс перехода аморфного тела из твердого состояния в жидкое?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</w:p>
    <w:p w:rsidR="009A52EC" w:rsidRPr="009A52EC" w:rsidRDefault="009A52EC" w:rsidP="009A52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Жидкие кристаллы.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1. Какими свойствами обладают жидкие кристаллы?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2. Как называется состояние вещества обладающего и анизотропией и текучестью?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3. Какие вещества являются жидкими кристаллами.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4. Что такое домены?</w:t>
      </w:r>
    </w:p>
    <w:p w:rsidR="009A52EC" w:rsidRPr="00136BCB" w:rsidRDefault="009A52EC" w:rsidP="009A52EC">
      <w:pPr>
        <w:spacing w:after="0"/>
        <w:rPr>
          <w:rFonts w:ascii="Times New Roman" w:hAnsi="Times New Roman" w:cs="Times New Roman"/>
        </w:rPr>
      </w:pPr>
      <w:r w:rsidRPr="00136BCB">
        <w:rPr>
          <w:rFonts w:ascii="Times New Roman" w:hAnsi="Times New Roman" w:cs="Times New Roman"/>
        </w:rPr>
        <w:t>5. Какое явление используется при создании жидкокристаллических экранов телевизоров.</w:t>
      </w:r>
    </w:p>
    <w:p w:rsidR="008C466F" w:rsidRPr="009A52EC" w:rsidRDefault="008C466F" w:rsidP="009A52EC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9A52EC">
        <w:rPr>
          <w:rFonts w:ascii="Times New Roman" w:hAnsi="Times New Roman" w:cs="Times New Roman"/>
          <w:b/>
          <w:sz w:val="28"/>
          <w:szCs w:val="28"/>
        </w:rPr>
        <w:t>Критерии Оценки:  Максимальная оценка  «5»</w:t>
      </w:r>
    </w:p>
    <w:p w:rsidR="008C466F" w:rsidRPr="00136BCB" w:rsidRDefault="008C466F" w:rsidP="008C466F">
      <w:pPr>
        <w:spacing w:after="0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4785"/>
        <w:gridCol w:w="3120"/>
        <w:gridCol w:w="1666"/>
      </w:tblGrid>
      <w:tr w:rsidR="008C466F" w:rsidRPr="0068540B" w:rsidTr="00FE06D1">
        <w:tc>
          <w:tcPr>
            <w:tcW w:w="4785" w:type="dxa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>Работа сдана позже указанного срока</w:t>
            </w:r>
          </w:p>
        </w:tc>
        <w:tc>
          <w:tcPr>
            <w:tcW w:w="4786" w:type="dxa"/>
            <w:gridSpan w:val="2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 xml:space="preserve"> Оценка не более «3»</w:t>
            </w:r>
          </w:p>
        </w:tc>
      </w:tr>
      <w:tr w:rsidR="008C466F" w:rsidRPr="0068540B" w:rsidTr="00FE06D1">
        <w:tc>
          <w:tcPr>
            <w:tcW w:w="4785" w:type="dxa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работе не рассмотрен один из разделов</w:t>
            </w:r>
          </w:p>
        </w:tc>
        <w:tc>
          <w:tcPr>
            <w:tcW w:w="4786" w:type="dxa"/>
            <w:gridSpan w:val="2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>Оценка «2»</w:t>
            </w:r>
          </w:p>
        </w:tc>
      </w:tr>
      <w:tr w:rsidR="008C466F" w:rsidRPr="0068540B" w:rsidTr="00FE06D1">
        <w:tc>
          <w:tcPr>
            <w:tcW w:w="9571" w:type="dxa"/>
            <w:gridSpan w:val="3"/>
          </w:tcPr>
          <w:p w:rsidR="008C466F" w:rsidRPr="001962B7" w:rsidRDefault="008C466F" w:rsidP="00FE0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2B7">
              <w:rPr>
                <w:rFonts w:ascii="Times New Roman" w:hAnsi="Times New Roman" w:cs="Times New Roman"/>
                <w:b/>
                <w:sz w:val="24"/>
                <w:szCs w:val="24"/>
              </w:rPr>
              <w:t>Штрафные баллы</w:t>
            </w:r>
          </w:p>
        </w:tc>
      </w:tr>
      <w:tr w:rsidR="008C466F" w:rsidRPr="0068540B" w:rsidTr="00FE06D1">
        <w:tc>
          <w:tcPr>
            <w:tcW w:w="7905" w:type="dxa"/>
            <w:gridSpan w:val="2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Пропущен ответ на один из вопросов. Или дан неправильный ответ</w:t>
            </w:r>
          </w:p>
        </w:tc>
        <w:tc>
          <w:tcPr>
            <w:tcW w:w="1666" w:type="dxa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C466F" w:rsidRPr="0068540B" w:rsidTr="00FE06D1">
        <w:tc>
          <w:tcPr>
            <w:tcW w:w="7905" w:type="dxa"/>
            <w:gridSpan w:val="2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таблице имеется ошибка (влияющая на вывод)</w:t>
            </w:r>
          </w:p>
        </w:tc>
        <w:tc>
          <w:tcPr>
            <w:tcW w:w="1666" w:type="dxa"/>
          </w:tcPr>
          <w:p w:rsidR="008C466F" w:rsidRPr="0068540B" w:rsidRDefault="008C466F" w:rsidP="00FE0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8540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</w:tbl>
    <w:p w:rsidR="008C466F" w:rsidRDefault="008C466F" w:rsidP="008C466F">
      <w:pPr>
        <w:spacing w:after="0"/>
      </w:pPr>
    </w:p>
    <w:p w:rsidR="008C466F" w:rsidRDefault="008C466F" w:rsidP="008C466F"/>
    <w:p w:rsidR="008C466F" w:rsidRDefault="008C466F" w:rsidP="00061C4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08E" w:rsidRDefault="005E508E" w:rsidP="00B6391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Требования к оформлению кроссворда по теме МКТ</w:t>
      </w:r>
    </w:p>
    <w:p w:rsidR="005E508E" w:rsidRPr="008A3019" w:rsidRDefault="005E508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A3019">
        <w:rPr>
          <w:rFonts w:ascii="Times New Roman" w:hAnsi="Times New Roman" w:cs="Times New Roman"/>
          <w:sz w:val="24"/>
          <w:szCs w:val="24"/>
        </w:rPr>
        <w:t xml:space="preserve">Кроссворд должен содержать 10 вопросов. Задания придумываются на основе параграфов </w:t>
      </w:r>
      <w:r>
        <w:rPr>
          <w:rFonts w:ascii="Times New Roman" w:hAnsi="Times New Roman" w:cs="Times New Roman"/>
          <w:sz w:val="24"/>
          <w:szCs w:val="24"/>
        </w:rPr>
        <w:t xml:space="preserve"> 55</w:t>
      </w:r>
      <w:r w:rsidRPr="008A301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8A3019">
        <w:rPr>
          <w:rFonts w:ascii="Times New Roman" w:hAnsi="Times New Roman" w:cs="Times New Roman"/>
          <w:sz w:val="24"/>
          <w:szCs w:val="24"/>
        </w:rPr>
        <w:t xml:space="preserve"> (учебник Физики 10 кл)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19">
        <w:rPr>
          <w:rFonts w:ascii="Times New Roman" w:hAnsi="Times New Roman" w:cs="Times New Roman"/>
          <w:sz w:val="24"/>
          <w:szCs w:val="24"/>
        </w:rPr>
        <w:t xml:space="preserve">и конспектам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A3019">
        <w:rPr>
          <w:rFonts w:ascii="Times New Roman" w:hAnsi="Times New Roman" w:cs="Times New Roman"/>
          <w:sz w:val="24"/>
          <w:szCs w:val="24"/>
        </w:rPr>
        <w:t>тетради по этим темам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08E" w:rsidRPr="007714A7" w:rsidRDefault="005E508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в программе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714A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08E" w:rsidRPr="007714A7" w:rsidRDefault="005E508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Перед вопросами нужно указать тему, по которой выполнен кроссворд, фамилию и группу.</w:t>
      </w:r>
    </w:p>
    <w:p w:rsidR="005E508E" w:rsidRPr="007714A7" w:rsidRDefault="005E508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Электронная версия должна быть выслана на 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14A7">
        <w:rPr>
          <w:rFonts w:ascii="Times New Roman" w:hAnsi="Times New Roman" w:cs="Times New Roman"/>
          <w:sz w:val="24"/>
          <w:szCs w:val="24"/>
        </w:rPr>
        <w:t>-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14A7">
        <w:rPr>
          <w:rFonts w:ascii="Times New Roman" w:hAnsi="Times New Roman" w:cs="Times New Roman"/>
          <w:sz w:val="24"/>
          <w:szCs w:val="24"/>
        </w:rPr>
        <w:t xml:space="preserve">: </w:t>
      </w:r>
      <w:hyperlink r:id="rId265" w:history="1"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cormilckina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в крайнем случае сдана в распечатанном виде.</w:t>
      </w:r>
    </w:p>
    <w:p w:rsidR="005E508E" w:rsidRPr="007714A7" w:rsidRDefault="005E508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на двух листах: </w:t>
      </w:r>
    </w:p>
    <w:p w:rsidR="005E508E" w:rsidRPr="007714A7" w:rsidRDefault="005E508E" w:rsidP="005E508E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На первом листе: вопросы по горизонтали и по вертикали, сам кроссворд (без ответов). </w:t>
      </w:r>
    </w:p>
    <w:p w:rsidR="005E508E" w:rsidRPr="007714A7" w:rsidRDefault="005E508E" w:rsidP="005E508E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На втором листе: кроссворд с ответами</w:t>
      </w:r>
    </w:p>
    <w:p w:rsidR="00F678BC" w:rsidRPr="00F678BC" w:rsidRDefault="00F678BC" w:rsidP="00F678B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678BC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подготовки контрольной работе по теме «Газовые законы»</w:t>
      </w:r>
    </w:p>
    <w:tbl>
      <w:tblPr>
        <w:tblStyle w:val="a9"/>
        <w:tblW w:w="0" w:type="auto"/>
        <w:tblLook w:val="04A0"/>
      </w:tblPr>
      <w:tblGrid>
        <w:gridCol w:w="1460"/>
        <w:gridCol w:w="1106"/>
        <w:gridCol w:w="1886"/>
        <w:gridCol w:w="5541"/>
      </w:tblGrid>
      <w:tr w:rsidR="00464D4B" w:rsidTr="00FE06D1">
        <w:tc>
          <w:tcPr>
            <w:tcW w:w="9571" w:type="dxa"/>
            <w:gridSpan w:val="4"/>
          </w:tcPr>
          <w:p w:rsidR="00464D4B" w:rsidRPr="00ED7E55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b/>
                <w:noProof/>
                <w:color w:val="000000"/>
              </w:rPr>
            </w:pPr>
            <w:r w:rsidRPr="00ED7E55">
              <w:rPr>
                <w:b/>
                <w:noProof/>
                <w:color w:val="000000"/>
              </w:rPr>
              <w:t xml:space="preserve">Примерный вариант контрольной работы по теме: «Газовые законы» </w:t>
            </w:r>
          </w:p>
        </w:tc>
      </w:tr>
      <w:tr w:rsidR="00464D4B" w:rsidTr="00FE06D1">
        <w:tc>
          <w:tcPr>
            <w:tcW w:w="9571" w:type="dxa"/>
            <w:gridSpan w:val="4"/>
          </w:tcPr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810304" behindDoc="0" locked="0" layoutInCell="1" allowOverlap="1">
                  <wp:simplePos x="0" y="0"/>
                  <wp:positionH relativeFrom="column">
                    <wp:posOffset>4776470</wp:posOffset>
                  </wp:positionH>
                  <wp:positionV relativeFrom="paragraph">
                    <wp:posOffset>464185</wp:posOffset>
                  </wp:positionV>
                  <wp:extent cx="1181100" cy="914400"/>
                  <wp:effectExtent l="19050" t="0" r="0" b="0"/>
                  <wp:wrapSquare wrapText="bothSides"/>
                  <wp:docPr id="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EB3">
              <w:rPr>
                <w:color w:val="000000"/>
              </w:rPr>
              <w:t>1. Какое давление будет иметь газ, занимавший объем 2,3</w:t>
            </w:r>
            <w:r w:rsidRPr="00FE6EB3">
              <w:rPr>
                <w:b/>
                <w:color w:val="000000"/>
                <w:vertAlign w:val="superscript"/>
              </w:rPr>
              <w:t>.</w:t>
            </w:r>
            <w:r w:rsidRPr="00FE6EB3">
              <w:rPr>
                <w:color w:val="000000"/>
              </w:rPr>
              <w:t>10</w:t>
            </w:r>
            <w:r w:rsidRPr="00FE6EB3">
              <w:rPr>
                <w:color w:val="000000"/>
                <w:vertAlign w:val="superscript"/>
              </w:rPr>
              <w:t>-4</w:t>
            </w:r>
            <w:r w:rsidRPr="00FE6EB3">
              <w:rPr>
                <w:color w:val="000000"/>
              </w:rPr>
              <w:t> м</w:t>
            </w:r>
            <w:r w:rsidRPr="00FE6EB3">
              <w:rPr>
                <w:color w:val="000000"/>
                <w:vertAlign w:val="superscript"/>
              </w:rPr>
              <w:t>3</w:t>
            </w:r>
            <w:r w:rsidRPr="00FE6EB3">
              <w:rPr>
                <w:color w:val="000000"/>
              </w:rPr>
              <w:t>, если он сжат до объема 2,25</w:t>
            </w:r>
            <w:r w:rsidRPr="00FE6EB3">
              <w:rPr>
                <w:b/>
                <w:color w:val="000000"/>
                <w:vertAlign w:val="superscript"/>
              </w:rPr>
              <w:t>.</w:t>
            </w:r>
            <w:r w:rsidRPr="00FE6EB3">
              <w:rPr>
                <w:color w:val="000000"/>
              </w:rPr>
              <w:t>10</w:t>
            </w:r>
            <w:r w:rsidRPr="00FE6EB3">
              <w:rPr>
                <w:color w:val="000000"/>
                <w:vertAlign w:val="superscript"/>
              </w:rPr>
              <w:t>-4</w:t>
            </w:r>
            <w:r w:rsidRPr="00FE6EB3">
              <w:rPr>
                <w:color w:val="000000"/>
              </w:rPr>
              <w:t> м</w:t>
            </w:r>
            <w:r w:rsidRPr="00FE6EB3">
              <w:rPr>
                <w:color w:val="000000"/>
                <w:vertAlign w:val="superscript"/>
              </w:rPr>
              <w:t>3</w:t>
            </w:r>
            <w:r w:rsidRPr="00FE6EB3">
              <w:rPr>
                <w:color w:val="000000"/>
              </w:rPr>
              <w:t>, при неизменной температуре? Первоначальное давление газа равно 0,95</w:t>
            </w:r>
            <w:r w:rsidRPr="00FE6EB3">
              <w:rPr>
                <w:b/>
                <w:color w:val="000000"/>
                <w:vertAlign w:val="superscript"/>
              </w:rPr>
              <w:t>.</w:t>
            </w:r>
            <w:r w:rsidRPr="00FE6EB3">
              <w:rPr>
                <w:color w:val="000000"/>
              </w:rPr>
              <w:t>10</w:t>
            </w:r>
            <w:r w:rsidRPr="00FE6EB3">
              <w:rPr>
                <w:color w:val="000000"/>
                <w:vertAlign w:val="superscript"/>
              </w:rPr>
              <w:t>5</w:t>
            </w:r>
            <w:r w:rsidRPr="00FE6EB3">
              <w:rPr>
                <w:color w:val="000000"/>
              </w:rPr>
              <w:t> Па.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>2. При 27 </w:t>
            </w:r>
            <w:r w:rsidRPr="00FE6EB3">
              <w:rPr>
                <w:color w:val="000000"/>
                <w:vertAlign w:val="superscript"/>
              </w:rPr>
              <w:t>0</w:t>
            </w:r>
            <w:r w:rsidRPr="00FE6EB3">
              <w:rPr>
                <w:color w:val="000000"/>
              </w:rPr>
              <w:t>С газ находится под давлением 10</w:t>
            </w:r>
            <w:r w:rsidRPr="00FE6EB3">
              <w:rPr>
                <w:color w:val="000000"/>
                <w:vertAlign w:val="superscript"/>
              </w:rPr>
              <w:t>5</w:t>
            </w:r>
            <w:r w:rsidRPr="00FE6EB3">
              <w:rPr>
                <w:color w:val="000000"/>
              </w:rPr>
              <w:t> Па. На сколько изменится его давление при изохорном нагревании до 57 </w:t>
            </w:r>
            <w:r w:rsidRPr="00FE6EB3">
              <w:rPr>
                <w:color w:val="000000"/>
                <w:vertAlign w:val="superscript"/>
              </w:rPr>
              <w:t>0</w:t>
            </w:r>
            <w:r w:rsidRPr="00FE6EB3">
              <w:rPr>
                <w:color w:val="000000"/>
              </w:rPr>
              <w:t>С?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>3. На сколько увеличится объем 20 м</w:t>
            </w:r>
            <w:r w:rsidRPr="00FE6EB3">
              <w:rPr>
                <w:color w:val="000000"/>
                <w:vertAlign w:val="superscript"/>
              </w:rPr>
              <w:t>3</w:t>
            </w:r>
            <w:r w:rsidRPr="00FE6EB3">
              <w:rPr>
                <w:color w:val="000000"/>
              </w:rPr>
              <w:t xml:space="preserve"> газа при нагревании его от 0</w:t>
            </w:r>
            <w:r w:rsidRPr="00FE6EB3">
              <w:rPr>
                <w:color w:val="000000"/>
                <w:lang w:val="en-US"/>
              </w:rPr>
              <w:t> </w:t>
            </w:r>
            <w:r w:rsidRPr="00FE6EB3">
              <w:rPr>
                <w:color w:val="000000"/>
                <w:vertAlign w:val="superscript"/>
              </w:rPr>
              <w:t>0</w:t>
            </w:r>
            <w:r w:rsidRPr="00FE6EB3">
              <w:rPr>
                <w:color w:val="000000"/>
              </w:rPr>
              <w:t>С до 100</w:t>
            </w:r>
            <w:r w:rsidRPr="00FE6EB3">
              <w:rPr>
                <w:color w:val="000000"/>
                <w:lang w:val="en-US"/>
              </w:rPr>
              <w:t> </w:t>
            </w:r>
            <w:r w:rsidRPr="00FE6EB3">
              <w:rPr>
                <w:color w:val="000000"/>
                <w:vertAlign w:val="superscript"/>
              </w:rPr>
              <w:t>0</w:t>
            </w:r>
            <w:r w:rsidRPr="00FE6EB3">
              <w:rPr>
                <w:color w:val="000000"/>
              </w:rPr>
              <w:t>С при постоянном давлении?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 xml:space="preserve">4. На рисунке представлен замкнутый цикл </w:t>
            </w:r>
            <w:r w:rsidRPr="00FE6EB3">
              <w:rPr>
                <w:color w:val="000000"/>
                <w:lang w:val="en-US"/>
              </w:rPr>
              <w:t>ABCD</w:t>
            </w:r>
            <w:r w:rsidRPr="00FE6EB3">
              <w:rPr>
                <w:color w:val="000000"/>
              </w:rPr>
              <w:t>. Участок С</w:t>
            </w:r>
            <w:r w:rsidRPr="00FE6EB3">
              <w:rPr>
                <w:color w:val="000000"/>
                <w:lang w:val="en-US"/>
              </w:rPr>
              <w:t>D</w:t>
            </w:r>
            <w:r w:rsidRPr="00FE6EB3">
              <w:rPr>
                <w:color w:val="000000"/>
              </w:rPr>
              <w:t xml:space="preserve"> соответ</w:t>
            </w:r>
            <w:r w:rsidRPr="00FE6EB3">
              <w:rPr>
                <w:color w:val="000000"/>
              </w:rPr>
              <w:softHyphen/>
              <w:t xml:space="preserve">ствует изотерме. Вычертить эту диаграмму в координатах </w:t>
            </w:r>
            <w:r w:rsidRPr="00FE6EB3">
              <w:rPr>
                <w:color w:val="000000"/>
                <w:lang w:val="en-US"/>
              </w:rPr>
              <w:t>p</w:t>
            </w:r>
            <w:r w:rsidRPr="00FE6EB3">
              <w:rPr>
                <w:color w:val="000000"/>
              </w:rPr>
              <w:t>-T и V-T.</w:t>
            </w:r>
          </w:p>
          <w:p w:rsidR="00464D4B" w:rsidRDefault="00464D4B" w:rsidP="00FE06D1"/>
        </w:tc>
      </w:tr>
      <w:tr w:rsidR="00464D4B" w:rsidRPr="00ED7E55" w:rsidTr="00FE06D1">
        <w:tc>
          <w:tcPr>
            <w:tcW w:w="9571" w:type="dxa"/>
            <w:gridSpan w:val="4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>
              <w:rPr>
                <w:b/>
              </w:rPr>
              <w:t>Эталоны ответов</w:t>
            </w:r>
            <w:r>
              <w:rPr>
                <w:b/>
              </w:rPr>
              <w:tab/>
            </w:r>
          </w:p>
        </w:tc>
      </w:tr>
      <w:tr w:rsidR="00464D4B" w:rsidRPr="00ED7E55" w:rsidTr="00FE06D1">
        <w:tc>
          <w:tcPr>
            <w:tcW w:w="1460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1</w:t>
            </w:r>
          </w:p>
        </w:tc>
        <w:tc>
          <w:tcPr>
            <w:tcW w:w="1106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2</w:t>
            </w:r>
          </w:p>
        </w:tc>
        <w:tc>
          <w:tcPr>
            <w:tcW w:w="1886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3</w:t>
            </w:r>
          </w:p>
        </w:tc>
        <w:tc>
          <w:tcPr>
            <w:tcW w:w="5119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4</w:t>
            </w:r>
          </w:p>
        </w:tc>
      </w:tr>
      <w:tr w:rsidR="00464D4B" w:rsidTr="00FE06D1">
        <w:tc>
          <w:tcPr>
            <w:tcW w:w="1460" w:type="dxa"/>
          </w:tcPr>
          <w:p w:rsidR="00464D4B" w:rsidRDefault="00464D4B" w:rsidP="00FE06D1">
            <w:r>
              <w:lastRenderedPageBreak/>
              <w:t>0,97∙10</w:t>
            </w:r>
            <w:r w:rsidRPr="00ED7E55">
              <w:rPr>
                <w:vertAlign w:val="superscript"/>
              </w:rPr>
              <w:t>5</w:t>
            </w:r>
            <w:r>
              <w:t xml:space="preserve"> Па</w:t>
            </w:r>
          </w:p>
        </w:tc>
        <w:tc>
          <w:tcPr>
            <w:tcW w:w="1106" w:type="dxa"/>
          </w:tcPr>
          <w:p w:rsidR="00464D4B" w:rsidRDefault="00464D4B" w:rsidP="00FE06D1">
            <w:r>
              <w:t>0,1∙10</w:t>
            </w:r>
            <w:r w:rsidRPr="00ED7E55">
              <w:rPr>
                <w:vertAlign w:val="superscript"/>
              </w:rPr>
              <w:t>5</w:t>
            </w:r>
            <w:r>
              <w:t xml:space="preserve"> Па</w:t>
            </w:r>
          </w:p>
        </w:tc>
        <w:tc>
          <w:tcPr>
            <w:tcW w:w="1886" w:type="dxa"/>
          </w:tcPr>
          <w:p w:rsidR="00464D4B" w:rsidRPr="00ED7E55" w:rsidRDefault="00464D4B" w:rsidP="00FE06D1">
            <w:pPr>
              <w:rPr>
                <w:vertAlign w:val="superscript"/>
              </w:rPr>
            </w:pPr>
            <w:r>
              <w:t>на 7,3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119" w:type="dxa"/>
          </w:tcPr>
          <w:p w:rsidR="00464D4B" w:rsidRPr="00ED7E55" w:rsidRDefault="00464D4B" w:rsidP="00FE06D1">
            <w:pPr>
              <w:rPr>
                <w:vertAlign w:val="superscript"/>
              </w:rPr>
            </w:pPr>
            <w:r w:rsidRPr="00ED7E55">
              <w:rPr>
                <w:noProof/>
                <w:vertAlign w:val="superscript"/>
                <w:lang w:eastAsia="ru-RU"/>
              </w:rPr>
              <w:drawing>
                <wp:inline distT="0" distB="0" distL="0" distR="0">
                  <wp:extent cx="3065895" cy="2392218"/>
                  <wp:effectExtent l="19050" t="0" r="0" b="0"/>
                  <wp:docPr id="82" name="Рисунок 3" descr="E:\Rabota\МоиДокуменеты\FIZIKA\7МКТ\ГазЗаконы5.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Rabota\МоиДокуменеты\FIZIKA\7МКТ\ГазЗаконы5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97" cy="239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4B" w:rsidTr="00FE06D1">
        <w:tc>
          <w:tcPr>
            <w:tcW w:w="9571" w:type="dxa"/>
            <w:gridSpan w:val="4"/>
          </w:tcPr>
          <w:p w:rsidR="00464D4B" w:rsidRDefault="00464D4B" w:rsidP="00FE06D1"/>
        </w:tc>
      </w:tr>
      <w:tr w:rsidR="00464D4B" w:rsidTr="00FE06D1">
        <w:tc>
          <w:tcPr>
            <w:tcW w:w="9571" w:type="dxa"/>
            <w:gridSpan w:val="4"/>
          </w:tcPr>
          <w:p w:rsidR="00464D4B" w:rsidRPr="00E93A81" w:rsidRDefault="00464D4B" w:rsidP="00FE06D1">
            <w:pPr>
              <w:rPr>
                <w:b/>
              </w:rPr>
            </w:pPr>
            <w:r w:rsidRPr="00E93A81">
              <w:rPr>
                <w:b/>
              </w:rPr>
              <w:t>Домашнее задание:</w:t>
            </w:r>
          </w:p>
        </w:tc>
      </w:tr>
      <w:tr w:rsidR="00464D4B" w:rsidTr="00FE06D1">
        <w:tc>
          <w:tcPr>
            <w:tcW w:w="9571" w:type="dxa"/>
            <w:gridSpan w:val="4"/>
          </w:tcPr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>1. При давлении 780 мм. рт. ст. объем воздуха 5 л. Найдите его объем при давлении 750 мм. рт. ст., считая процесс изотермическим.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>2. Газ, занимающий объем 2</w:t>
            </w:r>
            <w:r w:rsidRPr="00FE6EB3">
              <w:rPr>
                <w:b/>
                <w:color w:val="000000"/>
                <w:vertAlign w:val="superscript"/>
              </w:rPr>
              <w:t>.</w:t>
            </w:r>
            <w:r w:rsidRPr="00FE6EB3">
              <w:rPr>
                <w:color w:val="000000"/>
              </w:rPr>
              <w:t>10</w:t>
            </w:r>
            <w:r w:rsidRPr="00FE6EB3">
              <w:rPr>
                <w:color w:val="000000"/>
                <w:vertAlign w:val="superscript"/>
              </w:rPr>
              <w:t>-3</w:t>
            </w:r>
            <w:r w:rsidRPr="00FE6EB3">
              <w:rPr>
                <w:color w:val="000000"/>
              </w:rPr>
              <w:t> м</w:t>
            </w:r>
            <w:r w:rsidRPr="00FE6EB3">
              <w:rPr>
                <w:color w:val="000000"/>
                <w:vertAlign w:val="superscript"/>
              </w:rPr>
              <w:t>3</w:t>
            </w:r>
            <w:r w:rsidRPr="00FE6EB3">
              <w:rPr>
                <w:color w:val="000000"/>
              </w:rPr>
              <w:t xml:space="preserve"> при температуре 280 К, изо</w:t>
            </w:r>
            <w:r w:rsidRPr="00FE6EB3">
              <w:rPr>
                <w:color w:val="000000"/>
              </w:rPr>
              <w:softHyphen/>
              <w:t>барно расширяется до объема 3</w:t>
            </w:r>
            <w:r w:rsidRPr="00FE6EB3">
              <w:rPr>
                <w:b/>
                <w:color w:val="000000"/>
                <w:vertAlign w:val="superscript"/>
              </w:rPr>
              <w:t>.</w:t>
            </w:r>
            <w:r w:rsidRPr="00FE6EB3">
              <w:rPr>
                <w:color w:val="000000"/>
              </w:rPr>
              <w:t>10</w:t>
            </w:r>
            <w:r w:rsidRPr="00FE6EB3">
              <w:rPr>
                <w:color w:val="000000"/>
                <w:vertAlign w:val="superscript"/>
              </w:rPr>
              <w:t>-3</w:t>
            </w:r>
            <w:r w:rsidRPr="00FE6EB3">
              <w:rPr>
                <w:color w:val="000000"/>
              </w:rPr>
              <w:t> м</w:t>
            </w:r>
            <w:r w:rsidRPr="00FE6EB3">
              <w:rPr>
                <w:color w:val="000000"/>
                <w:vertAlign w:val="superscript"/>
              </w:rPr>
              <w:t>3</w:t>
            </w:r>
            <w:r w:rsidRPr="00FE6EB3">
              <w:rPr>
                <w:color w:val="000000"/>
              </w:rPr>
              <w:t>. Какой станет температура га</w:t>
            </w:r>
            <w:r w:rsidRPr="00FE6EB3">
              <w:rPr>
                <w:color w:val="000000"/>
              </w:rPr>
              <w:softHyphen/>
              <w:t>за?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 w:rsidRPr="00FE6EB3">
              <w:rPr>
                <w:color w:val="000000"/>
              </w:rPr>
              <w:t>3. Определить температуру газа, находящегося в закрытом сосу</w:t>
            </w:r>
            <w:r w:rsidRPr="00FE6EB3">
              <w:rPr>
                <w:color w:val="000000"/>
              </w:rPr>
              <w:softHyphen/>
              <w:t>де, если давление газа увеличивается на 0,4 % первоначального дав</w:t>
            </w:r>
            <w:r w:rsidRPr="00FE6EB3">
              <w:rPr>
                <w:color w:val="000000"/>
              </w:rPr>
              <w:softHyphen/>
              <w:t>ления при нагревании на 1 К.</w:t>
            </w:r>
          </w:p>
          <w:p w:rsidR="00464D4B" w:rsidRPr="00FE6EB3" w:rsidRDefault="00464D4B" w:rsidP="00FE06D1">
            <w:pPr>
              <w:keepNext/>
              <w:suppressLineNumbers/>
              <w:suppressAutoHyphens/>
              <w:ind w:firstLine="397"/>
              <w:jc w:val="both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811328" behindDoc="0" locked="0" layoutInCell="1" allowOverlap="1">
                  <wp:simplePos x="0" y="0"/>
                  <wp:positionH relativeFrom="column">
                    <wp:posOffset>4905375</wp:posOffset>
                  </wp:positionH>
                  <wp:positionV relativeFrom="paragraph">
                    <wp:posOffset>-835660</wp:posOffset>
                  </wp:positionV>
                  <wp:extent cx="1121410" cy="1006475"/>
                  <wp:effectExtent l="19050" t="0" r="2540" b="0"/>
                  <wp:wrapSquare wrapText="bothSides"/>
                  <wp:docPr id="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EB3">
              <w:rPr>
                <w:color w:val="000000"/>
              </w:rPr>
              <w:t>4. На рисунке изображен график замкнутого процесса. Постройте графики этого цикла в координатах р</w:t>
            </w:r>
            <w:r w:rsidRPr="00FE6EB3">
              <w:rPr>
                <w:color w:val="000000"/>
              </w:rPr>
              <w:sym w:font="Symbol" w:char="F02D"/>
            </w:r>
            <w:r w:rsidRPr="00FE6EB3">
              <w:rPr>
                <w:color w:val="000000"/>
              </w:rPr>
              <w:t>T и V</w:t>
            </w:r>
            <w:r w:rsidRPr="00FE6EB3">
              <w:rPr>
                <w:color w:val="000000"/>
              </w:rPr>
              <w:sym w:font="Symbol" w:char="F02D"/>
            </w:r>
            <w:r w:rsidRPr="00FE6EB3">
              <w:rPr>
                <w:color w:val="000000"/>
              </w:rPr>
              <w:t xml:space="preserve">T. </w:t>
            </w:r>
          </w:p>
          <w:p w:rsidR="00464D4B" w:rsidRDefault="00464D4B" w:rsidP="00FE06D1"/>
        </w:tc>
      </w:tr>
      <w:tr w:rsidR="00464D4B" w:rsidTr="00FE06D1">
        <w:tc>
          <w:tcPr>
            <w:tcW w:w="9571" w:type="dxa"/>
            <w:gridSpan w:val="4"/>
          </w:tcPr>
          <w:p w:rsidR="00464D4B" w:rsidRDefault="00464D4B" w:rsidP="00FE06D1">
            <w:r>
              <w:t>Указание: 1 мм. рт. ст. =</w:t>
            </w:r>
            <w:r w:rsidRPr="00E93A81">
              <w:t>133.3</w:t>
            </w:r>
            <w:r>
              <w:t xml:space="preserve"> Па</w:t>
            </w:r>
          </w:p>
        </w:tc>
      </w:tr>
      <w:tr w:rsidR="00464D4B" w:rsidRPr="00ED7E55" w:rsidTr="00FE06D1">
        <w:tc>
          <w:tcPr>
            <w:tcW w:w="9571" w:type="dxa"/>
            <w:gridSpan w:val="4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>
              <w:rPr>
                <w:b/>
              </w:rPr>
              <w:t>Эталоны ответов</w:t>
            </w:r>
            <w:r>
              <w:rPr>
                <w:b/>
              </w:rPr>
              <w:tab/>
            </w:r>
          </w:p>
        </w:tc>
      </w:tr>
      <w:tr w:rsidR="00464D4B" w:rsidRPr="00ED7E55" w:rsidTr="00FE06D1">
        <w:tc>
          <w:tcPr>
            <w:tcW w:w="1460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1</w:t>
            </w:r>
          </w:p>
        </w:tc>
        <w:tc>
          <w:tcPr>
            <w:tcW w:w="1106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2</w:t>
            </w:r>
          </w:p>
        </w:tc>
        <w:tc>
          <w:tcPr>
            <w:tcW w:w="1886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3</w:t>
            </w:r>
          </w:p>
        </w:tc>
        <w:tc>
          <w:tcPr>
            <w:tcW w:w="5119" w:type="dxa"/>
          </w:tcPr>
          <w:p w:rsidR="00464D4B" w:rsidRPr="00ED7E55" w:rsidRDefault="00464D4B" w:rsidP="00FE06D1">
            <w:pPr>
              <w:jc w:val="center"/>
              <w:rPr>
                <w:b/>
              </w:rPr>
            </w:pPr>
            <w:r w:rsidRPr="00ED7E55">
              <w:rPr>
                <w:b/>
              </w:rPr>
              <w:t>4</w:t>
            </w:r>
          </w:p>
        </w:tc>
      </w:tr>
      <w:tr w:rsidR="00464D4B" w:rsidTr="00FE06D1">
        <w:tc>
          <w:tcPr>
            <w:tcW w:w="1460" w:type="dxa"/>
          </w:tcPr>
          <w:p w:rsidR="00464D4B" w:rsidRDefault="00464D4B" w:rsidP="00FE06D1">
            <w:r>
              <w:t>5,2 л</w:t>
            </w:r>
          </w:p>
        </w:tc>
        <w:tc>
          <w:tcPr>
            <w:tcW w:w="1106" w:type="dxa"/>
          </w:tcPr>
          <w:p w:rsidR="00464D4B" w:rsidRDefault="00464D4B" w:rsidP="00FE06D1">
            <w:r>
              <w:t>420 К</w:t>
            </w:r>
          </w:p>
          <w:p w:rsidR="00464D4B" w:rsidRDefault="00464D4B" w:rsidP="00FE06D1">
            <w:r>
              <w:t>(147°С)</w:t>
            </w:r>
          </w:p>
        </w:tc>
        <w:tc>
          <w:tcPr>
            <w:tcW w:w="1886" w:type="dxa"/>
          </w:tcPr>
          <w:p w:rsidR="00464D4B" w:rsidRPr="00ED7E55" w:rsidRDefault="00464D4B" w:rsidP="00FE06D1">
            <w:pPr>
              <w:rPr>
                <w:vertAlign w:val="superscript"/>
              </w:rPr>
            </w:pPr>
            <w:r>
              <w:t>250 К=77°С</w:t>
            </w:r>
          </w:p>
        </w:tc>
        <w:tc>
          <w:tcPr>
            <w:tcW w:w="5119" w:type="dxa"/>
          </w:tcPr>
          <w:p w:rsidR="00464D4B" w:rsidRPr="00ED7E55" w:rsidRDefault="00464D4B" w:rsidP="00FE06D1">
            <w:pPr>
              <w:rPr>
                <w:vertAlign w:val="superscript"/>
              </w:rPr>
            </w:pPr>
            <w:r>
              <w:rPr>
                <w:noProof/>
                <w:vertAlign w:val="superscript"/>
                <w:lang w:eastAsia="ru-RU"/>
              </w:rPr>
              <w:drawing>
                <wp:inline distT="0" distB="0" distL="0" distR="0">
                  <wp:extent cx="3362036" cy="2868937"/>
                  <wp:effectExtent l="19050" t="0" r="0" b="0"/>
                  <wp:docPr id="84" name="Рисунок 2" descr="E:\Rabota\МоиДокуменеты\FIZIKA\7МКТ\ГазЗаконы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bota\МоиДокуменеты\FIZIKA\7МКТ\ГазЗаконы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036" cy="286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018" w:rsidRDefault="00EF1018" w:rsidP="008707D1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43192" w:rsidRDefault="00643192" w:rsidP="006431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Раздел: Электродинамика. </w:t>
      </w:r>
    </w:p>
    <w:p w:rsidR="00643192" w:rsidRDefault="00643192" w:rsidP="0064319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2CC">
        <w:rPr>
          <w:rFonts w:ascii="Times New Roman" w:hAnsi="Times New Roman" w:cs="Times New Roman"/>
          <w:b/>
          <w:color w:val="FF0000"/>
          <w:sz w:val="28"/>
          <w:szCs w:val="28"/>
        </w:rPr>
        <w:t>Тема: "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Электрическое поле. Закон Кулона»</w:t>
      </w:r>
    </w:p>
    <w:p w:rsidR="00643192" w:rsidRPr="00CC70B8" w:rsidRDefault="00643192" w:rsidP="00643192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7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 работы: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Закрепление</w:t>
      </w:r>
      <w:r w:rsidRPr="00CC70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понятий темы. Расширение теоретических знаний и отработка практических навыков. </w:t>
      </w:r>
    </w:p>
    <w:p w:rsidR="00643192" w:rsidRPr="00FA4F2C" w:rsidRDefault="00643192" w:rsidP="00643192">
      <w:pPr>
        <w:pStyle w:val="aa"/>
        <w:numPr>
          <w:ilvl w:val="0"/>
          <w:numId w:val="30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Проверьте, насколько хорошо вы ориентируетесь в формулах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Электростатике неоднородного поля</w:t>
      </w:r>
      <w:r w:rsidRPr="00FA4F2C">
        <w:rPr>
          <w:rFonts w:ascii="Times New Roman" w:hAnsi="Times New Roman" w:cs="Times New Roman"/>
          <w:color w:val="000000" w:themeColor="text1"/>
          <w:sz w:val="24"/>
          <w:szCs w:val="24"/>
        </w:rPr>
        <w:t>. Для этого установите соответствие стрелками между формулой и физическим понятием, соответствующим этой формуле.</w:t>
      </w:r>
    </w:p>
    <w:tbl>
      <w:tblPr>
        <w:tblStyle w:val="a9"/>
        <w:tblW w:w="0" w:type="auto"/>
        <w:tblLook w:val="04A0"/>
      </w:tblPr>
      <w:tblGrid>
        <w:gridCol w:w="5637"/>
        <w:gridCol w:w="5351"/>
      </w:tblGrid>
      <w:tr w:rsidR="00643192" w:rsidTr="00643192">
        <w:trPr>
          <w:trHeight w:val="878"/>
        </w:trPr>
        <w:tc>
          <w:tcPr>
            <w:tcW w:w="5637" w:type="dxa"/>
            <w:vAlign w:val="center"/>
          </w:tcPr>
          <w:p w:rsidR="00643192" w:rsidRDefault="00CF3CE5" w:rsidP="0064319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Object 3" o:spid="_x0000_s1898" type="#_x0000_t75" style="position:absolute;margin-left:78.45pt;margin-top:-6.25pt;width:26pt;height:31.95pt;z-index:251868672">
                  <v:imagedata r:id="rId270" o:title=""/>
                </v:shape>
                <o:OLEObject Type="Embed" ProgID="Equation.3" ShapeID="Object 3" DrawAspect="Content" ObjectID="_1560075397" r:id="rId271"/>
              </w:pict>
            </w:r>
          </w:p>
        </w:tc>
        <w:tc>
          <w:tcPr>
            <w:tcW w:w="5351" w:type="dxa"/>
            <w:vAlign w:val="center"/>
          </w:tcPr>
          <w:p w:rsidR="00643192" w:rsidRDefault="00643192" w:rsidP="00643192">
            <w:pPr>
              <w:spacing w:after="1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431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 Кулона</w:t>
            </w:r>
          </w:p>
        </w:tc>
      </w:tr>
      <w:tr w:rsidR="00643192" w:rsidTr="00643192">
        <w:trPr>
          <w:trHeight w:val="810"/>
        </w:trPr>
        <w:tc>
          <w:tcPr>
            <w:tcW w:w="5637" w:type="dxa"/>
            <w:vAlign w:val="center"/>
          </w:tcPr>
          <w:p w:rsidR="00643192" w:rsidRDefault="00CF3CE5" w:rsidP="0064319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899" type="#_x0000_t75" style="position:absolute;margin-left:78.65pt;margin-top:-3.75pt;width:15pt;height:34pt;z-index:251869696;mso-position-horizontal-relative:text;mso-position-vertical-relative:text">
                  <v:imagedata r:id="rId272" o:title=""/>
                </v:shape>
                <o:OLEObject Type="Embed" ProgID="Equation.3" ShapeID="_x0000_s1899" DrawAspect="Content" ObjectID="_1560075398" r:id="rId273"/>
              </w:pict>
            </w:r>
          </w:p>
        </w:tc>
        <w:tc>
          <w:tcPr>
            <w:tcW w:w="5351" w:type="dxa"/>
            <w:vAlign w:val="center"/>
          </w:tcPr>
          <w:p w:rsidR="00643192" w:rsidRPr="00811AB4" w:rsidRDefault="00643192" w:rsidP="0064319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Напряженность неоднородного поля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определению</w:t>
            </w:r>
          </w:p>
        </w:tc>
      </w:tr>
      <w:tr w:rsidR="00643192" w:rsidTr="00643192">
        <w:trPr>
          <w:trHeight w:val="567"/>
        </w:trPr>
        <w:tc>
          <w:tcPr>
            <w:tcW w:w="5637" w:type="dxa"/>
            <w:vAlign w:val="center"/>
          </w:tcPr>
          <w:p w:rsidR="00643192" w:rsidRDefault="00CF3CE5" w:rsidP="0064319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F3CE5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w:pict>
                <v:shape id="Object 1" o:spid="_x0000_s1900" type="#_x0000_t75" style="position:absolute;margin-left:64.05pt;margin-top:27.55pt;width:65pt;height:31.95pt;z-index:251870720;mso-position-horizontal-relative:text;mso-position-vertical-relative:text">
                  <v:imagedata r:id="rId274" o:title=""/>
                </v:shape>
                <o:OLEObject Type="Embed" ProgID="Equation.3" ShapeID="Object 1" DrawAspect="Content" ObjectID="_1560075399" r:id="rId275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s1901" type="#_x0000_t75" style="position:absolute;margin-left:79.25pt;margin-top:3.55pt;width:14.4pt;height:17.6pt;z-index:251871744;mso-position-horizontal-relative:text;mso-position-vertical-relative:text">
                  <v:imagedata r:id="rId276" o:title=""/>
                </v:shape>
                <o:OLEObject Type="Embed" ProgID="Equation.3" ShapeID="_x0000_s1901" DrawAspect="Content" ObjectID="_1560075400" r:id="rId277"/>
              </w:pict>
            </w:r>
          </w:p>
        </w:tc>
        <w:tc>
          <w:tcPr>
            <w:tcW w:w="5351" w:type="dxa"/>
            <w:vAlign w:val="center"/>
          </w:tcPr>
          <w:p w:rsidR="00643192" w:rsidRPr="00811AB4" w:rsidRDefault="00643192" w:rsidP="0064319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Силовая характеристика неоднородного по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</w:p>
        </w:tc>
      </w:tr>
      <w:tr w:rsidR="00643192" w:rsidTr="00643192">
        <w:trPr>
          <w:trHeight w:val="567"/>
        </w:trPr>
        <w:tc>
          <w:tcPr>
            <w:tcW w:w="5637" w:type="dxa"/>
            <w:vAlign w:val="center"/>
          </w:tcPr>
          <w:p w:rsidR="00643192" w:rsidRPr="00710404" w:rsidRDefault="00643192" w:rsidP="00643192">
            <w:pPr>
              <w:spacing w:after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5351" w:type="dxa"/>
            <w:vAlign w:val="center"/>
          </w:tcPr>
          <w:p w:rsidR="00643192" w:rsidRPr="00811AB4" w:rsidRDefault="00643192" w:rsidP="00643192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Диэлектрическая проницаемость среды</w:t>
            </w:r>
          </w:p>
        </w:tc>
      </w:tr>
      <w:tr w:rsidR="00643192" w:rsidTr="00643192">
        <w:trPr>
          <w:trHeight w:val="791"/>
        </w:trPr>
        <w:tc>
          <w:tcPr>
            <w:tcW w:w="5637" w:type="dxa"/>
            <w:vAlign w:val="center"/>
          </w:tcPr>
          <w:p w:rsidR="00643192" w:rsidRPr="00710404" w:rsidRDefault="00643192" w:rsidP="00643192">
            <w:pPr>
              <w:spacing w:after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5351" w:type="dxa"/>
            <w:vAlign w:val="center"/>
          </w:tcPr>
          <w:p w:rsidR="00643192" w:rsidRPr="00013D67" w:rsidRDefault="00643192" w:rsidP="00013D67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Напряженность неоднородного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электрического поля 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расстоянии 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  <w:r w:rsidR="00013D67" w:rsidRP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13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точечного заряда (или центра заряженного шара)</w:t>
            </w:r>
          </w:p>
        </w:tc>
      </w:tr>
    </w:tbl>
    <w:p w:rsidR="00643192" w:rsidRDefault="00643192" w:rsidP="0064319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43192" w:rsidRDefault="00643192" w:rsidP="0064319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43192" w:rsidRDefault="00643192" w:rsidP="00643192">
      <w:pPr>
        <w:pStyle w:val="aa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Составьте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заполните </w:t>
      </w:r>
      <w:r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>таблицу Единиц системы 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величин:</w:t>
      </w:r>
    </w:p>
    <w:tbl>
      <w:tblPr>
        <w:tblStyle w:val="a9"/>
        <w:tblW w:w="0" w:type="auto"/>
        <w:tblInd w:w="720" w:type="dxa"/>
        <w:tblLook w:val="04A0"/>
      </w:tblPr>
      <w:tblGrid>
        <w:gridCol w:w="3490"/>
        <w:gridCol w:w="3401"/>
        <w:gridCol w:w="3377"/>
      </w:tblGrid>
      <w:tr w:rsidR="00643192" w:rsidTr="00643192">
        <w:trPr>
          <w:trHeight w:val="454"/>
        </w:trPr>
        <w:tc>
          <w:tcPr>
            <w:tcW w:w="3490" w:type="dxa"/>
          </w:tcPr>
          <w:p w:rsidR="00643192" w:rsidRPr="000E5BAC" w:rsidRDefault="00643192" w:rsidP="0064319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Физическая величина</w:t>
            </w:r>
          </w:p>
        </w:tc>
        <w:tc>
          <w:tcPr>
            <w:tcW w:w="3401" w:type="dxa"/>
          </w:tcPr>
          <w:p w:rsidR="00643192" w:rsidRPr="000E5BAC" w:rsidRDefault="00643192" w:rsidP="0064319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Буква</w:t>
            </w:r>
          </w:p>
        </w:tc>
        <w:tc>
          <w:tcPr>
            <w:tcW w:w="3377" w:type="dxa"/>
          </w:tcPr>
          <w:p w:rsidR="00643192" w:rsidRPr="000E5BAC" w:rsidRDefault="00643192" w:rsidP="00643192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E5B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</w:t>
            </w:r>
          </w:p>
        </w:tc>
      </w:tr>
      <w:tr w:rsidR="00643192" w:rsidTr="00643192">
        <w:trPr>
          <w:trHeight w:val="454"/>
        </w:trPr>
        <w:tc>
          <w:tcPr>
            <w:tcW w:w="3490" w:type="dxa"/>
          </w:tcPr>
          <w:p w:rsidR="00643192" w:rsidRDefault="00A12C9A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Напряженность</w:t>
            </w:r>
          </w:p>
        </w:tc>
        <w:tc>
          <w:tcPr>
            <w:tcW w:w="3401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43192" w:rsidTr="00643192">
        <w:trPr>
          <w:trHeight w:val="454"/>
        </w:trPr>
        <w:tc>
          <w:tcPr>
            <w:tcW w:w="3490" w:type="dxa"/>
          </w:tcPr>
          <w:p w:rsidR="00643192" w:rsidRDefault="00A12C9A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Диэлектрическая проницаемость среды</w:t>
            </w:r>
          </w:p>
        </w:tc>
        <w:tc>
          <w:tcPr>
            <w:tcW w:w="3401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43192" w:rsidTr="00643192">
        <w:trPr>
          <w:trHeight w:val="454"/>
        </w:trPr>
        <w:tc>
          <w:tcPr>
            <w:tcW w:w="3490" w:type="dxa"/>
          </w:tcPr>
          <w:p w:rsidR="00643192" w:rsidRDefault="00A12C9A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Заряд</w:t>
            </w:r>
          </w:p>
        </w:tc>
        <w:tc>
          <w:tcPr>
            <w:tcW w:w="3401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7" w:type="dxa"/>
          </w:tcPr>
          <w:p w:rsidR="00643192" w:rsidRDefault="00643192" w:rsidP="00643192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610E8" w:rsidRDefault="009610E8" w:rsidP="00043D7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3D7E" w:rsidRPr="009610E8" w:rsidRDefault="00043D7E" w:rsidP="009610E8">
      <w:pPr>
        <w:pStyle w:val="aa"/>
        <w:numPr>
          <w:ilvl w:val="0"/>
          <w:numId w:val="30"/>
        </w:num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610E8">
        <w:rPr>
          <w:rFonts w:ascii="Times New Roman" w:hAnsi="Times New Roman" w:cs="Times New Roman"/>
          <w:b/>
          <w:color w:val="FF0000"/>
          <w:sz w:val="32"/>
          <w:szCs w:val="32"/>
        </w:rPr>
        <w:t>Анализ формулы закона Кулона.</w:t>
      </w:r>
    </w:p>
    <w:p w:rsidR="00043D7E" w:rsidRDefault="00043D7E" w:rsidP="00043D7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3D7E" w:rsidRPr="00043D7E" w:rsidRDefault="00043D7E" w:rsidP="00043D7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3D7E">
        <w:rPr>
          <w:rFonts w:ascii="Times New Roman" w:hAnsi="Times New Roman" w:cs="Times New Roman"/>
          <w:bCs/>
          <w:sz w:val="28"/>
          <w:szCs w:val="28"/>
        </w:rPr>
        <w:t>Для того, чтобы  проанализировать Закон Кулона. Прежде всего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43D7E">
        <w:rPr>
          <w:rFonts w:ascii="Times New Roman" w:hAnsi="Times New Roman" w:cs="Times New Roman"/>
          <w:bCs/>
          <w:sz w:val="28"/>
          <w:szCs w:val="28"/>
        </w:rPr>
        <w:t xml:space="preserve"> надо написать формулу.</w:t>
      </w:r>
      <w:r w:rsidR="009372CC">
        <w:rPr>
          <w:rFonts w:ascii="Times New Roman" w:hAnsi="Times New Roman" w:cs="Times New Roman"/>
          <w:bCs/>
          <w:sz w:val="28"/>
          <w:szCs w:val="28"/>
        </w:rPr>
        <w:t xml:space="preserve"> А далее приступать к анализу формулы в соответствии с заданиями.</w:t>
      </w:r>
    </w:p>
    <w:p w:rsidR="00043D7E" w:rsidRPr="00043D7E" w:rsidRDefault="00043D7E" w:rsidP="00043D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7E">
        <w:rPr>
          <w:rFonts w:ascii="Times New Roman" w:hAnsi="Times New Roman" w:cs="Times New Roman"/>
          <w:b/>
          <w:bCs/>
          <w:sz w:val="28"/>
          <w:szCs w:val="28"/>
        </w:rPr>
        <w:t>Заполните только последнюю строчку в таблице.</w:t>
      </w:r>
    </w:p>
    <w:p w:rsidR="00043D7E" w:rsidRPr="00043D7E" w:rsidRDefault="00043D7E" w:rsidP="00043D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7E">
        <w:rPr>
          <w:rFonts w:ascii="Times New Roman" w:hAnsi="Times New Roman" w:cs="Times New Roman"/>
          <w:b/>
          <w:bCs/>
          <w:sz w:val="28"/>
          <w:szCs w:val="28"/>
        </w:rPr>
        <w:t>Примерный вариант</w:t>
      </w:r>
    </w:p>
    <w:p w:rsidR="00043D7E" w:rsidRDefault="00043D7E" w:rsidP="00043D7E">
      <w:pPr>
        <w:ind w:left="142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6840855" cy="2035810"/>
            <wp:effectExtent l="1905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E" w:rsidRPr="00043D7E" w:rsidRDefault="00043D7E" w:rsidP="00043D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3D7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Пояснения к таблице (как читается задание в столбце таблицы):</w:t>
      </w:r>
    </w:p>
    <w:p w:rsidR="00043D7E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1.  Как изменится сила взаимодействия между двумя зарядами, если расстояние между ними увеличить в 2 раза?</w:t>
      </w:r>
    </w:p>
    <w:p w:rsidR="00043D7E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2.  Как изменится сила взаимодействия между зарядами, если первый заряд  увеличить  в 3 раза, не меняя расстояния между ними?</w:t>
      </w:r>
    </w:p>
    <w:p w:rsidR="00043D7E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3.   Как изменится сила взаимодействия между зарядами, если первый заряд  уменьшить   в 2 раза, а  второй увеличить в 2 раза, не меняя расстояния между ними?</w:t>
      </w:r>
    </w:p>
    <w:p w:rsidR="00043D7E" w:rsidRPr="00A56EA6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4.   Как изменится сила взаимодействия между зарядами, если второй заряд  уменьшить   в 2 раза, а  расстояние между зарядами  увеличить в  5 раз?</w:t>
      </w:r>
    </w:p>
    <w:p w:rsidR="00043D7E" w:rsidRPr="00A56EA6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5.   Как изменится сила взаимодействия между зарядами, если первый заряд  увеличить  в 2 раза,   второй заряд  уменьшить   в 6 раз, а  расстояние между зарядами  увеличить в  2 раза?</w:t>
      </w:r>
    </w:p>
    <w:p w:rsidR="00043D7E" w:rsidRPr="00A56EA6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 xml:space="preserve">6.   Как изменится сила взаимодействия между зарядами, </w:t>
      </w:r>
      <w:r>
        <w:rPr>
          <w:rFonts w:ascii="Times New Roman" w:hAnsi="Times New Roman"/>
          <w:bCs/>
        </w:rPr>
        <w:t xml:space="preserve"> если </w:t>
      </w:r>
      <w:r w:rsidRPr="00A56EA6">
        <w:rPr>
          <w:rFonts w:ascii="Times New Roman" w:hAnsi="Times New Roman"/>
          <w:bCs/>
        </w:rPr>
        <w:t xml:space="preserve">второй заряд  </w:t>
      </w:r>
      <w:r>
        <w:rPr>
          <w:rFonts w:ascii="Times New Roman" w:hAnsi="Times New Roman"/>
          <w:bCs/>
        </w:rPr>
        <w:t>увеличить</w:t>
      </w:r>
      <w:r w:rsidRPr="00A56EA6">
        <w:rPr>
          <w:rFonts w:ascii="Times New Roman" w:hAnsi="Times New Roman"/>
          <w:bCs/>
        </w:rPr>
        <w:t xml:space="preserve">   в </w:t>
      </w:r>
      <w:r>
        <w:rPr>
          <w:rFonts w:ascii="Times New Roman" w:hAnsi="Times New Roman"/>
          <w:bCs/>
        </w:rPr>
        <w:t>2</w:t>
      </w:r>
      <w:r w:rsidRPr="00A56EA6">
        <w:rPr>
          <w:rFonts w:ascii="Times New Roman" w:hAnsi="Times New Roman"/>
          <w:bCs/>
        </w:rPr>
        <w:t xml:space="preserve"> раз, а  расстояние между зарядами  </w:t>
      </w:r>
      <w:r>
        <w:rPr>
          <w:rFonts w:ascii="Times New Roman" w:hAnsi="Times New Roman"/>
          <w:bCs/>
        </w:rPr>
        <w:t xml:space="preserve">уменьшить </w:t>
      </w:r>
      <w:r w:rsidRPr="00A56EA6">
        <w:rPr>
          <w:rFonts w:ascii="Times New Roman" w:hAnsi="Times New Roman"/>
          <w:bCs/>
        </w:rPr>
        <w:t xml:space="preserve"> в  </w:t>
      </w:r>
      <w:r>
        <w:rPr>
          <w:rFonts w:ascii="Times New Roman" w:hAnsi="Times New Roman"/>
          <w:bCs/>
        </w:rPr>
        <w:t>7</w:t>
      </w:r>
      <w:r w:rsidRPr="00A56EA6">
        <w:rPr>
          <w:rFonts w:ascii="Times New Roman" w:hAnsi="Times New Roman"/>
          <w:bCs/>
        </w:rPr>
        <w:t xml:space="preserve"> раз? </w:t>
      </w:r>
    </w:p>
    <w:p w:rsidR="00043D7E" w:rsidRPr="00A56EA6" w:rsidRDefault="00043D7E" w:rsidP="00043D7E">
      <w:pPr>
        <w:spacing w:after="120" w:line="240" w:lineRule="auto"/>
        <w:rPr>
          <w:rFonts w:ascii="Times New Roman" w:hAnsi="Times New Roman"/>
          <w:bCs/>
        </w:rPr>
      </w:pPr>
      <w:r w:rsidRPr="00A56EA6">
        <w:rPr>
          <w:rFonts w:ascii="Times New Roman" w:hAnsi="Times New Roman"/>
          <w:bCs/>
        </w:rPr>
        <w:t>7.   Как изменится сила взаимодействия между зарядами, если первый заряд  уменьшить   в 2 раза, а  второй уменьшить  в 4 раза, не меняя расстояния между ними?</w:t>
      </w:r>
    </w:p>
    <w:p w:rsidR="00EF1018" w:rsidRDefault="00863AF8" w:rsidP="00EF101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E508E" w:rsidRPr="00863AF8" w:rsidRDefault="005E508E" w:rsidP="005E508E">
      <w:pPr>
        <w:spacing w:after="12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3AF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Тема: "Конденсатор" (в дополнение к домино "Конденсатор")</w:t>
      </w:r>
    </w:p>
    <w:p w:rsidR="005E508E" w:rsidRPr="00863AF8" w:rsidRDefault="005E508E" w:rsidP="005E5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AF8">
        <w:rPr>
          <w:rFonts w:ascii="Times New Roman" w:hAnsi="Times New Roman" w:cs="Times New Roman"/>
          <w:sz w:val="28"/>
          <w:szCs w:val="28"/>
        </w:rPr>
        <w:t>Если, играя в домино по данной теме, Вы не смогли решить задачи, то</w:t>
      </w:r>
    </w:p>
    <w:p w:rsidR="005E508E" w:rsidRPr="00863AF8" w:rsidRDefault="005E508E" w:rsidP="005E5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AF8">
        <w:rPr>
          <w:rFonts w:ascii="Times New Roman" w:hAnsi="Times New Roman" w:cs="Times New Roman"/>
          <w:sz w:val="28"/>
          <w:szCs w:val="28"/>
        </w:rPr>
        <w:t xml:space="preserve">на двойных листах или в тонкой тетради оформите </w:t>
      </w:r>
    </w:p>
    <w:p w:rsidR="005E508E" w:rsidRPr="00863AF8" w:rsidRDefault="005E508E" w:rsidP="005E5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AF8">
        <w:rPr>
          <w:rFonts w:ascii="Times New Roman" w:hAnsi="Times New Roman" w:cs="Times New Roman"/>
          <w:sz w:val="28"/>
          <w:szCs w:val="28"/>
        </w:rPr>
        <w:t>и решите задачи в соответствии с требованиями оформления задач по физике.</w:t>
      </w:r>
    </w:p>
    <w:p w:rsidR="005E508E" w:rsidRPr="00863AF8" w:rsidRDefault="005E508E" w:rsidP="005E5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AF8">
        <w:rPr>
          <w:rFonts w:ascii="Times New Roman" w:hAnsi="Times New Roman" w:cs="Times New Roman"/>
          <w:sz w:val="28"/>
          <w:szCs w:val="28"/>
        </w:rPr>
        <w:t xml:space="preserve">Покажите решенные задачи преподавателю. </w:t>
      </w:r>
    </w:p>
    <w:p w:rsidR="005E508E" w:rsidRPr="00863AF8" w:rsidRDefault="005E508E" w:rsidP="005E5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AF8">
        <w:rPr>
          <w:rFonts w:ascii="Times New Roman" w:hAnsi="Times New Roman" w:cs="Times New Roman"/>
          <w:sz w:val="28"/>
          <w:szCs w:val="28"/>
        </w:rPr>
        <w:t>Напишите проверочную работу по этим задачам.</w:t>
      </w:r>
    </w:p>
    <w:p w:rsidR="005E508E" w:rsidRDefault="005E508E" w:rsidP="005E508E">
      <w:pPr>
        <w:spacing w:before="120"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3AF8">
        <w:rPr>
          <w:rFonts w:ascii="Times New Roman" w:hAnsi="Times New Roman" w:cs="Times New Roman"/>
          <w:color w:val="FF0000"/>
          <w:sz w:val="28"/>
          <w:szCs w:val="28"/>
        </w:rPr>
        <w:t>Во время проверочной работы пользоваться формул</w:t>
      </w:r>
      <w:r>
        <w:rPr>
          <w:rFonts w:ascii="Times New Roman" w:hAnsi="Times New Roman" w:cs="Times New Roman"/>
          <w:color w:val="FF0000"/>
          <w:sz w:val="28"/>
          <w:szCs w:val="28"/>
        </w:rPr>
        <w:t>ами</w:t>
      </w:r>
      <w:r w:rsidRPr="00863AF8">
        <w:rPr>
          <w:rFonts w:ascii="Times New Roman" w:hAnsi="Times New Roman" w:cs="Times New Roman"/>
          <w:color w:val="FF0000"/>
          <w:sz w:val="28"/>
          <w:szCs w:val="28"/>
        </w:rPr>
        <w:t>, тетрадями и решениями нельзя.</w:t>
      </w:r>
    </w:p>
    <w:p w:rsidR="005E508E" w:rsidRDefault="005E508E" w:rsidP="005E508E">
      <w:pPr>
        <w:spacing w:before="120"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560" w:type="dxa"/>
        <w:tblInd w:w="103" w:type="dxa"/>
        <w:tblLook w:val="04A0"/>
      </w:tblPr>
      <w:tblGrid>
        <w:gridCol w:w="460"/>
        <w:gridCol w:w="9100"/>
        <w:gridCol w:w="1000"/>
      </w:tblGrid>
      <w:tr w:rsidR="005E508E" w:rsidRPr="00863AF8" w:rsidTr="005E508E">
        <w:trPr>
          <w:trHeight w:val="63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отрицательного заряда  -3 мкКл из точки с потенциалом 700 кВ в точку  с потенциалом 800 кВ совершает работу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 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Потенциальная энергия заряда 10 нКл  в электрическом поле 5 мкДж. Чему равен потенциал поля в этой точке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 кВ</w:t>
            </w:r>
          </w:p>
        </w:tc>
      </w:tr>
      <w:tr w:rsidR="005E508E" w:rsidRPr="00863AF8" w:rsidTr="005E508E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емкостью 40 пФ и напряжением на обкладках 500 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мкДж</w:t>
            </w:r>
          </w:p>
        </w:tc>
      </w:tr>
      <w:tr w:rsidR="005E508E" w:rsidRPr="00863AF8" w:rsidTr="005E508E">
        <w:trPr>
          <w:trHeight w:val="4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емкость конденсатора с зарядом  3</w:t>
            </w:r>
            <w:r w:rsidRPr="00863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.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-5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  и напряжением в пластинах 100 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мкФ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заряд может накопить конденсатор емкостью 10 пФ при напряжении на пластинах 400 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нКл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потенциал точки однородного поля, если потенциальная энергия заряда  0,15 млКл в этой точке равна 15 мкДж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В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заряда 0,3 млКл из точки с потенциалом 7 МВ в точку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с потенциалом 5 МВ совершает работу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 Дж</w:t>
            </w:r>
          </w:p>
        </w:tc>
      </w:tr>
      <w:tr w:rsidR="005E508E" w:rsidRPr="00863AF8" w:rsidTr="005E508E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емкость конденсатора с зарядом  0,3 нКл  и напряжением в пластинах 300 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пФ</w:t>
            </w:r>
          </w:p>
        </w:tc>
      </w:tr>
      <w:tr w:rsidR="005E508E" w:rsidRPr="00863AF8" w:rsidTr="005E508E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емкостью 2 пФ и напряжением на обкладках 4 кВ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мкДж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заряда 4 нКл из точки с потенциалом 900 МВ в точку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с потенциалом 700 МВ совершает работу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 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заряд может накопить конденсатор емкостью 200 пФ при напряжении на пластинах 2 кВ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мкКл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Потенциальная энергия заряда 100 нКл  в электрическом поле 250 мкДж. Чему равен потенциал поля в этой точке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 кВ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 отрицательного заряда -12 мкКл из точки с потенциалом 50 кВ в точку   с потенциалом 10 кВ совершает работу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-480 кДж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с зарядом пластин  5 млКл и напряжением на обкладках 20 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 Дж</w:t>
            </w:r>
          </w:p>
        </w:tc>
      </w:tr>
      <w:tr w:rsidR="005E508E" w:rsidRPr="00863AF8" w:rsidTr="005E508E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емкость конденсатора с зарядом  100 нКл  и напряжением в пластинах 2 кВ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пФ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Потенциальная энергия заряда 4 мкКл  в электрическом поле 16 Дж. Чему равен потенциал поля в этой точке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МВ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заряда 5 мкКл из точки с потенциалом 0,4 МВ в точку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с потенциалом 0,5 МВ совершает работу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 Дж</w:t>
            </w:r>
          </w:p>
        </w:tc>
      </w:tr>
      <w:tr w:rsidR="005E508E" w:rsidRPr="00863AF8" w:rsidTr="005E508E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емкостью 300 мкФ и напряжением на обкладках 400 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заряд может накопить конденсатор емкостью 3 мкФ при напряжении на пластинах 10 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мкКл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потенциал точки однородного поля, если потенциальная энергия заряда  40 нКл в этой точке равна 160 мкДж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кВ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с зарядом пластин  200 мкКл и напряжением на обкладках 400 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 Дж</w:t>
            </w:r>
          </w:p>
        </w:tc>
      </w:tr>
    </w:tbl>
    <w:p w:rsidR="005E508E" w:rsidRDefault="005E508E" w:rsidP="005E508E">
      <w:pPr>
        <w:spacing w:before="120"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560" w:type="dxa"/>
        <w:tblInd w:w="103" w:type="dxa"/>
        <w:tblLook w:val="04A0"/>
      </w:tblPr>
      <w:tblGrid>
        <w:gridCol w:w="460"/>
        <w:gridCol w:w="9100"/>
        <w:gridCol w:w="1000"/>
      </w:tblGrid>
      <w:tr w:rsidR="005E508E" w:rsidRPr="00863AF8" w:rsidTr="005E508E">
        <w:trPr>
          <w:trHeight w:val="37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емкость конденсатора с зарядом  200 мкКл  и напряжением в пластинах 10 В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мкФ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при перемещении заряда 15 мкКл из точки с потенциалом 25 МВ в точку</w:t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с потенциалом 5 МВ совершает работу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 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 конденсатора с зарядом пластин  320 мкКл и напряжением на обкладках 2 КВ равна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 Дж</w:t>
            </w:r>
          </w:p>
        </w:tc>
      </w:tr>
      <w:tr w:rsidR="005E508E" w:rsidRPr="00863AF8" w:rsidTr="005E508E">
        <w:trPr>
          <w:trHeight w:val="6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 потенциал точки однородного поля, если потенциальная энергия заряда  0,5 нКл в этой точке равна 150 мкДж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 МВ</w:t>
            </w:r>
          </w:p>
        </w:tc>
      </w:tr>
      <w:tr w:rsidR="005E508E" w:rsidRPr="00863AF8" w:rsidTr="005E508E">
        <w:trPr>
          <w:trHeight w:val="15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390525</wp:posOffset>
                  </wp:positionV>
                  <wp:extent cx="1390650" cy="523875"/>
                  <wp:effectExtent l="0" t="0" r="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79" cy="51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323850</wp:posOffset>
                  </wp:positionV>
                  <wp:extent cx="1352550" cy="590550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E:\Rabota\МоиДокуменеты\FIZIKA\Электродинамика\Электростатика\РисункиКЛекциям\ЭлСат79.png"/>
                          <pic:cNvPicPr/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51" cy="57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609600</wp:posOffset>
                  </wp:positionV>
                  <wp:extent cx="352425" cy="333375"/>
                  <wp:effectExtent l="0" t="0" r="635" b="0"/>
                  <wp:wrapNone/>
                  <wp:docPr id="5" name="TextBox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905000" y="9782175"/>
                            <a:ext cx="342900" cy="323850"/>
                            <a:chOff x="1905000" y="9782175"/>
                            <a:chExt cx="342900" cy="323850"/>
                          </a:xfrm>
                        </a:grpSpPr>
                        <a:sp>
                          <a:nvSpPr>
                            <a:cNvPr id="7" name="TextBox 6"/>
                            <a:cNvSpPr txBox="1"/>
                          </a:nvSpPr>
                          <a:spPr>
                            <a:xfrm>
                              <a:off x="2028825" y="12573000"/>
                              <a:ext cx="342900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100"/>
                                  <a:t>Б.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920" behindDoc="0" locked="0" layoutInCell="1" allowOverlap="1">
                  <wp:simplePos x="0" y="0"/>
                  <wp:positionH relativeFrom="column">
                    <wp:posOffset>3486150</wp:posOffset>
                  </wp:positionH>
                  <wp:positionV relativeFrom="paragraph">
                    <wp:posOffset>590550</wp:posOffset>
                  </wp:positionV>
                  <wp:extent cx="352425" cy="333375"/>
                  <wp:effectExtent l="0" t="0" r="635" b="0"/>
                  <wp:wrapNone/>
                  <wp:docPr id="7" name="TextBox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71900" y="9772650"/>
                            <a:ext cx="342900" cy="323850"/>
                            <a:chOff x="3771900" y="9772650"/>
                            <a:chExt cx="342900" cy="323850"/>
                          </a:xfrm>
                        </a:grpSpPr>
                        <a:sp>
                          <a:nvSpPr>
                            <a:cNvPr id="8" name="TextBox 7"/>
                            <a:cNvSpPr txBox="1"/>
                          </a:nvSpPr>
                          <a:spPr>
                            <a:xfrm>
                              <a:off x="3895725" y="12563475"/>
                              <a:ext cx="342900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100"/>
                                  <a:t>В.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457200</wp:posOffset>
                  </wp:positionV>
                  <wp:extent cx="1181100" cy="457200"/>
                  <wp:effectExtent l="0" t="0" r="0" b="0"/>
                  <wp:wrapNone/>
                  <wp:docPr id="7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3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657225</wp:posOffset>
                  </wp:positionV>
                  <wp:extent cx="352425" cy="333375"/>
                  <wp:effectExtent l="635" t="0" r="0" b="0"/>
                  <wp:wrapNone/>
                  <wp:docPr id="77" name="TextBox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33375" y="9839325"/>
                            <a:ext cx="342900" cy="314325"/>
                            <a:chOff x="333375" y="9839325"/>
                            <a:chExt cx="342900" cy="314325"/>
                          </a:xfrm>
                        </a:grpSpPr>
                        <a:sp>
                          <a:nvSpPr>
                            <a:cNvPr id="6" name="TextBox 5"/>
                            <a:cNvSpPr txBox="1"/>
                          </a:nvSpPr>
                          <a:spPr>
                            <a:xfrm>
                              <a:off x="457200" y="12630150"/>
                              <a:ext cx="342900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100"/>
                                  <a:t>А.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Какова полная ёмкость цепи, показанной на рисунке, если емкость каждого конденсатора С?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08E" w:rsidRPr="00863AF8" w:rsidRDefault="005E508E" w:rsidP="005E5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E508E" w:rsidRDefault="005E508E" w:rsidP="005E508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Pr="0057756E" w:rsidRDefault="00043D7E" w:rsidP="00043D7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7756E">
        <w:rPr>
          <w:rFonts w:ascii="Times New Roman" w:hAnsi="Times New Roman" w:cs="Times New Roman"/>
          <w:b/>
          <w:color w:val="FF0000"/>
          <w:sz w:val="32"/>
          <w:szCs w:val="32"/>
        </w:rPr>
        <w:t>Анализ формулы Электроемкости</w:t>
      </w:r>
    </w:p>
    <w:p w:rsidR="009372CC" w:rsidRDefault="009372CC" w:rsidP="009372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3D7E">
        <w:rPr>
          <w:rFonts w:ascii="Times New Roman" w:hAnsi="Times New Roman" w:cs="Times New Roman"/>
          <w:bCs/>
          <w:sz w:val="28"/>
          <w:szCs w:val="28"/>
        </w:rPr>
        <w:t xml:space="preserve">Для того, чтобы  проанализировать </w:t>
      </w:r>
      <w:r>
        <w:rPr>
          <w:rFonts w:ascii="Times New Roman" w:hAnsi="Times New Roman" w:cs="Times New Roman"/>
          <w:bCs/>
          <w:sz w:val="28"/>
          <w:szCs w:val="28"/>
        </w:rPr>
        <w:t>формулу электроемкости</w:t>
      </w:r>
      <w:r w:rsidRPr="00043D7E">
        <w:rPr>
          <w:rFonts w:ascii="Times New Roman" w:hAnsi="Times New Roman" w:cs="Times New Roman"/>
          <w:bCs/>
          <w:sz w:val="28"/>
          <w:szCs w:val="28"/>
        </w:rPr>
        <w:t>. Прежде всего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43D7E">
        <w:rPr>
          <w:rFonts w:ascii="Times New Roman" w:hAnsi="Times New Roman" w:cs="Times New Roman"/>
          <w:bCs/>
          <w:sz w:val="28"/>
          <w:szCs w:val="28"/>
        </w:rPr>
        <w:t xml:space="preserve"> надо написать формулу.</w:t>
      </w:r>
      <w:r>
        <w:rPr>
          <w:rFonts w:ascii="Times New Roman" w:hAnsi="Times New Roman" w:cs="Times New Roman"/>
          <w:bCs/>
          <w:sz w:val="28"/>
          <w:szCs w:val="28"/>
        </w:rPr>
        <w:t xml:space="preserve"> А далее приступать к анализу формулы в соответствии с заданиями.</w:t>
      </w:r>
    </w:p>
    <w:p w:rsidR="009372CC" w:rsidRPr="00043D7E" w:rsidRDefault="009372CC" w:rsidP="009372C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производится аналогично анализу формулы кулона.</w:t>
      </w:r>
    </w:p>
    <w:p w:rsidR="00043D7E" w:rsidRDefault="009372CC" w:rsidP="00043D7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196850</wp:posOffset>
            </wp:positionV>
            <wp:extent cx="1774825" cy="5046345"/>
            <wp:effectExtent l="19050" t="0" r="0" b="0"/>
            <wp:wrapTight wrapText="bothSides">
              <wp:wrapPolygon edited="0">
                <wp:start x="-232" y="0"/>
                <wp:lineTo x="-232" y="21445"/>
                <wp:lineTo x="21561" y="21445"/>
                <wp:lineTo x="21561" y="0"/>
                <wp:lineTo x="-232" y="0"/>
              </wp:wrapPolygon>
            </wp:wrapTight>
            <wp:docPr id="7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08E" w:rsidRDefault="005E508E" w:rsidP="005E508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5318D">
        <w:rPr>
          <w:rFonts w:ascii="Times New Roman" w:hAnsi="Times New Roman" w:cs="Times New Roman"/>
          <w:b/>
          <w:color w:val="FF0000"/>
          <w:sz w:val="32"/>
          <w:szCs w:val="32"/>
        </w:rPr>
        <w:t>Физические величины</w:t>
      </w: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по темам: «Электростатика и электрический ток»</w:t>
      </w:r>
    </w:p>
    <w:p w:rsidR="005E508E" w:rsidRDefault="005E508E" w:rsidP="005E508E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08E" w:rsidRPr="008707D1" w:rsidRDefault="005E508E" w:rsidP="005E508E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Без знания физических величин: какими буквами они обозначаются и в каких единицах измеряются, решать задачи по физике невозможно. Поэтому зачет по этой теме является обязательной оценкой. Зачетной считается оценка «3»  и выше. Если вы получили за этот зачет оценку неудовлетворительно, то в течении недели можно пересдать этот зачет без снижения вновь полученной оценки. По 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ествии этого срока, Ваши знания будут оцениваться максимальной оценкой «3.</w:t>
      </w:r>
    </w:p>
    <w:p w:rsidR="005E508E" w:rsidRPr="005B6054" w:rsidRDefault="005E508E" w:rsidP="005E508E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Зачет проводится в виде теста. Все величины, знание которых необходимо продемонстрировать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собраны в тесте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справа</w:t>
      </w:r>
      <w:r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08E" w:rsidRPr="0085318D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E508E" w:rsidRDefault="005E508E" w:rsidP="005E508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Pr="007740E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Тема: 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"Электрический ток в различных средах"</w:t>
      </w:r>
    </w:p>
    <w:p w:rsidR="005E508E" w:rsidRDefault="005E508E" w:rsidP="005E508E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вы не справились с тестом по данной теме, то чтобы исправить полученную неудовлетворительную оценку. Вам необходимо заполнить  сравнительную таблицу  и сдать ее на проверку преподавателю. Таблицу оформляйте на листе формата А3 или на двух листах формата А4. Информацию можно найти в презентации с таким же названием, и в учебниках физики в разделах с таким же названием.</w:t>
      </w:r>
    </w:p>
    <w:tbl>
      <w:tblPr>
        <w:tblStyle w:val="a9"/>
        <w:tblW w:w="11448" w:type="dxa"/>
        <w:jc w:val="center"/>
        <w:tblLayout w:type="fixed"/>
        <w:tblLook w:val="04A0"/>
      </w:tblPr>
      <w:tblGrid>
        <w:gridCol w:w="2669"/>
        <w:gridCol w:w="1834"/>
        <w:gridCol w:w="1701"/>
        <w:gridCol w:w="1701"/>
        <w:gridCol w:w="1842"/>
        <w:gridCol w:w="1701"/>
      </w:tblGrid>
      <w:tr w:rsidR="005E508E" w:rsidTr="005E508E">
        <w:trPr>
          <w:trHeight w:val="326"/>
          <w:jc w:val="center"/>
        </w:trPr>
        <w:tc>
          <w:tcPr>
            <w:tcW w:w="2669" w:type="dxa"/>
          </w:tcPr>
          <w:p w:rsidR="005E508E" w:rsidRDefault="005E508E" w:rsidP="005E508E"/>
        </w:tc>
        <w:tc>
          <w:tcPr>
            <w:tcW w:w="8779" w:type="dxa"/>
            <w:gridSpan w:val="5"/>
          </w:tcPr>
          <w:p w:rsidR="005E508E" w:rsidRPr="00EF1018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1018">
              <w:rPr>
                <w:rFonts w:ascii="Times New Roman" w:hAnsi="Times New Roman" w:cs="Times New Roman"/>
                <w:b/>
              </w:rPr>
              <w:t>Среда</w:t>
            </w:r>
          </w:p>
        </w:tc>
      </w:tr>
      <w:tr w:rsidR="005E508E" w:rsidTr="005E508E">
        <w:trPr>
          <w:trHeight w:val="326"/>
          <w:jc w:val="center"/>
        </w:trPr>
        <w:tc>
          <w:tcPr>
            <w:tcW w:w="2669" w:type="dxa"/>
          </w:tcPr>
          <w:p w:rsidR="005E508E" w:rsidRDefault="005E508E" w:rsidP="005E508E"/>
        </w:tc>
        <w:tc>
          <w:tcPr>
            <w:tcW w:w="1834" w:type="dxa"/>
          </w:tcPr>
          <w:p w:rsidR="005E508E" w:rsidRPr="00430A50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>металлы</w:t>
            </w:r>
          </w:p>
        </w:tc>
        <w:tc>
          <w:tcPr>
            <w:tcW w:w="1701" w:type="dxa"/>
          </w:tcPr>
          <w:p w:rsidR="005E508E" w:rsidRPr="00430A50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 w:rsidRPr="00430A50">
              <w:rPr>
                <w:rFonts w:ascii="Times New Roman" w:hAnsi="Times New Roman" w:cs="Times New Roman"/>
                <w:b/>
              </w:rPr>
              <w:t>куум</w:t>
            </w:r>
          </w:p>
        </w:tc>
        <w:tc>
          <w:tcPr>
            <w:tcW w:w="1701" w:type="dxa"/>
          </w:tcPr>
          <w:p w:rsidR="005E508E" w:rsidRPr="00430A50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полупроводники</w:t>
            </w:r>
          </w:p>
        </w:tc>
        <w:tc>
          <w:tcPr>
            <w:tcW w:w="1842" w:type="dxa"/>
          </w:tcPr>
          <w:p w:rsidR="005E508E" w:rsidRPr="00430A50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>электролиты</w:t>
            </w:r>
          </w:p>
        </w:tc>
        <w:tc>
          <w:tcPr>
            <w:tcW w:w="1701" w:type="dxa"/>
          </w:tcPr>
          <w:p w:rsidR="005E508E" w:rsidRPr="00430A50" w:rsidRDefault="005E508E" w:rsidP="005E50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>газы</w:t>
            </w:r>
          </w:p>
        </w:tc>
      </w:tr>
      <w:tr w:rsidR="005E508E" w:rsidTr="005E508E">
        <w:trPr>
          <w:trHeight w:val="1188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 xml:space="preserve">Электрический ток обеспечивают: 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</w:tr>
      <w:tr w:rsidR="005E508E" w:rsidTr="005E508E">
        <w:trPr>
          <w:trHeight w:val="1522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>Свободные заряды образуются в результате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</w:tr>
      <w:tr w:rsidR="005E508E" w:rsidTr="005E508E">
        <w:trPr>
          <w:trHeight w:val="990"/>
          <w:jc w:val="center"/>
        </w:trPr>
        <w:tc>
          <w:tcPr>
            <w:tcW w:w="2669" w:type="dxa"/>
          </w:tcPr>
          <w:p w:rsidR="005E508E" w:rsidRPr="002D6ED8" w:rsidRDefault="005E508E" w:rsidP="005E508E">
            <w:pPr>
              <w:rPr>
                <w:rFonts w:ascii="Times New Roman" w:hAnsi="Times New Roman" w:cs="Times New Roman"/>
                <w:b/>
              </w:rPr>
            </w:pPr>
            <w:r w:rsidRPr="002D6ED8">
              <w:rPr>
                <w:rFonts w:ascii="Times New Roman" w:hAnsi="Times New Roman" w:cs="Times New Roman"/>
                <w:b/>
              </w:rPr>
              <w:t>Носителями свободного заряда являются:</w:t>
            </w:r>
          </w:p>
        </w:tc>
        <w:tc>
          <w:tcPr>
            <w:tcW w:w="1834" w:type="dxa"/>
          </w:tcPr>
          <w:p w:rsidR="005E508E" w:rsidRPr="002D6ED8" w:rsidRDefault="005E508E" w:rsidP="005E508E">
            <w:pPr>
              <w:rPr>
                <w:i/>
                <w:color w:val="FFFFFF" w:themeColor="background1"/>
              </w:rPr>
            </w:pPr>
            <w:r w:rsidRPr="002D6ED8">
              <w:rPr>
                <w:i/>
                <w:color w:val="FFFFFF" w:themeColor="background1"/>
              </w:rPr>
              <w:t>электроны</w:t>
            </w:r>
          </w:p>
        </w:tc>
        <w:tc>
          <w:tcPr>
            <w:tcW w:w="1701" w:type="dxa"/>
          </w:tcPr>
          <w:p w:rsidR="005E508E" w:rsidRPr="002D6ED8" w:rsidRDefault="005E508E" w:rsidP="005E508E">
            <w:pPr>
              <w:rPr>
                <w:i/>
                <w:color w:val="FFFFFF" w:themeColor="background1"/>
              </w:rPr>
            </w:pPr>
            <w:r w:rsidRPr="002D6ED8">
              <w:rPr>
                <w:i/>
                <w:color w:val="FFFFFF" w:themeColor="background1"/>
              </w:rPr>
              <w:t>электроны</w:t>
            </w:r>
          </w:p>
        </w:tc>
        <w:tc>
          <w:tcPr>
            <w:tcW w:w="1701" w:type="dxa"/>
          </w:tcPr>
          <w:p w:rsidR="005E508E" w:rsidRPr="002D6ED8" w:rsidRDefault="005E508E" w:rsidP="005E508E">
            <w:pPr>
              <w:rPr>
                <w:i/>
                <w:color w:val="FFFFFF" w:themeColor="background1"/>
              </w:rPr>
            </w:pPr>
            <w:r w:rsidRPr="002D6ED8">
              <w:rPr>
                <w:i/>
                <w:color w:val="FFFFFF" w:themeColor="background1"/>
                <w:lang w:val="en-US"/>
              </w:rPr>
              <w:t>n</w:t>
            </w:r>
            <w:r w:rsidRPr="002D6ED8">
              <w:rPr>
                <w:i/>
                <w:color w:val="FFFFFF" w:themeColor="background1"/>
              </w:rPr>
              <w:t xml:space="preserve">- типа-  </w:t>
            </w:r>
          </w:p>
          <w:p w:rsidR="005E508E" w:rsidRPr="002D6ED8" w:rsidRDefault="005E508E" w:rsidP="005E508E">
            <w:pPr>
              <w:rPr>
                <w:i/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положительные и отрицательные ионы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отрицательные ионы</w:t>
            </w:r>
          </w:p>
        </w:tc>
      </w:tr>
      <w:tr w:rsidR="005E508E" w:rsidTr="005E508E">
        <w:trPr>
          <w:trHeight w:val="1408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Результат действия тока</w:t>
            </w:r>
            <w:r w:rsidRPr="00430A50">
              <w:rPr>
                <w:rFonts w:ascii="Times New Roman" w:hAnsi="Times New Roman" w:cs="Times New Roman"/>
              </w:rPr>
              <w:t xml:space="preserve"> 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(химическое, тепловое, магнитное, световое)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</w:tr>
      <w:tr w:rsidR="005E508E" w:rsidTr="005E508E">
        <w:trPr>
          <w:trHeight w:val="976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  <w:b/>
              </w:rPr>
            </w:pPr>
            <w:r w:rsidRPr="00430A50">
              <w:rPr>
                <w:rFonts w:ascii="Times New Roman" w:hAnsi="Times New Roman" w:cs="Times New Roman"/>
                <w:b/>
              </w:rPr>
              <w:t>Сопротивление при повышении температуры</w:t>
            </w:r>
          </w:p>
          <w:p w:rsidR="005E508E" w:rsidRPr="00430A50" w:rsidRDefault="005E508E" w:rsidP="005E50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(увеличивается/уменьшается/не изменяется)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уменьшается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счит., что его нет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уменьшается</w:t>
            </w: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уменьшается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уменьшается</w:t>
            </w:r>
          </w:p>
        </w:tc>
      </w:tr>
      <w:tr w:rsidR="005E508E" w:rsidTr="005E508E">
        <w:trPr>
          <w:trHeight w:val="1116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Сопротивление под действием света</w:t>
            </w:r>
            <w:r w:rsidRPr="00430A50">
              <w:rPr>
                <w:rFonts w:ascii="Times New Roman" w:hAnsi="Times New Roman" w:cs="Times New Roman"/>
              </w:rPr>
              <w:t xml:space="preserve"> 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(увеличивается/уменьшается/не изменяется)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не изм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счит., что его нет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уменьшается</w:t>
            </w: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не изм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не изм</w:t>
            </w:r>
          </w:p>
        </w:tc>
      </w:tr>
      <w:tr w:rsidR="005E508E" w:rsidTr="005E508E">
        <w:trPr>
          <w:trHeight w:val="1659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Обозначения в схеме цепи</w:t>
            </w:r>
            <w:r w:rsidRPr="00430A50">
              <w:rPr>
                <w:rFonts w:ascii="Times New Roman" w:hAnsi="Times New Roman" w:cs="Times New Roman"/>
              </w:rPr>
              <w:t xml:space="preserve"> 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(рисунок)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</w:tr>
      <w:tr w:rsidR="005E508E" w:rsidTr="005E508E">
        <w:trPr>
          <w:trHeight w:val="1784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вольт-амперная характеристика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(рисунок ВАХ элемента цепи)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</w:p>
        </w:tc>
      </w:tr>
      <w:tr w:rsidR="005E508E" w:rsidTr="005E508E">
        <w:trPr>
          <w:trHeight w:val="599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перенос вещества</w:t>
            </w:r>
            <w:r w:rsidRPr="00430A50">
              <w:rPr>
                <w:rFonts w:ascii="Times New Roman" w:hAnsi="Times New Roman" w:cs="Times New Roman"/>
              </w:rPr>
              <w:t xml:space="preserve"> 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(наблюдается/не наблюдается)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-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-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-</w:t>
            </w: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+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+</w:t>
            </w:r>
          </w:p>
        </w:tc>
      </w:tr>
      <w:tr w:rsidR="005E508E" w:rsidTr="005E508E">
        <w:trPr>
          <w:trHeight w:val="326"/>
          <w:jc w:val="center"/>
        </w:trPr>
        <w:tc>
          <w:tcPr>
            <w:tcW w:w="2669" w:type="dxa"/>
          </w:tcPr>
          <w:p w:rsidR="005E508E" w:rsidRPr="00430A50" w:rsidRDefault="005E508E" w:rsidP="005E508E">
            <w:pPr>
              <w:rPr>
                <w:rFonts w:ascii="Times New Roman" w:hAnsi="Times New Roman" w:cs="Times New Roman"/>
              </w:rPr>
            </w:pPr>
            <w:r w:rsidRPr="00430A50">
              <w:rPr>
                <w:rFonts w:ascii="Times New Roman" w:hAnsi="Times New Roman" w:cs="Times New Roman"/>
                <w:b/>
              </w:rPr>
              <w:t>Закон Ома</w:t>
            </w:r>
            <w:r w:rsidRPr="00430A50">
              <w:rPr>
                <w:rFonts w:ascii="Times New Roman" w:hAnsi="Times New Roman" w:cs="Times New Roman"/>
              </w:rPr>
              <w:t xml:space="preserve"> </w:t>
            </w:r>
            <w:r w:rsidRPr="00430A50">
              <w:rPr>
                <w:rFonts w:ascii="Times New Roman" w:hAnsi="Times New Roman" w:cs="Times New Roman"/>
                <w:sz w:val="18"/>
                <w:szCs w:val="18"/>
              </w:rPr>
              <w:t>(вып, не вып.)</w:t>
            </w:r>
          </w:p>
        </w:tc>
        <w:tc>
          <w:tcPr>
            <w:tcW w:w="1834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выполняется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jc w:val="center"/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нет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не выполняется</w:t>
            </w:r>
          </w:p>
        </w:tc>
        <w:tc>
          <w:tcPr>
            <w:tcW w:w="1842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>выполняется</w:t>
            </w:r>
          </w:p>
        </w:tc>
        <w:tc>
          <w:tcPr>
            <w:tcW w:w="1701" w:type="dxa"/>
          </w:tcPr>
          <w:p w:rsidR="005E508E" w:rsidRPr="000C2872" w:rsidRDefault="005E508E" w:rsidP="005E508E">
            <w:pPr>
              <w:rPr>
                <w:color w:val="FFFFFF" w:themeColor="background1"/>
              </w:rPr>
            </w:pPr>
            <w:r w:rsidRPr="000C2872">
              <w:rPr>
                <w:color w:val="FFFFFF" w:themeColor="background1"/>
              </w:rPr>
              <w:t xml:space="preserve"> не выполняется</w:t>
            </w:r>
          </w:p>
        </w:tc>
      </w:tr>
    </w:tbl>
    <w:p w:rsidR="00EF1018" w:rsidRDefault="005E50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F1018" w:rsidRDefault="00EF1018" w:rsidP="00EF101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01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Памятка: «Поражающее действие электрического тока на организм человека»</w:t>
      </w:r>
    </w:p>
    <w:p w:rsidR="00EF1018" w:rsidRPr="00EF1018" w:rsidRDefault="00EF1018" w:rsidP="00EF1018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Конкурсная работа</w:t>
      </w:r>
    </w:p>
    <w:p w:rsidR="00EF1018" w:rsidRPr="006A558C" w:rsidRDefault="00EF1018" w:rsidP="00EF101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5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оформлению работы:</w:t>
      </w:r>
    </w:p>
    <w:p w:rsidR="00EF1018" w:rsidRPr="00340EA4" w:rsidRDefault="00EF1018" w:rsidP="00EF1018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0E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должна быть выполнена на листе А4 формата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(можно использовать цветные листы)</w:t>
      </w:r>
      <w:r w:rsidRPr="00340E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F1018" w:rsidRPr="00340EA4" w:rsidRDefault="00EF1018" w:rsidP="00EF1018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0E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Лист должен быть сложен пополам или разделен на 3 части и сложен.</w:t>
      </w:r>
    </w:p>
    <w:p w:rsidR="00EF1018" w:rsidRDefault="00EF1018" w:rsidP="00EF1018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Памятка должна иметь титульный лист на котором должны быть написаны : Фамилия и  группа создателя памятки, название памятки.</w:t>
      </w:r>
    </w:p>
    <w:p w:rsidR="00EF1018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Допускается выполнение памятки на компьютере или от руки.</w:t>
      </w:r>
    </w:p>
    <w:p w:rsidR="00EF1018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1A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Каждая памятка является индивидуальной работой, поэтому наличие двух одинаковых памяток исключается, в случае предъявления одинаковых памяток, работы не засчитываются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F1018" w:rsidRDefault="00EF1018" w:rsidP="00EF10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Памятка должна содержать следующую информацию:</w:t>
      </w:r>
    </w:p>
    <w:p w:rsidR="00EF1018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Проводящая среда и ткань (с точки зрения анатомии) которая ее защищает.</w:t>
      </w:r>
    </w:p>
    <w:p w:rsidR="00EF1018" w:rsidRPr="009046C9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Модель изображения сопротивления человеческого тела с помощью резисторов</w:t>
      </w:r>
      <w:r w:rsidRPr="00904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EF1018" w:rsidRPr="009046C9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Зависимость сопротивления от рода тока и частоты.</w:t>
      </w:r>
    </w:p>
    <w:p w:rsidR="00EF1018" w:rsidRPr="009046C9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сопротивление человека  нестабильно и нелинейно.</w:t>
      </w:r>
    </w:p>
    <w:p w:rsidR="00EF1018" w:rsidRPr="009046C9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t xml:space="preserve"> </w:t>
      </w:r>
      <w:r w:rsidRPr="0004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действие на организм человека могут оказывать упорядоченно двигающиеся заряженные элементарные частицы</w:t>
      </w:r>
      <w:r w:rsidRPr="009046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F1018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Зависимость поражения от количества заряда и напряжения</w:t>
      </w:r>
      <w:r w:rsidRPr="00311A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F1018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Самые опасные поражения на ваш взгляд.</w:t>
      </w:r>
    </w:p>
    <w:p w:rsidR="00EF1018" w:rsidRPr="007510D8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7510D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Любой из перечисленных в п .8.</w:t>
      </w:r>
    </w:p>
    <w:p w:rsidR="00EF1018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Факторы при котором возникает электрическое поражение человека током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Виды поражения.</w:t>
      </w:r>
    </w:p>
    <w:p w:rsidR="00EF1018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Статистические данные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F1018" w:rsidRPr="007510D8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7510D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Любой из перечисленных в п .9.</w:t>
      </w:r>
    </w:p>
    <w:p w:rsidR="00EF1018" w:rsidRDefault="00EF1018" w:rsidP="00EF1018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защиты.</w:t>
      </w:r>
    </w:p>
    <w:p w:rsidR="00EF1018" w:rsidRPr="00311A09" w:rsidRDefault="00EF1018" w:rsidP="00EF1018">
      <w:pPr>
        <w:pStyle w:val="aa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Предупреждения, помогающие избежать поражения током.</w:t>
      </w:r>
    </w:p>
    <w:p w:rsidR="00EF1018" w:rsidRDefault="00EF1018" w:rsidP="00EF10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Критерии оценки: максимальная оценка  5 баллов.</w:t>
      </w:r>
    </w:p>
    <w:tbl>
      <w:tblPr>
        <w:tblStyle w:val="a9"/>
        <w:tblW w:w="0" w:type="auto"/>
        <w:tblLook w:val="04A0"/>
      </w:tblPr>
      <w:tblGrid>
        <w:gridCol w:w="7338"/>
        <w:gridCol w:w="1984"/>
        <w:gridCol w:w="249"/>
      </w:tblGrid>
      <w:tr w:rsidR="00EF1018" w:rsidTr="005071C9">
        <w:tc>
          <w:tcPr>
            <w:tcW w:w="9571" w:type="dxa"/>
            <w:gridSpan w:val="3"/>
          </w:tcPr>
          <w:p w:rsidR="00EF1018" w:rsidRPr="00340EA4" w:rsidRDefault="00EF1018" w:rsidP="005071C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Штрафные баллы</w:t>
            </w:r>
          </w:p>
        </w:tc>
      </w:tr>
      <w:tr w:rsidR="00EF1018" w:rsidTr="005071C9"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709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 сдана позднее указанного срока, но с задержкой не более 1 недели (срок указывает преподаватель)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-0,5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 сдана позднее указанного срока с задержкой более 1 недели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-1,5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Отсутствие информации по одному из пунктов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-0,5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не соответствует 1 или 2 требованию.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-1,5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 содержит только текст.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 балл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 перегружена текстом.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 балл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Текст написан очень мелко или неразборчиво.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018" w:rsidTr="005071C9">
        <w:trPr>
          <w:trHeight w:hRule="exact" w:val="454"/>
        </w:trPr>
        <w:tc>
          <w:tcPr>
            <w:tcW w:w="7338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Отсутствие списка используемых источников информации</w:t>
            </w:r>
          </w:p>
        </w:tc>
        <w:tc>
          <w:tcPr>
            <w:tcW w:w="1984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 балла</w:t>
            </w:r>
          </w:p>
        </w:tc>
        <w:tc>
          <w:tcPr>
            <w:tcW w:w="249" w:type="dxa"/>
          </w:tcPr>
          <w:p w:rsidR="00EF1018" w:rsidRDefault="00EF1018" w:rsidP="005071C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F1018" w:rsidRDefault="00EF1018" w:rsidP="00EF1018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66DA" w:rsidRDefault="00CB6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1018" w:rsidRPr="00CB66DA" w:rsidRDefault="00CB66DA" w:rsidP="00CB66DA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B66D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3 задачи на производную</w:t>
      </w:r>
    </w:p>
    <w:p w:rsidR="00EF1018" w:rsidRDefault="00CB66DA" w:rsidP="00EF10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работа позволяет показать взаимосвязь физики и математике на совершенно новом для Вас уровне. </w:t>
      </w:r>
    </w:p>
    <w:p w:rsidR="00CB66DA" w:rsidRDefault="00CB66DA" w:rsidP="00EF10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Ваша задача найти задачи или придумать самим задачи по физике</w:t>
      </w:r>
      <w:r w:rsidR="00C33BA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решения которых нужно</w:t>
      </w:r>
      <w:r w:rsidR="00C33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искать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считать производные. Для примера можно посмотреть задачи в учебнике математики : Алимов 10-11 класс « Алгебра и начала математического анализа» </w:t>
      </w:r>
      <w:r w:rsidR="00C33B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§46, №№ 827, 828, 829. </w:t>
      </w:r>
    </w:p>
    <w:p w:rsidR="00C33BA6" w:rsidRDefault="00C33BA6" w:rsidP="00C33BA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33BA6">
        <w:rPr>
          <w:rFonts w:ascii="Times New Roman" w:hAnsi="Times New Roman" w:cs="Times New Roman"/>
          <w:b/>
          <w:color w:val="FF0000"/>
          <w:sz w:val="32"/>
          <w:szCs w:val="32"/>
        </w:rPr>
        <w:t>Теоретические вопросы по теме "Магнитное поле"</w:t>
      </w:r>
    </w:p>
    <w:p w:rsidR="005071C9" w:rsidRPr="008707D1" w:rsidRDefault="00C33BA6" w:rsidP="005071C9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вы знаете ответы на эти вопросы, то сможете написать проверочную работу по этой теме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>Если вы плохо подготовились и написали проверочную работу на оценку</w:t>
      </w:r>
      <w:r w:rsidR="00AE68F8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Вас не устраивает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>, то при последующих переписках нельзя будет использовать никакие теоретические материалы. В течени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>недели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момента получения 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1-ой 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>оценки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07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можно переписать </w:t>
      </w:r>
      <w:r w:rsidR="005071C9"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без снижения вновь полученной оценки. По прошествии этого срока, Ваши знания будут оцениваться максимальной оценкой «3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071C9"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Постоянный магнит (форма, полюсы</w:t>
      </w:r>
      <w:r w:rsidR="00822CAF">
        <w:rPr>
          <w:rFonts w:ascii="Times New Roman" w:hAnsi="Times New Roman" w:cs="Times New Roman"/>
          <w:sz w:val="26"/>
          <w:szCs w:val="26"/>
        </w:rPr>
        <w:t xml:space="preserve"> (</w:t>
      </w:r>
      <w:r w:rsidRPr="00635B96">
        <w:rPr>
          <w:rFonts w:ascii="Times New Roman" w:hAnsi="Times New Roman" w:cs="Times New Roman"/>
          <w:sz w:val="26"/>
          <w:szCs w:val="26"/>
        </w:rPr>
        <w:t>количество), взаимодействие, связь с магнитным полем Земли).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Сравнение электростатического и магнитного полей</w:t>
      </w:r>
    </w:p>
    <w:p w:rsidR="00635B96" w:rsidRPr="00635B96" w:rsidRDefault="00635B96" w:rsidP="00635B96">
      <w:pPr>
        <w:pStyle w:val="aa"/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А) зависимость от температуры (нагревание)</w:t>
      </w:r>
    </w:p>
    <w:p w:rsidR="00635B96" w:rsidRPr="00635B96" w:rsidRDefault="00635B96" w:rsidP="00635B96">
      <w:pPr>
        <w:pStyle w:val="aa"/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Б) разделение зарядов</w:t>
      </w:r>
    </w:p>
    <w:p w:rsidR="00635B96" w:rsidRPr="00635B96" w:rsidRDefault="00635B96" w:rsidP="00635B96">
      <w:pPr>
        <w:pStyle w:val="aa"/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В ) удары тряска</w:t>
      </w:r>
    </w:p>
    <w:p w:rsidR="00635B96" w:rsidRPr="00635B96" w:rsidRDefault="00635B96" w:rsidP="00635B96">
      <w:pPr>
        <w:pStyle w:val="aa"/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Г) на какие заряды действует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Посредством чего осуществляется взаимодействие магнитов. Какая это теория. Какие взаимодействия называют магнитными.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Чем создается магнитное поле. Свойства магнитного поля.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Линии магнитного поля, вид магнитного поля ( показать отличие от силовых линий электростатического поля). Правила позволяющие описывать магнитное поле. Что является аналогом пробного заряда в магнитном поле.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Чем обусловлены магнитные свойства постоянного магнита (Гипотеза Ампера). Существуют ли магнитные заряды?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Как была установлена связь между электрическим и магнитным полями. Опыт Эрстеда. В чем проявляется действие магнитного поля?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Магнитное поле прямого провода с током. Вектор магнитной индукции (обозначение, как определить направление и модуль, в чем измеряется, какая это характеристика поля).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Тренировочные задания на определение направления вектора м. индукции.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Магнитное поле витка с током.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Однородное и неоднородное магнитное поле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>Соленоид (аналогом чего является в сравнении с электростатикой, рассмотреть как аналог магнита, задания на взаимодействия катушек с током).</w:t>
      </w:r>
    </w:p>
    <w:p w:rsidR="00635B96" w:rsidRPr="00635B96" w:rsidRDefault="00635B96" w:rsidP="00635B9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635B96">
        <w:rPr>
          <w:rFonts w:ascii="Times New Roman" w:hAnsi="Times New Roman" w:cs="Times New Roman"/>
          <w:sz w:val="26"/>
          <w:szCs w:val="26"/>
        </w:rPr>
        <w:t xml:space="preserve">Вихревое  магнитное поле. Сила Ампера. </w:t>
      </w:r>
    </w:p>
    <w:p w:rsidR="00635B96" w:rsidRDefault="00635B9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635B96" w:rsidRDefault="00635B96" w:rsidP="00635B96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740E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Тема: 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Механические и Электромагнитные колебания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</w:p>
    <w:p w:rsidR="00635B96" w:rsidRDefault="00635B96" w:rsidP="005071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B96">
        <w:rPr>
          <w:rFonts w:ascii="Times New Roman" w:hAnsi="Times New Roman" w:cs="Times New Roman"/>
          <w:color w:val="000000" w:themeColor="text1"/>
          <w:sz w:val="28"/>
          <w:szCs w:val="28"/>
        </w:rPr>
        <w:t>Название 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(выставляется одна оценка как средняя из 4-х полученных)</w:t>
      </w:r>
      <w:r w:rsidRPr="00635B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C33BA6" w:rsidRPr="00635B96" w:rsidRDefault="00635B96" w:rsidP="00635B96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B96">
        <w:rPr>
          <w:rFonts w:ascii="Times New Roman" w:hAnsi="Times New Roman" w:cs="Times New Roman"/>
          <w:color w:val="000000" w:themeColor="text1"/>
          <w:sz w:val="28"/>
          <w:szCs w:val="28"/>
        </w:rPr>
        <w:t>Опорный конспект «Математический маятник»</w:t>
      </w:r>
    </w:p>
    <w:p w:rsidR="00635B96" w:rsidRDefault="00635B96" w:rsidP="00635B96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ЭМ колебания в сравнении с пружинным маятником.</w:t>
      </w:r>
    </w:p>
    <w:p w:rsidR="00635B96" w:rsidRDefault="00635B96" w:rsidP="00635B96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Связь между электр</w:t>
      </w:r>
      <w:r w:rsidR="00D94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омагнитными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механическими величинами</w:t>
      </w:r>
      <w:r w:rsidR="00D943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43F1" w:rsidRDefault="00D943F1" w:rsidP="00635B96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Опорный конспект «Колебательный контур».</w:t>
      </w:r>
    </w:p>
    <w:p w:rsidR="00D943F1" w:rsidRDefault="00D943F1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43F1" w:rsidRDefault="00D943F1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Рекомендации: При составлении опорных конспектов помните, что в них практически не содержится слов. Слова допускаются </w:t>
      </w:r>
      <w:r w:rsidR="009978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описании рассматриваемой системы</w:t>
      </w:r>
      <w:r w:rsidR="00997858">
        <w:rPr>
          <w:rFonts w:ascii="Times New Roman" w:hAnsi="Times New Roman" w:cs="Times New Roman"/>
          <w:color w:val="000000" w:themeColor="text1"/>
          <w:sz w:val="28"/>
          <w:szCs w:val="28"/>
        </w:rPr>
        <w:t>, определение системы сопровождается рисунком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Для формул указываются границы </w:t>
      </w:r>
      <w:r w:rsidR="00997858">
        <w:rPr>
          <w:rFonts w:ascii="Times New Roman" w:hAnsi="Times New Roman" w:cs="Times New Roman"/>
          <w:color w:val="000000" w:themeColor="text1"/>
          <w:sz w:val="28"/>
          <w:szCs w:val="28"/>
        </w:rPr>
        <w:t>применимости. Можно использовать слова, для описания некоторых букв, но не перегружать опорный конспект словами.</w:t>
      </w:r>
    </w:p>
    <w:p w:rsidR="00997858" w:rsidRDefault="00997858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Образцы опорных конспектов можно увидеть в книге : Куперштейн Ю.С. Физика. Опорные конспекты и дифференцированные задачи.</w:t>
      </w:r>
      <w:r w:rsidR="00442D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 в тетради. Смотри опорный конспект «Пружинный маятник».</w:t>
      </w:r>
    </w:p>
    <w:p w:rsidR="00442DC8" w:rsidRDefault="00442DC8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10D">
        <w:object w:dxaOrig="7078" w:dyaOrig="5304">
          <v:shape id="_x0000_i1108" type="#_x0000_t75" style="width:329.8pt;height:246.2pt" o:ole="" o:bordertopcolor="this" o:borderleftcolor="this" o:borderbottomcolor="this" o:borderrightcolor="this">
            <v:imagedata r:id="rId28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108" DrawAspect="Content" ObjectID="_1560075347" r:id="rId284"/>
        </w:object>
      </w:r>
    </w:p>
    <w:p w:rsidR="00442DC8" w:rsidRDefault="00442DC8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Внимательно проанализируйте конспект пружинный маятник. В нем содержатся все основные моменты, которые должны содержаться и Ваших опорных конспектах про Математический маятник и Колебательный контур.</w:t>
      </w:r>
    </w:p>
    <w:p w:rsidR="00442DC8" w:rsidRDefault="00442DC8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задания № 2 Вы должны заполнить следующую таблицу:</w:t>
      </w:r>
    </w:p>
    <w:p w:rsidR="00361609" w:rsidRDefault="00361609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 к заполнению: Можно использовать учебник </w:t>
      </w:r>
      <w:r w:rsidR="002C4D41">
        <w:rPr>
          <w:rFonts w:ascii="Times New Roman" w:hAnsi="Times New Roman" w:cs="Times New Roman"/>
          <w:color w:val="000000" w:themeColor="text1"/>
          <w:sz w:val="28"/>
          <w:szCs w:val="28"/>
        </w:rPr>
        <w:t>§29.</w:t>
      </w:r>
    </w:p>
    <w:p w:rsidR="002C4D41" w:rsidRDefault="002C4D41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Отследить с какого момента начинается повтор формул энергии</w:t>
      </w:r>
      <w:r w:rsidR="005E41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энергии</w:t>
      </w:r>
      <w:r w:rsidR="00427E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указывать по какой формуле рассчитывается энергия в указанный момент времени, что это за энергия (поля катушки или поля конденсатора) какая энергия  в этот момент равна 0. Для пружинного маятника провести аналогию с потенциальной и </w:t>
      </w:r>
      <w:r w:rsidR="005E41AF">
        <w:rPr>
          <w:rFonts w:ascii="Times New Roman" w:hAnsi="Times New Roman" w:cs="Times New Roman"/>
          <w:color w:val="000000" w:themeColor="text1"/>
          <w:sz w:val="28"/>
          <w:szCs w:val="28"/>
        </w:rPr>
        <w:t>кинетической энергией, с координатой и скоростью, нарисовать рисунок.</w:t>
      </w:r>
    </w:p>
    <w:p w:rsidR="00361609" w:rsidRDefault="00361609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361609" w:rsidSect="00AD7295">
          <w:footerReference w:type="default" r:id="rId285"/>
          <w:footerReference w:type="first" r:id="rId286"/>
          <w:pgSz w:w="11906" w:h="16838" w:code="9"/>
          <w:pgMar w:top="567" w:right="567" w:bottom="567" w:left="567" w:header="709" w:footer="142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E41AF" w:rsidRDefault="009372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60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16" w:dyaOrig="5407">
          <v:shape id="_x0000_i1109" type="#_x0000_t75" style="width:496.9pt;height:372.45pt" o:ole="">
            <v:imagedata r:id="rId287" o:title=""/>
          </v:shape>
          <o:OLEObject Type="Embed" ProgID="PowerPoint.Slide.12" ShapeID="_x0000_i1109" DrawAspect="Content" ObjectID="_1560075348" r:id="rId288"/>
        </w:object>
      </w:r>
      <w:r w:rsidR="005E41AF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 3 . Заполните таблицу (не забудьте указать какими буквами обозначаются величины и формулы). Используйте § 29.</w:t>
      </w:r>
    </w:p>
    <w:tbl>
      <w:tblPr>
        <w:tblpPr w:leftFromText="180" w:rightFromText="180" w:vertAnchor="text" w:horzAnchor="margin" w:tblpXSpec="center" w:tblpY="215"/>
        <w:tblW w:w="0" w:type="auto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41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Механическая величина 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41A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Электрическая величина </w:t>
            </w: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E41AF" w:rsidRPr="005E41AF" w:rsidTr="00D44E8A">
        <w:trPr>
          <w:trHeight w:val="34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AF" w:rsidRPr="005E41AF" w:rsidRDefault="005E41AF" w:rsidP="005E41A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E41AF" w:rsidRDefault="005E41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1609" w:rsidRDefault="003616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DC8" w:rsidRPr="00635B96" w:rsidRDefault="00442DC8" w:rsidP="00D943F1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1018" w:rsidRPr="00EF1018" w:rsidRDefault="00EF1018" w:rsidP="00EF1018">
      <w:pPr>
        <w:rPr>
          <w:rFonts w:ascii="Times New Roman" w:hAnsi="Times New Roman" w:cs="Times New Roman"/>
          <w:sz w:val="28"/>
          <w:szCs w:val="28"/>
        </w:rPr>
      </w:pPr>
    </w:p>
    <w:p w:rsidR="00EF1018" w:rsidRDefault="00EF1018" w:rsidP="00EF1018">
      <w:pPr>
        <w:rPr>
          <w:rFonts w:ascii="Times New Roman" w:hAnsi="Times New Roman" w:cs="Times New Roman"/>
          <w:sz w:val="28"/>
          <w:szCs w:val="28"/>
        </w:rPr>
      </w:pPr>
    </w:p>
    <w:p w:rsidR="00CB7A8A" w:rsidRDefault="00CB7A8A" w:rsidP="00EF1018">
      <w:pPr>
        <w:tabs>
          <w:tab w:val="left" w:pos="2917"/>
        </w:tabs>
        <w:rPr>
          <w:rFonts w:ascii="Times New Roman" w:hAnsi="Times New Roman" w:cs="Times New Roman"/>
          <w:sz w:val="28"/>
          <w:szCs w:val="28"/>
        </w:rPr>
      </w:pPr>
    </w:p>
    <w:p w:rsidR="00CB7A8A" w:rsidRPr="00427E57" w:rsidRDefault="0041301E" w:rsidP="00EF1018">
      <w:pPr>
        <w:tabs>
          <w:tab w:val="left" w:pos="2917"/>
        </w:tabs>
        <w:rPr>
          <w:rFonts w:ascii="Times New Roman" w:hAnsi="Times New Roman" w:cs="Times New Roman"/>
          <w:b/>
          <w:sz w:val="28"/>
          <w:szCs w:val="28"/>
        </w:rPr>
      </w:pPr>
      <w:r w:rsidRPr="00427E57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="00CB7A8A" w:rsidRPr="00427E57">
        <w:rPr>
          <w:rFonts w:ascii="Times New Roman" w:hAnsi="Times New Roman" w:cs="Times New Roman"/>
          <w:b/>
          <w:sz w:val="28"/>
          <w:szCs w:val="28"/>
        </w:rPr>
        <w:t>: Опорный конспект: максимальная оценка</w:t>
      </w:r>
      <w:r w:rsidR="00427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A8A" w:rsidRPr="00427E57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6242C6" w:rsidRDefault="00CB7A8A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Опорный конспект не является таковым, т.к. просто переписан текст из учебника – минус 5 баллов</w:t>
      </w:r>
    </w:p>
    <w:p w:rsidR="00CB7A8A" w:rsidRDefault="00CB7A8A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указаны границы применимости формул  - минус 1 балл</w:t>
      </w:r>
    </w:p>
    <w:p w:rsidR="00CB7A8A" w:rsidRDefault="00CB7A8A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формулы  (решения диф. уравнения второй степени) описывающей процесс – минус 1 балл</w:t>
      </w:r>
    </w:p>
    <w:p w:rsidR="00CB7A8A" w:rsidRDefault="00CB7A8A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закона сохранения энергии и энергетических превращений </w:t>
      </w:r>
      <w:r w:rsidR="00427E57">
        <w:rPr>
          <w:rFonts w:ascii="Times New Roman" w:hAnsi="Times New Roman" w:cs="Times New Roman"/>
          <w:sz w:val="28"/>
          <w:szCs w:val="28"/>
        </w:rPr>
        <w:t>–минус 1,5 балла.</w:t>
      </w:r>
    </w:p>
    <w:p w:rsidR="00427E57" w:rsidRDefault="00427E57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Ошибки в формуле – минус 1 балл</w:t>
      </w:r>
    </w:p>
    <w:p w:rsidR="00427E57" w:rsidRDefault="00427E57" w:rsidP="00427E57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Ошибка в определении или рисунке, - 0,5 балла.</w:t>
      </w:r>
    </w:p>
    <w:p w:rsidR="00427E57" w:rsidRDefault="00427E57" w:rsidP="00427E57">
      <w:pPr>
        <w:tabs>
          <w:tab w:val="left" w:pos="2917"/>
        </w:tabs>
        <w:spacing w:before="120"/>
        <w:rPr>
          <w:rFonts w:ascii="Times New Roman" w:hAnsi="Times New Roman" w:cs="Times New Roman"/>
          <w:b/>
          <w:sz w:val="28"/>
          <w:szCs w:val="28"/>
        </w:rPr>
      </w:pPr>
      <w:r w:rsidRPr="00427E57">
        <w:rPr>
          <w:rFonts w:ascii="Times New Roman" w:hAnsi="Times New Roman" w:cs="Times New Roman"/>
          <w:b/>
          <w:sz w:val="28"/>
          <w:szCs w:val="28"/>
        </w:rPr>
        <w:t>Критерии оценки таблицы ЭМ колебания:</w:t>
      </w:r>
      <w:r w:rsidR="001E7E64" w:rsidRPr="001E7E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E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E64" w:rsidRPr="00427E57">
        <w:rPr>
          <w:rFonts w:ascii="Times New Roman" w:hAnsi="Times New Roman" w:cs="Times New Roman"/>
          <w:b/>
          <w:sz w:val="28"/>
          <w:szCs w:val="28"/>
        </w:rPr>
        <w:t>максимальная оценка</w:t>
      </w:r>
      <w:r w:rsidR="001E7E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E64" w:rsidRPr="00427E57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427E57" w:rsidRDefault="00427E57" w:rsidP="006D1CF5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E57">
        <w:rPr>
          <w:rFonts w:ascii="Times New Roman" w:hAnsi="Times New Roman" w:cs="Times New Roman"/>
          <w:sz w:val="28"/>
          <w:szCs w:val="28"/>
        </w:rPr>
        <w:t>Ошибка в первой строке- минус 1 балл</w:t>
      </w:r>
    </w:p>
    <w:p w:rsidR="00427E57" w:rsidRPr="00427E57" w:rsidRDefault="00427E57" w:rsidP="006D1CF5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E57">
        <w:rPr>
          <w:rFonts w:ascii="Times New Roman" w:hAnsi="Times New Roman" w:cs="Times New Roman"/>
          <w:sz w:val="28"/>
          <w:szCs w:val="28"/>
        </w:rPr>
        <w:t xml:space="preserve">Ошибка </w:t>
      </w:r>
      <w:r>
        <w:rPr>
          <w:rFonts w:ascii="Times New Roman" w:hAnsi="Times New Roman" w:cs="Times New Roman"/>
          <w:sz w:val="28"/>
          <w:szCs w:val="28"/>
        </w:rPr>
        <w:t>во второй</w:t>
      </w:r>
      <w:r w:rsidRPr="00427E57">
        <w:rPr>
          <w:rFonts w:ascii="Times New Roman" w:hAnsi="Times New Roman" w:cs="Times New Roman"/>
          <w:sz w:val="28"/>
          <w:szCs w:val="28"/>
        </w:rPr>
        <w:t xml:space="preserve"> строке- минус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E64">
        <w:rPr>
          <w:rFonts w:ascii="Times New Roman" w:hAnsi="Times New Roman" w:cs="Times New Roman"/>
          <w:sz w:val="28"/>
          <w:szCs w:val="28"/>
        </w:rPr>
        <w:t>1</w:t>
      </w:r>
      <w:r w:rsidRPr="00427E57">
        <w:rPr>
          <w:rFonts w:ascii="Times New Roman" w:hAnsi="Times New Roman" w:cs="Times New Roman"/>
          <w:sz w:val="28"/>
          <w:szCs w:val="28"/>
        </w:rPr>
        <w:t xml:space="preserve"> балл</w:t>
      </w:r>
    </w:p>
    <w:p w:rsidR="00427E57" w:rsidRDefault="00427E57" w:rsidP="006D1CF5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E57">
        <w:rPr>
          <w:rFonts w:ascii="Times New Roman" w:hAnsi="Times New Roman" w:cs="Times New Roman"/>
          <w:sz w:val="28"/>
          <w:szCs w:val="28"/>
        </w:rPr>
        <w:t xml:space="preserve">Ошибка в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Pr="00427E57">
        <w:rPr>
          <w:rFonts w:ascii="Times New Roman" w:hAnsi="Times New Roman" w:cs="Times New Roman"/>
          <w:sz w:val="28"/>
          <w:szCs w:val="28"/>
        </w:rPr>
        <w:t xml:space="preserve"> строке- минус 1 балл</w:t>
      </w:r>
    </w:p>
    <w:p w:rsidR="00427E57" w:rsidRPr="00427E57" w:rsidRDefault="00427E57" w:rsidP="006D1CF5">
      <w:pPr>
        <w:tabs>
          <w:tab w:val="left" w:pos="291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E57">
        <w:rPr>
          <w:rFonts w:ascii="Times New Roman" w:hAnsi="Times New Roman" w:cs="Times New Roman"/>
          <w:sz w:val="28"/>
          <w:szCs w:val="28"/>
        </w:rPr>
        <w:t xml:space="preserve">Ошибка в </w:t>
      </w:r>
      <w:r w:rsidR="005F5C40">
        <w:rPr>
          <w:rFonts w:ascii="Times New Roman" w:hAnsi="Times New Roman" w:cs="Times New Roman"/>
          <w:sz w:val="28"/>
          <w:szCs w:val="28"/>
        </w:rPr>
        <w:t>четвертой</w:t>
      </w:r>
      <w:r w:rsidRPr="00427E57">
        <w:rPr>
          <w:rFonts w:ascii="Times New Roman" w:hAnsi="Times New Roman" w:cs="Times New Roman"/>
          <w:sz w:val="28"/>
          <w:szCs w:val="28"/>
        </w:rPr>
        <w:t xml:space="preserve"> строке- минус </w:t>
      </w:r>
      <w:r w:rsidR="001E7E64">
        <w:rPr>
          <w:rFonts w:ascii="Times New Roman" w:hAnsi="Times New Roman" w:cs="Times New Roman"/>
          <w:sz w:val="28"/>
          <w:szCs w:val="28"/>
        </w:rPr>
        <w:t>1</w:t>
      </w:r>
      <w:r w:rsidRPr="00427E57">
        <w:rPr>
          <w:rFonts w:ascii="Times New Roman" w:hAnsi="Times New Roman" w:cs="Times New Roman"/>
          <w:sz w:val="28"/>
          <w:szCs w:val="28"/>
        </w:rPr>
        <w:t xml:space="preserve"> балл</w:t>
      </w:r>
    </w:p>
    <w:p w:rsidR="001E7E64" w:rsidRDefault="001E7E64" w:rsidP="001E7E64">
      <w:pPr>
        <w:pStyle w:val="aa"/>
        <w:tabs>
          <w:tab w:val="left" w:pos="2917"/>
        </w:tabs>
        <w:spacing w:before="120"/>
        <w:rPr>
          <w:rFonts w:ascii="Times New Roman" w:hAnsi="Times New Roman" w:cs="Times New Roman"/>
          <w:b/>
          <w:sz w:val="28"/>
          <w:szCs w:val="28"/>
        </w:rPr>
      </w:pPr>
      <w:r w:rsidRPr="001E7E64">
        <w:rPr>
          <w:rFonts w:ascii="Times New Roman" w:hAnsi="Times New Roman" w:cs="Times New Roman"/>
          <w:b/>
          <w:sz w:val="28"/>
          <w:szCs w:val="28"/>
        </w:rPr>
        <w:t>Критерии оценки таблицы «</w:t>
      </w:r>
      <w:r w:rsidRPr="001E7E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Связь между электромагнитными и механическими величинами»</w:t>
      </w:r>
      <w:r w:rsidRPr="001E7E64">
        <w:rPr>
          <w:rFonts w:ascii="Times New Roman" w:hAnsi="Times New Roman" w:cs="Times New Roman"/>
          <w:b/>
          <w:sz w:val="28"/>
          <w:szCs w:val="28"/>
        </w:rPr>
        <w:t>:  максимальная оценка  5</w:t>
      </w:r>
    </w:p>
    <w:p w:rsidR="001E7E64" w:rsidRDefault="001E7E64" w:rsidP="001E7E64">
      <w:pPr>
        <w:pStyle w:val="aa"/>
        <w:tabs>
          <w:tab w:val="left" w:pos="2917"/>
        </w:tabs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:rsidR="001E7E64" w:rsidRPr="001E7E64" w:rsidRDefault="001E7E64" w:rsidP="001E7E64">
      <w:pPr>
        <w:pStyle w:val="aa"/>
        <w:tabs>
          <w:tab w:val="left" w:pos="2917"/>
        </w:tabs>
        <w:spacing w:before="120"/>
        <w:rPr>
          <w:rFonts w:ascii="Times New Roman" w:hAnsi="Times New Roman" w:cs="Times New Roman"/>
          <w:sz w:val="28"/>
          <w:szCs w:val="28"/>
        </w:rPr>
      </w:pPr>
      <w:r w:rsidRPr="001E7E64">
        <w:rPr>
          <w:rFonts w:ascii="Times New Roman" w:hAnsi="Times New Roman" w:cs="Times New Roman"/>
          <w:sz w:val="28"/>
          <w:szCs w:val="28"/>
        </w:rPr>
        <w:t xml:space="preserve">Не указаны написаны формулы: </w:t>
      </w:r>
      <w:r w:rsidR="00AF669A">
        <w:rPr>
          <w:rFonts w:ascii="Times New Roman" w:hAnsi="Times New Roman" w:cs="Times New Roman"/>
          <w:sz w:val="28"/>
          <w:szCs w:val="28"/>
        </w:rPr>
        <w:t xml:space="preserve"> минус </w:t>
      </w:r>
      <w:r w:rsidRPr="001E7E64">
        <w:rPr>
          <w:rFonts w:ascii="Times New Roman" w:hAnsi="Times New Roman" w:cs="Times New Roman"/>
          <w:sz w:val="28"/>
          <w:szCs w:val="28"/>
        </w:rPr>
        <w:t>1 балл</w:t>
      </w:r>
    </w:p>
    <w:p w:rsidR="001E7E64" w:rsidRPr="001E7E64" w:rsidRDefault="001E7E64" w:rsidP="001E7E64">
      <w:pPr>
        <w:pStyle w:val="aa"/>
        <w:tabs>
          <w:tab w:val="left" w:pos="2917"/>
        </w:tabs>
        <w:spacing w:before="120"/>
        <w:rPr>
          <w:rFonts w:ascii="Times New Roman" w:hAnsi="Times New Roman" w:cs="Times New Roman"/>
          <w:sz w:val="28"/>
          <w:szCs w:val="28"/>
        </w:rPr>
      </w:pPr>
      <w:r w:rsidRPr="001E7E64">
        <w:rPr>
          <w:rFonts w:ascii="Times New Roman" w:hAnsi="Times New Roman" w:cs="Times New Roman"/>
          <w:sz w:val="28"/>
          <w:szCs w:val="28"/>
        </w:rPr>
        <w:t xml:space="preserve">Не написаны буквы </w:t>
      </w:r>
      <w:r w:rsidR="00AF669A" w:rsidRPr="001E7E64">
        <w:rPr>
          <w:rFonts w:ascii="Times New Roman" w:hAnsi="Times New Roman" w:cs="Times New Roman"/>
          <w:sz w:val="28"/>
          <w:szCs w:val="28"/>
        </w:rPr>
        <w:t xml:space="preserve">: </w:t>
      </w:r>
      <w:r w:rsidR="00AF669A">
        <w:rPr>
          <w:rFonts w:ascii="Times New Roman" w:hAnsi="Times New Roman" w:cs="Times New Roman"/>
          <w:sz w:val="28"/>
          <w:szCs w:val="28"/>
        </w:rPr>
        <w:t xml:space="preserve"> минус </w:t>
      </w:r>
      <w:r w:rsidRPr="001E7E64">
        <w:rPr>
          <w:rFonts w:ascii="Times New Roman" w:hAnsi="Times New Roman" w:cs="Times New Roman"/>
          <w:sz w:val="28"/>
          <w:szCs w:val="28"/>
        </w:rPr>
        <w:t>балл</w:t>
      </w:r>
    </w:p>
    <w:p w:rsidR="001E7E64" w:rsidRPr="001E7E64" w:rsidRDefault="001E7E64" w:rsidP="001E7E64">
      <w:pPr>
        <w:pStyle w:val="aa"/>
        <w:tabs>
          <w:tab w:val="left" w:pos="2917"/>
        </w:tabs>
        <w:spacing w:before="120"/>
        <w:rPr>
          <w:rFonts w:ascii="Times New Roman" w:hAnsi="Times New Roman" w:cs="Times New Roman"/>
          <w:sz w:val="28"/>
          <w:szCs w:val="28"/>
        </w:rPr>
      </w:pPr>
      <w:r w:rsidRPr="001E7E64">
        <w:rPr>
          <w:rFonts w:ascii="Times New Roman" w:hAnsi="Times New Roman" w:cs="Times New Roman"/>
          <w:sz w:val="28"/>
          <w:szCs w:val="28"/>
        </w:rPr>
        <w:t>Ошибки сравнения</w:t>
      </w:r>
      <w:r w:rsidR="00AF669A" w:rsidRPr="001E7E64">
        <w:rPr>
          <w:rFonts w:ascii="Times New Roman" w:hAnsi="Times New Roman" w:cs="Times New Roman"/>
          <w:sz w:val="28"/>
          <w:szCs w:val="28"/>
        </w:rPr>
        <w:t xml:space="preserve">: </w:t>
      </w:r>
      <w:r w:rsidR="00AF669A">
        <w:rPr>
          <w:rFonts w:ascii="Times New Roman" w:hAnsi="Times New Roman" w:cs="Times New Roman"/>
          <w:sz w:val="28"/>
          <w:szCs w:val="28"/>
        </w:rPr>
        <w:t xml:space="preserve"> минус </w:t>
      </w:r>
      <w:r w:rsidRPr="001E7E64">
        <w:rPr>
          <w:rFonts w:ascii="Times New Roman" w:hAnsi="Times New Roman" w:cs="Times New Roman"/>
          <w:sz w:val="28"/>
          <w:szCs w:val="28"/>
        </w:rPr>
        <w:t>баллов.</w:t>
      </w:r>
    </w:p>
    <w:p w:rsidR="001E7E64" w:rsidRDefault="001E7E64" w:rsidP="001E7E64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740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Тема: 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Электромагнитные колебания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</w:p>
    <w:p w:rsidR="001E7E64" w:rsidRDefault="001E7E64" w:rsidP="001E7E64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(Тест )</w:t>
      </w:r>
    </w:p>
    <w:p w:rsidR="001E7E64" w:rsidRDefault="003924AB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написали тест на оценку 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>которая вас не устраивает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>, то в течени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недели</w:t>
      </w:r>
      <w:r w:rsidR="00C80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(только 1 раз)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можете переписать этот тест без снижения оценки.</w:t>
      </w:r>
    </w:p>
    <w:p w:rsidR="003924AB" w:rsidRDefault="003924AB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при </w:t>
      </w:r>
      <w:r w:rsidR="00A90A1F">
        <w:rPr>
          <w:rFonts w:ascii="Times New Roman" w:hAnsi="Times New Roman" w:cs="Times New Roman"/>
          <w:color w:val="000000" w:themeColor="text1"/>
          <w:sz w:val="28"/>
          <w:szCs w:val="28"/>
        </w:rPr>
        <w:t>переписке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 неудовлетворительный, то можно исправить оценку выполнив кроссворд, но максимальная оценка за кроссворд «3».</w:t>
      </w:r>
    </w:p>
    <w:p w:rsidR="003924AB" w:rsidRDefault="003924AB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24AB" w:rsidRPr="00621615" w:rsidRDefault="003924AB" w:rsidP="003924AB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6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составлению кроссворда.</w:t>
      </w:r>
    </w:p>
    <w:p w:rsidR="003924AB" w:rsidRDefault="003924AB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Задания кроссворда должны быть выполнены в виде картинок или формул (не больше 4 формул</w:t>
      </w:r>
      <w:r w:rsidR="006D1CF5">
        <w:rPr>
          <w:rFonts w:ascii="Times New Roman" w:hAnsi="Times New Roman" w:cs="Times New Roman"/>
          <w:color w:val="000000" w:themeColor="text1"/>
          <w:sz w:val="28"/>
          <w:szCs w:val="28"/>
        </w:rPr>
        <w:t>, нельзя использовать в качестве вопросов просто букву без формулы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по данной теме</w:t>
      </w:r>
      <w:r w:rsidR="005F5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составлены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параграфам учебника</w:t>
      </w:r>
      <w:r w:rsidR="00493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27-41</w:t>
      </w:r>
      <w:r w:rsidR="005F5C40">
        <w:rPr>
          <w:rFonts w:ascii="Times New Roman" w:hAnsi="Times New Roman" w:cs="Times New Roman"/>
          <w:color w:val="000000" w:themeColor="text1"/>
          <w:sz w:val="28"/>
          <w:szCs w:val="28"/>
        </w:rPr>
        <w:t>, можно использовать тетрадь по этим темам</w:t>
      </w:r>
      <w:r w:rsidR="004931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3124" w:rsidRDefault="00493124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Кроссворд может быть выполнен на листах формата А4 на компьютере или от руки. В случае, если вы рисуете кроссворд сами</w:t>
      </w:r>
      <w:r w:rsidR="004A7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сетка кроссворда может быть вырезана из тетради и наклеена. На первом листе задания </w:t>
      </w:r>
      <w:r w:rsidR="005F5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F669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етка для  ответов, на втором листе сетка с ответами. На каждом листе</w:t>
      </w:r>
      <w:r w:rsidR="0062161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начале</w:t>
      </w:r>
      <w:r w:rsidR="0062161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быть указаны: Тема кроссворда, группа, фамилия, имя. Картинки </w:t>
      </w:r>
      <w:r w:rsidR="004A74F4">
        <w:rPr>
          <w:rFonts w:ascii="Times New Roman" w:hAnsi="Times New Roman" w:cs="Times New Roman"/>
          <w:color w:val="000000" w:themeColor="text1"/>
          <w:sz w:val="28"/>
          <w:szCs w:val="28"/>
        </w:rPr>
        <w:t>должны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 нарисованы от руки. </w:t>
      </w:r>
      <w:r w:rsidR="004A7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оформления кроссворда на компьютере, кроссворд принимается в распечатанном виде.</w:t>
      </w:r>
      <w:r w:rsidR="00D41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Кроссворд должен содержать 10 вопросов.</w:t>
      </w:r>
    </w:p>
    <w:p w:rsidR="00097DF9" w:rsidRDefault="00097DF9" w:rsidP="00097D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F9">
        <w:rPr>
          <w:rFonts w:ascii="Times New Roman" w:hAnsi="Times New Roman" w:cs="Times New Roman"/>
          <w:b/>
          <w:sz w:val="24"/>
          <w:szCs w:val="24"/>
        </w:rPr>
        <w:t>Кроссворд не может быть засчитан в случае, если:</w:t>
      </w:r>
    </w:p>
    <w:p w:rsidR="00375A5A" w:rsidRPr="00097DF9" w:rsidRDefault="00375A5A" w:rsidP="00097D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1CF5" w:rsidRDefault="006D1CF5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кроссворде содержаться вопросы сформулированные словесно.</w:t>
      </w:r>
    </w:p>
    <w:p w:rsidR="006D1CF5" w:rsidRDefault="006D1CF5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кроссворде содержится менее 6 картинок.</w:t>
      </w:r>
    </w:p>
    <w:p w:rsidR="00097DF9" w:rsidRPr="00C0286F" w:rsidRDefault="00097DF9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Хотя бы 1 вопрос не </w:t>
      </w:r>
      <w:r w:rsidR="005F5C40">
        <w:rPr>
          <w:rFonts w:ascii="Times New Roman" w:hAnsi="Times New Roman" w:cs="Times New Roman"/>
          <w:sz w:val="24"/>
          <w:szCs w:val="24"/>
        </w:rPr>
        <w:t xml:space="preserve"> соответствуют выбранной теме или выходит за рамки понятий изучаемых в указанных параграфах или разобранных в  тетрад</w:t>
      </w:r>
      <w:r w:rsidR="00D44E8A">
        <w:rPr>
          <w:rFonts w:ascii="Times New Roman" w:hAnsi="Times New Roman" w:cs="Times New Roman"/>
          <w:sz w:val="24"/>
          <w:szCs w:val="24"/>
        </w:rPr>
        <w:t>и или в кроссворде меньше 10 заданий.</w:t>
      </w:r>
    </w:p>
    <w:p w:rsidR="00097DF9" w:rsidRPr="00C0286F" w:rsidRDefault="00097DF9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названия темы, не указана группа и фамилия</w:t>
      </w:r>
      <w:r w:rsidR="00375A5A">
        <w:rPr>
          <w:rFonts w:ascii="Times New Roman" w:hAnsi="Times New Roman" w:cs="Times New Roman"/>
          <w:sz w:val="24"/>
          <w:szCs w:val="24"/>
        </w:rPr>
        <w:t>.</w:t>
      </w:r>
      <w:r w:rsidRPr="00C0286F">
        <w:rPr>
          <w:rFonts w:ascii="Times New Roman" w:hAnsi="Times New Roman" w:cs="Times New Roman"/>
          <w:sz w:val="24"/>
          <w:szCs w:val="24"/>
        </w:rPr>
        <w:tab/>
      </w:r>
      <w:r w:rsidRPr="00C0286F">
        <w:rPr>
          <w:rFonts w:ascii="Times New Roman" w:hAnsi="Times New Roman" w:cs="Times New Roman"/>
          <w:sz w:val="24"/>
          <w:szCs w:val="24"/>
        </w:rPr>
        <w:tab/>
      </w:r>
    </w:p>
    <w:p w:rsidR="00097DF9" w:rsidRDefault="00097DF9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ответах содержатся грамматические ошибки</w:t>
      </w:r>
      <w:r w:rsidR="00375A5A">
        <w:rPr>
          <w:rFonts w:ascii="Times New Roman" w:hAnsi="Times New Roman" w:cs="Times New Roman"/>
          <w:sz w:val="24"/>
          <w:szCs w:val="24"/>
        </w:rPr>
        <w:t>.</w:t>
      </w:r>
    </w:p>
    <w:p w:rsidR="00375A5A" w:rsidRDefault="00375A5A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второго листа </w:t>
      </w:r>
      <w:r w:rsidR="005F5C4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сеткой</w:t>
      </w:r>
      <w:r w:rsidR="005F5C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содержащей ответы.</w:t>
      </w:r>
    </w:p>
    <w:p w:rsidR="00375A5A" w:rsidRDefault="00375A5A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50% заданий дублируют ранее сданный кроссворд.</w:t>
      </w:r>
    </w:p>
    <w:p w:rsidR="00097DF9" w:rsidRDefault="00097DF9" w:rsidP="00097D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небрежно и не может быть использован</w:t>
      </w:r>
      <w:r w:rsidR="00375A5A">
        <w:rPr>
          <w:rFonts w:ascii="Times New Roman" w:hAnsi="Times New Roman" w:cs="Times New Roman"/>
          <w:sz w:val="24"/>
          <w:szCs w:val="24"/>
        </w:rPr>
        <w:t>а в дальнейшей работе.</w:t>
      </w:r>
    </w:p>
    <w:p w:rsidR="004A74F4" w:rsidRDefault="004A74F4" w:rsidP="003924AB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4F4" w:rsidRDefault="004A74F4" w:rsidP="00D44E8A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7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Образец оформления Кроссворда:</w:t>
      </w:r>
    </w:p>
    <w:tbl>
      <w:tblPr>
        <w:tblW w:w="10772" w:type="dxa"/>
        <w:tblInd w:w="216" w:type="dxa"/>
        <w:tblLook w:val="04A0"/>
      </w:tblPr>
      <w:tblGrid>
        <w:gridCol w:w="1144"/>
        <w:gridCol w:w="1260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394"/>
        <w:gridCol w:w="216"/>
        <w:gridCol w:w="222"/>
      </w:tblGrid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 w:type="page"/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38100</wp:posOffset>
                  </wp:positionV>
                  <wp:extent cx="4829175" cy="619125"/>
                  <wp:effectExtent l="0" t="0" r="0" b="635"/>
                  <wp:wrapNone/>
                  <wp:docPr id="57" name="TextBox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600200" y="1190623"/>
                            <a:ext cx="4800600" cy="600077"/>
                            <a:chOff x="1600200" y="1190623"/>
                            <a:chExt cx="4800600" cy="600077"/>
                          </a:xfrm>
                        </a:grpSpPr>
                        <a:sp>
                          <a:nvSpPr>
                            <a:cNvPr id="30" name="TextBox 29"/>
                            <a:cNvSpPr txBox="1"/>
                          </a:nvSpPr>
                          <a:spPr>
                            <a:xfrm>
                              <a:off x="1600200" y="1190623"/>
                              <a:ext cx="4800600" cy="6000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lt1">
                                  <a:shade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6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Кроссворд по теме: "Электричество"</a:t>
                                </a:r>
                              </a:p>
                              <a:p>
                                <a:r>
                                  <a:rPr lang="ru-RU" sz="16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Выполнила студентка 101 группы Иванова</a:t>
                                </a:r>
                                <a:r>
                                  <a:rPr lang="ru-RU" sz="1600" b="1" baseline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Оля</a:t>
                                </a:r>
                                <a:endParaRPr lang="ru-RU" sz="1600" b="1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CF3CE5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pict>
                <v:shape id="_x0000_s1057" type="#_x0000_t202" style="position:absolute;margin-left:4pt;margin-top:-16.45pt;width:89.55pt;height:20.6pt;z-index:251642368;mso-position-horizontal-relative:text;mso-position-vertical-relative:text">
                  <v:textbox style="mso-next-textbox:#_x0000_s1057">
                    <w:txbxContent>
                      <w:p w:rsidR="00235F24" w:rsidRPr="004A74F4" w:rsidRDefault="00235F24" w:rsidP="004A74F4">
                        <w:pPr>
                          <w:jc w:val="center"/>
                          <w:rPr>
                            <w:b/>
                          </w:rPr>
                        </w:pPr>
                        <w:r w:rsidRPr="004A74F4">
                          <w:rPr>
                            <w:b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342900</wp:posOffset>
                  </wp:positionV>
                  <wp:extent cx="1266825" cy="876300"/>
                  <wp:effectExtent l="0" t="0" r="635" b="0"/>
                  <wp:wrapNone/>
                  <wp:docPr id="3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2" cy="86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0</wp:posOffset>
                  </wp:positionV>
                  <wp:extent cx="409575" cy="361950"/>
                  <wp:effectExtent l="0" t="0" r="0" b="0"/>
                  <wp:wrapNone/>
                  <wp:docPr id="49" name="Овал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24025" y="2114550"/>
                            <a:ext cx="371475" cy="323850"/>
                            <a:chOff x="1724025" y="2114550"/>
                            <a:chExt cx="371475" cy="323850"/>
                          </a:xfrm>
                        </a:grpSpPr>
                        <a:sp>
                          <a:nvSpPr>
                            <a:cNvPr id="22" name="Овал 21"/>
                            <a:cNvSpPr/>
                          </a:nvSpPr>
                          <a:spPr>
                            <a:xfrm>
                              <a:off x="1724025" y="211455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1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п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9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н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6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э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8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л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7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з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п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2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н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н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161925</wp:posOffset>
                  </wp:positionV>
                  <wp:extent cx="1266825" cy="1019175"/>
                  <wp:effectExtent l="635" t="0" r="0" b="0"/>
                  <wp:wrapNone/>
                  <wp:docPr id="3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res43B72C3C-1BB3-40B8-9522-B70794AF705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57" cy="100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219075</wp:posOffset>
                  </wp:positionV>
                  <wp:extent cx="409575" cy="361950"/>
                  <wp:effectExtent l="0" t="0" r="0" b="635"/>
                  <wp:wrapNone/>
                  <wp:docPr id="48" name="Овал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52575" y="4048125"/>
                            <a:ext cx="371475" cy="323850"/>
                            <a:chOff x="1552575" y="4048125"/>
                            <a:chExt cx="371475" cy="323850"/>
                          </a:xfrm>
                        </a:grpSpPr>
                        <a:sp>
                          <a:nvSpPr>
                            <a:cNvPr id="21" name="Овал 20"/>
                            <a:cNvSpPr/>
                          </a:nvSpPr>
                          <a:spPr>
                            <a:xfrm>
                              <a:off x="1552575" y="40481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2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10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з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3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4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я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5</w:t>
            </w: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FFFF"/>
                <w:lang w:eastAsia="ru-RU"/>
              </w:rPr>
              <w:t>ь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85725</wp:posOffset>
                  </wp:positionV>
                  <wp:extent cx="409575" cy="361950"/>
                  <wp:effectExtent l="0" t="0" r="0" b="635"/>
                  <wp:wrapNone/>
                  <wp:docPr id="50" name="Овал 2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19275" y="5248275"/>
                            <a:ext cx="371475" cy="323850"/>
                            <a:chOff x="1819275" y="5248275"/>
                            <a:chExt cx="371475" cy="323850"/>
                          </a:xfrm>
                        </a:grpSpPr>
                        <a:sp>
                          <a:nvSpPr>
                            <a:cNvPr id="23" name="Овал 22"/>
                            <a:cNvSpPr/>
                          </a:nvSpPr>
                          <a:spPr>
                            <a:xfrm>
                              <a:off x="1819275" y="524827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4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180975</wp:posOffset>
                  </wp:positionV>
                  <wp:extent cx="409575" cy="361950"/>
                  <wp:effectExtent l="0" t="0" r="0" b="635"/>
                  <wp:wrapNone/>
                  <wp:docPr id="47" name="Овал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562475" y="5343525"/>
                            <a:ext cx="371475" cy="323850"/>
                            <a:chOff x="4562475" y="5343525"/>
                            <a:chExt cx="371475" cy="323850"/>
                          </a:xfrm>
                        </a:grpSpPr>
                        <a:sp>
                          <a:nvSpPr>
                            <a:cNvPr id="19" name="Овал 18"/>
                            <a:cNvSpPr/>
                          </a:nvSpPr>
                          <a:spPr>
                            <a:xfrm>
                              <a:off x="4562475" y="53435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1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523875</wp:posOffset>
                  </wp:positionV>
                  <wp:extent cx="1047750" cy="1390650"/>
                  <wp:effectExtent l="0" t="0" r="0" b="635"/>
                  <wp:wrapNone/>
                  <wp:docPr id="44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alcala.ru/bse/big/img4_1/encyclopediyaRU-29116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25" cy="1379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561975</wp:posOffset>
                  </wp:positionV>
                  <wp:extent cx="409575" cy="361950"/>
                  <wp:effectExtent l="0" t="0" r="0" b="635"/>
                  <wp:wrapNone/>
                  <wp:docPr id="51" name="Овал 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14675" y="5724525"/>
                            <a:ext cx="371475" cy="323850"/>
                            <a:chOff x="3114675" y="5724525"/>
                            <a:chExt cx="371475" cy="323850"/>
                          </a:xfrm>
                        </a:grpSpPr>
                        <a:sp>
                          <a:nvSpPr>
                            <a:cNvPr id="24" name="Овал 23"/>
                            <a:cNvSpPr/>
                          </a:nvSpPr>
                          <a:spPr>
                            <a:xfrm>
                              <a:off x="3114675" y="57245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5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609600</wp:posOffset>
                  </wp:positionV>
                  <wp:extent cx="1181100" cy="1190625"/>
                  <wp:effectExtent l="0" t="0" r="0" b="635"/>
                  <wp:wrapNone/>
                  <wp:docPr id="45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http://old.strf.ru/Attachment.aspx?Id=77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3743325</wp:posOffset>
                  </wp:positionH>
                  <wp:positionV relativeFrom="paragraph">
                    <wp:posOffset>1743075</wp:posOffset>
                  </wp:positionV>
                  <wp:extent cx="1381125" cy="390525"/>
                  <wp:effectExtent l="635" t="635" r="0" b="0"/>
                  <wp:wrapNone/>
                  <wp:docPr id="46" name="TextBox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010150" y="6886575"/>
                            <a:ext cx="1323975" cy="381000"/>
                            <a:chOff x="5010150" y="6886575"/>
                            <a:chExt cx="1323975" cy="381000"/>
                          </a:xfrm>
                        </a:grpSpPr>
                        <a:sp>
                          <a:nvSpPr>
                            <a:cNvPr id="17" name="TextBox 16"/>
                            <a:cNvSpPr txBox="1"/>
                          </a:nvSpPr>
                          <a:spPr>
                            <a:xfrm>
                              <a:off x="5010150" y="6886575"/>
                              <a:ext cx="1323975" cy="3810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1,6</a:t>
                                </a:r>
                                <a:r>
                                  <a:rPr lang="en-US" sz="1800" b="1" i="0" u="none" strike="noStrike" baseline="30000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.</a:t>
                                </a:r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10</a:t>
                                </a:r>
                                <a:r>
                                  <a:rPr lang="en-US" sz="1800" b="0" i="0" u="none" strike="noStrike" baseline="30000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-19</a:t>
                                </a:r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18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endParaRPr lang="ru-RU" sz="18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1066800</wp:posOffset>
                  </wp:positionV>
                  <wp:extent cx="552450" cy="771525"/>
                  <wp:effectExtent l="0" t="0" r="0" b="635"/>
                  <wp:wrapNone/>
                  <wp:docPr id="36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2200275</wp:posOffset>
                  </wp:positionV>
                  <wp:extent cx="409575" cy="361950"/>
                  <wp:effectExtent l="0" t="0" r="0" b="635"/>
                  <wp:wrapNone/>
                  <wp:docPr id="54" name="Овал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95900" y="7362825"/>
                            <a:ext cx="371475" cy="323850"/>
                            <a:chOff x="5295900" y="7362825"/>
                            <a:chExt cx="371475" cy="323850"/>
                          </a:xfrm>
                        </a:grpSpPr>
                        <a:sp>
                          <a:nvSpPr>
                            <a:cNvPr id="27" name="Овал 26"/>
                            <a:cNvSpPr/>
                          </a:nvSpPr>
                          <a:spPr>
                            <a:xfrm>
                              <a:off x="5295900" y="73628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8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2457450</wp:posOffset>
                  </wp:positionV>
                  <wp:extent cx="409575" cy="361950"/>
                  <wp:effectExtent l="0" t="0" r="0" b="0"/>
                  <wp:wrapNone/>
                  <wp:docPr id="53" name="Овал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00225" y="7620000"/>
                            <a:ext cx="371475" cy="323850"/>
                            <a:chOff x="1800225" y="7620000"/>
                            <a:chExt cx="371475" cy="323850"/>
                          </a:xfrm>
                        </a:grpSpPr>
                        <a:sp>
                          <a:nvSpPr>
                            <a:cNvPr id="26" name="Овал 25"/>
                            <a:cNvSpPr/>
                          </a:nvSpPr>
                          <a:spPr>
                            <a:xfrm>
                              <a:off x="1800225" y="762000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7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2571750</wp:posOffset>
                  </wp:positionV>
                  <wp:extent cx="1095375" cy="1076325"/>
                  <wp:effectExtent l="0" t="0" r="0" b="635"/>
                  <wp:wrapNone/>
                  <wp:docPr id="42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tnu.podelise.ru/pars_docs/refs/296/295627/295627_html_m43b94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4" cy="105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3009900</wp:posOffset>
                  </wp:positionV>
                  <wp:extent cx="590550" cy="657225"/>
                  <wp:effectExtent l="0" t="0" r="635" b="635"/>
                  <wp:wrapNone/>
                  <wp:docPr id="43" name="TextBox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90874" y="8162925"/>
                            <a:ext cx="285751" cy="647700"/>
                            <a:chOff x="3190874" y="8162925"/>
                            <a:chExt cx="285751" cy="647700"/>
                          </a:xfrm>
                        </a:grpSpPr>
                        <a:sp>
                          <a:nvSpPr>
                            <a:cNvPr id="13" name="TextBox 12"/>
                            <a:cNvSpPr txBox="1"/>
                          </a:nvSpPr>
                          <a:spPr>
                            <a:xfrm>
                              <a:off x="3190874" y="8162925"/>
                              <a:ext cx="285751" cy="6477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i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q</a:t>
                                </a:r>
                                <a:endParaRPr lang="ru-RU" sz="2800" i="1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2733675</wp:posOffset>
                  </wp:positionV>
                  <wp:extent cx="409575" cy="361950"/>
                  <wp:effectExtent l="0" t="0" r="0" b="635"/>
                  <wp:wrapNone/>
                  <wp:docPr id="56" name="Овал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62300" y="7896225"/>
                            <a:ext cx="352425" cy="323850"/>
                            <a:chOff x="3162300" y="7896225"/>
                            <a:chExt cx="352425" cy="323850"/>
                          </a:xfrm>
                        </a:grpSpPr>
                        <a:sp>
                          <a:nvSpPr>
                            <a:cNvPr id="29" name="Овал 28"/>
                            <a:cNvSpPr/>
                          </a:nvSpPr>
                          <a:spPr>
                            <a:xfrm>
                              <a:off x="3162300" y="7896225"/>
                              <a:ext cx="35242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lIns="0" rIns="0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10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2962275</wp:posOffset>
                  </wp:positionV>
                  <wp:extent cx="1009650" cy="752475"/>
                  <wp:effectExtent l="0" t="0" r="635" b="0"/>
                  <wp:wrapNone/>
                  <wp:docPr id="4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pcinform.at.ua/sssss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3086100</wp:posOffset>
                  </wp:positionV>
                  <wp:extent cx="409575" cy="361950"/>
                  <wp:effectExtent l="0" t="0" r="0" b="0"/>
                  <wp:wrapNone/>
                  <wp:docPr id="55" name="Овал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381500" y="8248650"/>
                            <a:ext cx="371475" cy="323850"/>
                            <a:chOff x="4381500" y="8248650"/>
                            <a:chExt cx="371475" cy="323850"/>
                          </a:xfrm>
                        </a:grpSpPr>
                        <a:sp>
                          <a:nvSpPr>
                            <a:cNvPr id="28" name="Овал 27"/>
                            <a:cNvSpPr/>
                          </a:nvSpPr>
                          <a:spPr>
                            <a:xfrm>
                              <a:off x="4381500" y="824865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9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3505200</wp:posOffset>
                  </wp:positionV>
                  <wp:extent cx="742950" cy="962025"/>
                  <wp:effectExtent l="0" t="0" r="0" b="635"/>
                  <wp:wrapNone/>
                  <wp:docPr id="3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4533900</wp:posOffset>
                  </wp:positionV>
                  <wp:extent cx="419100" cy="438150"/>
                  <wp:effectExtent l="0" t="0" r="0" b="0"/>
                  <wp:wrapNone/>
                  <wp:docPr id="38" name="Прямая со стрелкой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429002" y="9772651"/>
                            <a:ext cx="342898" cy="323849"/>
                            <a:chOff x="3429002" y="9772651"/>
                            <a:chExt cx="342898" cy="323849"/>
                          </a:xfrm>
                        </a:grpSpPr>
                        <a:cxnSp>
                          <a:nvCxnSpPr>
                            <a:cNvPr id="7" name="Прямая со стрелкой 6"/>
                            <a:cNvCxnSpPr/>
                          </a:nvCxnSpPr>
                          <a:spPr>
                            <a:xfrm rot="16200000" flipV="1">
                              <a:off x="3429002" y="9772651"/>
                              <a:ext cx="342898" cy="323849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4248150</wp:posOffset>
                  </wp:positionV>
                  <wp:extent cx="276225" cy="419100"/>
                  <wp:effectExtent l="635" t="0" r="0" b="0"/>
                  <wp:wrapNone/>
                  <wp:docPr id="39" name="Овал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286125" y="9410700"/>
                            <a:ext cx="238125" cy="381000"/>
                            <a:chOff x="3286125" y="9410700"/>
                            <a:chExt cx="238125" cy="381000"/>
                          </a:xfrm>
                        </a:grpSpPr>
                        <a:sp>
                          <a:nvSpPr>
                            <a:cNvPr id="9" name="Овал 8"/>
                            <a:cNvSpPr/>
                          </a:nvSpPr>
                          <a:spPr>
                            <a:xfrm>
                              <a:off x="3286125" y="9410700"/>
                              <a:ext cx="238125" cy="38100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4724400</wp:posOffset>
                  </wp:positionV>
                  <wp:extent cx="581025" cy="400050"/>
                  <wp:effectExtent l="0" t="0" r="635" b="0"/>
                  <wp:wrapNone/>
                  <wp:docPr id="40" name="TextBox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62375" y="9867900"/>
                            <a:ext cx="504825" cy="400050"/>
                            <a:chOff x="3762375" y="9867900"/>
                            <a:chExt cx="504825" cy="400050"/>
                          </a:xfrm>
                        </a:grpSpPr>
                        <a:sp>
                          <a:nvSpPr>
                            <a:cNvPr id="10" name="TextBox 9"/>
                            <a:cNvSpPr txBox="1"/>
                          </a:nvSpPr>
                          <a:spPr>
                            <a:xfrm>
                              <a:off x="3762375" y="986790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0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?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4086225</wp:posOffset>
                  </wp:positionV>
                  <wp:extent cx="409575" cy="361950"/>
                  <wp:effectExtent l="0" t="0" r="0" b="635"/>
                  <wp:wrapNone/>
                  <wp:docPr id="52" name="Овал 2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28900" y="9248775"/>
                            <a:ext cx="371475" cy="323850"/>
                            <a:chOff x="2628900" y="9248775"/>
                            <a:chExt cx="371475" cy="323850"/>
                          </a:xfrm>
                        </a:grpSpPr>
                        <a:sp>
                          <a:nvSpPr>
                            <a:cNvPr id="25" name="Овал 24"/>
                            <a:cNvSpPr/>
                          </a:nvSpPr>
                          <a:spPr>
                            <a:xfrm>
                              <a:off x="2628900" y="924877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6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4314825</wp:posOffset>
                  </wp:positionV>
                  <wp:extent cx="942975" cy="409575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CF3CE5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F3CE5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pict>
                <v:shape id="_x0000_s1083" type="#_x0000_t202" style="position:absolute;margin-left:458.3pt;margin-top:9.95pt;width:89.55pt;height:20.6pt;z-index:251643392;mso-position-horizontal-relative:text;mso-position-vertical-relative:text">
                  <v:textbox style="mso-next-textbox:#_x0000_s1083">
                    <w:txbxContent>
                      <w:p w:rsidR="00235F24" w:rsidRPr="004A74F4" w:rsidRDefault="00235F24" w:rsidP="004A74F4">
                        <w:pPr>
                          <w:jc w:val="center"/>
                          <w:rPr>
                            <w:b/>
                          </w:rPr>
                        </w:pPr>
                        <w:r w:rsidRPr="004A74F4">
                          <w:rPr>
                            <w:b/>
                          </w:rPr>
                          <w:t xml:space="preserve">Лист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38100</wp:posOffset>
                  </wp:positionV>
                  <wp:extent cx="4791075" cy="1162050"/>
                  <wp:effectExtent l="0" t="0" r="0" b="0"/>
                  <wp:wrapNone/>
                  <wp:docPr id="31" name="TextBox 7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619250" y="619125"/>
                            <a:ext cx="4762500" cy="1142999"/>
                            <a:chOff x="1619250" y="619125"/>
                            <a:chExt cx="4762500" cy="1142999"/>
                          </a:xfrm>
                        </a:grpSpPr>
                        <a:sp>
                          <a:nvSpPr>
                            <a:cNvPr id="73" name="TextBox 72"/>
                            <a:cNvSpPr txBox="1"/>
                          </a:nvSpPr>
                          <a:spPr>
                            <a:xfrm>
                              <a:off x="1619250" y="619125"/>
                              <a:ext cx="4762500" cy="11429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solidFill>
                                <a:schemeClr val="lt1">
                                  <a:shade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6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Кроссворд по теме: "Электричество"</a:t>
                                </a:r>
                              </a:p>
                              <a:p>
                                <a:r>
                                  <a:rPr lang="ru-RU" sz="16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Выполнила студентка 101 группы </a:t>
                                </a:r>
                              </a:p>
                              <a:p>
                                <a:r>
                                  <a:rPr lang="ru-RU" sz="16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Иванова</a:t>
                                </a:r>
                                <a:r>
                                  <a:rPr lang="ru-RU" sz="1600" b="1" baseline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Оля</a:t>
                                </a:r>
                              </a:p>
                              <a:p>
                                <a:r>
                                  <a:rPr lang="ru-RU" sz="1600" b="1" baseline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Правильные ответы:</a:t>
                                </a:r>
                                <a:endParaRPr lang="ru-RU" sz="1600" b="1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342900</wp:posOffset>
                  </wp:positionV>
                  <wp:extent cx="1266825" cy="876300"/>
                  <wp:effectExtent l="0" t="0" r="635" b="0"/>
                  <wp:wrapNone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2" cy="86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0</wp:posOffset>
                  </wp:positionV>
                  <wp:extent cx="409575" cy="361950"/>
                  <wp:effectExtent l="0" t="0" r="0" b="0"/>
                  <wp:wrapNone/>
                  <wp:docPr id="23" name="Овал 6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24025" y="1924050"/>
                            <a:ext cx="371475" cy="323850"/>
                            <a:chOff x="1724025" y="1924050"/>
                            <a:chExt cx="371475" cy="323850"/>
                          </a:xfrm>
                        </a:grpSpPr>
                        <a:sp>
                          <a:nvSpPr>
                            <a:cNvPr id="65" name="Овал 64"/>
                            <a:cNvSpPr/>
                          </a:nvSpPr>
                          <a:spPr>
                            <a:xfrm>
                              <a:off x="1724025" y="211455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1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п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9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6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э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8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л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7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з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п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2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860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161925</wp:posOffset>
                  </wp:positionV>
                  <wp:extent cx="1266825" cy="1019175"/>
                  <wp:effectExtent l="635" t="0" r="0" b="0"/>
                  <wp:wrapNone/>
                  <wp:docPr id="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" descr="res43B72C3C-1BB3-40B8-9522-B70794AF705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57" cy="100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219075</wp:posOffset>
                  </wp:positionV>
                  <wp:extent cx="409575" cy="361950"/>
                  <wp:effectExtent l="0" t="0" r="0" b="635"/>
                  <wp:wrapNone/>
                  <wp:docPr id="22" name="Овал 6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52575" y="3857625"/>
                            <a:ext cx="371475" cy="323850"/>
                            <a:chOff x="1552575" y="3857625"/>
                            <a:chExt cx="371475" cy="323850"/>
                          </a:xfrm>
                        </a:grpSpPr>
                        <a:sp>
                          <a:nvSpPr>
                            <a:cNvPr id="64" name="Овал 63"/>
                            <a:cNvSpPr/>
                          </a:nvSpPr>
                          <a:spPr>
                            <a:xfrm>
                              <a:off x="1552575" y="40481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2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10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з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3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4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я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FF0000"/>
                <w:lang w:eastAsia="ru-RU"/>
              </w:rPr>
              <w:t>5</w:t>
            </w: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4">
              <w:rPr>
                <w:rFonts w:ascii="Calibri" w:eastAsia="Times New Roman" w:hAnsi="Calibri" w:cs="Times New Roman"/>
                <w:color w:val="000000"/>
                <w:lang w:eastAsia="ru-RU"/>
              </w:rPr>
              <w:t>ь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85725</wp:posOffset>
                  </wp:positionV>
                  <wp:extent cx="409575" cy="361950"/>
                  <wp:effectExtent l="0" t="0" r="0" b="635"/>
                  <wp:wrapNone/>
                  <wp:docPr id="24" name="Овал 6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19275" y="5057775"/>
                            <a:ext cx="371475" cy="323850"/>
                            <a:chOff x="1819275" y="5057775"/>
                            <a:chExt cx="371475" cy="323850"/>
                          </a:xfrm>
                        </a:grpSpPr>
                        <a:sp>
                          <a:nvSpPr>
                            <a:cNvPr id="66" name="Овал 65"/>
                            <a:cNvSpPr/>
                          </a:nvSpPr>
                          <a:spPr>
                            <a:xfrm>
                              <a:off x="1819275" y="524827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4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180975</wp:posOffset>
                  </wp:positionV>
                  <wp:extent cx="409575" cy="361950"/>
                  <wp:effectExtent l="0" t="0" r="0" b="635"/>
                  <wp:wrapNone/>
                  <wp:docPr id="21" name="Овал 6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524375" y="5153025"/>
                            <a:ext cx="371475" cy="323850"/>
                            <a:chOff x="4524375" y="5153025"/>
                            <a:chExt cx="371475" cy="323850"/>
                          </a:xfrm>
                        </a:grpSpPr>
                        <a:sp>
                          <a:nvSpPr>
                            <a:cNvPr id="63" name="Овал 62"/>
                            <a:cNvSpPr/>
                          </a:nvSpPr>
                          <a:spPr>
                            <a:xfrm>
                              <a:off x="4562475" y="53435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1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523875</wp:posOffset>
                  </wp:positionV>
                  <wp:extent cx="1047750" cy="1390650"/>
                  <wp:effectExtent l="0" t="0" r="0" b="635"/>
                  <wp:wrapNone/>
                  <wp:docPr id="1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8" descr="http://alcala.ru/bse/big/img4_1/encyclopediyaRU-29116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25" cy="1379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561975</wp:posOffset>
                  </wp:positionV>
                  <wp:extent cx="400050" cy="361950"/>
                  <wp:effectExtent l="0" t="0" r="0" b="635"/>
                  <wp:wrapNone/>
                  <wp:docPr id="25" name="Овал 6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086100" y="5534025"/>
                            <a:ext cx="361950" cy="323850"/>
                            <a:chOff x="3086100" y="5534025"/>
                            <a:chExt cx="361950" cy="323850"/>
                          </a:xfrm>
                        </a:grpSpPr>
                        <a:sp>
                          <a:nvSpPr>
                            <a:cNvPr id="67" name="Овал 66"/>
                            <a:cNvSpPr/>
                          </a:nvSpPr>
                          <a:spPr>
                            <a:xfrm>
                              <a:off x="3114675" y="57245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5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609600</wp:posOffset>
                  </wp:positionV>
                  <wp:extent cx="1200150" cy="1181100"/>
                  <wp:effectExtent l="0" t="0" r="635" b="0"/>
                  <wp:wrapNone/>
                  <wp:docPr id="19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1" descr="http://old.strf.ru/Attachment.aspx?Id=77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1733550</wp:posOffset>
                  </wp:positionV>
                  <wp:extent cx="1381125" cy="400050"/>
                  <wp:effectExtent l="635" t="0" r="0" b="0"/>
                  <wp:wrapNone/>
                  <wp:docPr id="20" name="TextBox 6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972050" y="6696075"/>
                            <a:ext cx="1323975" cy="381000"/>
                            <a:chOff x="4972050" y="6696075"/>
                            <a:chExt cx="1323975" cy="381000"/>
                          </a:xfrm>
                        </a:grpSpPr>
                        <a:sp>
                          <a:nvSpPr>
                            <a:cNvPr id="62" name="TextBox 61"/>
                            <a:cNvSpPr txBox="1"/>
                          </a:nvSpPr>
                          <a:spPr>
                            <a:xfrm>
                              <a:off x="5010150" y="6886575"/>
                              <a:ext cx="1323975" cy="3810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1,6</a:t>
                                </a:r>
                                <a:r>
                                  <a:rPr lang="en-US" sz="1800" b="1" i="0" u="none" strike="noStrike" baseline="30000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.</a:t>
                                </a:r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10</a:t>
                                </a:r>
                                <a:r>
                                  <a:rPr lang="en-US" sz="1800" b="0" i="0" u="none" strike="noStrike" baseline="30000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-19</a:t>
                                </a:r>
                                <a:r>
                                  <a:rPr lang="en-US" sz="1800" b="0" i="0" u="none" strike="noStrike">
                                    <a:solidFill>
                                      <a:schemeClr val="dk1"/>
                                    </a:solidFill>
                                    <a:latin typeface="Times New Roman" pitchFamily="18" charset="0"/>
                                    <a:ea typeface="+mn-ea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en-US" sz="18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endParaRPr lang="ru-RU" sz="18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1066800</wp:posOffset>
                  </wp:positionV>
                  <wp:extent cx="542925" cy="771525"/>
                  <wp:effectExtent l="0" t="0" r="635" b="635"/>
                  <wp:wrapNone/>
                  <wp:docPr id="10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2200275</wp:posOffset>
                  </wp:positionV>
                  <wp:extent cx="409575" cy="361950"/>
                  <wp:effectExtent l="0" t="0" r="0" b="635"/>
                  <wp:wrapNone/>
                  <wp:docPr id="28" name="Овал 6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57800" y="7172325"/>
                            <a:ext cx="371475" cy="323850"/>
                            <a:chOff x="5257800" y="7172325"/>
                            <a:chExt cx="371475" cy="323850"/>
                          </a:xfrm>
                        </a:grpSpPr>
                        <a:sp>
                          <a:nvSpPr>
                            <a:cNvPr id="70" name="Овал 69"/>
                            <a:cNvSpPr/>
                          </a:nvSpPr>
                          <a:spPr>
                            <a:xfrm>
                              <a:off x="5295900" y="736282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8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2457450</wp:posOffset>
                  </wp:positionV>
                  <wp:extent cx="409575" cy="361950"/>
                  <wp:effectExtent l="0" t="0" r="0" b="0"/>
                  <wp:wrapNone/>
                  <wp:docPr id="27" name="Овал 6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00225" y="7429500"/>
                            <a:ext cx="371475" cy="323850"/>
                            <a:chOff x="1800225" y="7429500"/>
                            <a:chExt cx="371475" cy="323850"/>
                          </a:xfrm>
                        </a:grpSpPr>
                        <a:sp>
                          <a:nvSpPr>
                            <a:cNvPr id="69" name="Овал 68"/>
                            <a:cNvSpPr/>
                          </a:nvSpPr>
                          <a:spPr>
                            <a:xfrm>
                              <a:off x="1800225" y="762000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7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4240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2571750</wp:posOffset>
                  </wp:positionV>
                  <wp:extent cx="1095375" cy="1066800"/>
                  <wp:effectExtent l="0" t="0" r="0" b="0"/>
                  <wp:wrapNone/>
                  <wp:docPr id="1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 descr="http://tnu.podelise.ru/pars_docs/refs/296/295627/295627_html_m43b94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4" cy="105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3009900</wp:posOffset>
                  </wp:positionV>
                  <wp:extent cx="590550" cy="666750"/>
                  <wp:effectExtent l="0" t="0" r="0" b="0"/>
                  <wp:wrapNone/>
                  <wp:docPr id="17" name="TextBox 5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62299" y="7972425"/>
                            <a:ext cx="276226" cy="647700"/>
                            <a:chOff x="3162299" y="7972425"/>
                            <a:chExt cx="276226" cy="647700"/>
                          </a:xfrm>
                        </a:grpSpPr>
                        <a:sp>
                          <a:nvSpPr>
                            <a:cNvPr id="59" name="TextBox 58"/>
                            <a:cNvSpPr txBox="1"/>
                          </a:nvSpPr>
                          <a:spPr>
                            <a:xfrm>
                              <a:off x="3190874" y="8162925"/>
                              <a:ext cx="285751" cy="6477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2800" i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q</a:t>
                                </a:r>
                                <a:endParaRPr lang="ru-RU" sz="2800" i="1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2733675</wp:posOffset>
                  </wp:positionV>
                  <wp:extent cx="409575" cy="361950"/>
                  <wp:effectExtent l="0" t="0" r="0" b="635"/>
                  <wp:wrapNone/>
                  <wp:docPr id="30" name="Овал 7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133725" y="7705725"/>
                            <a:ext cx="342900" cy="323850"/>
                            <a:chOff x="3133725" y="7705725"/>
                            <a:chExt cx="342900" cy="323850"/>
                          </a:xfrm>
                        </a:grpSpPr>
                        <a:sp>
                          <a:nvSpPr>
                            <a:cNvPr id="72" name="Овал 71"/>
                            <a:cNvSpPr/>
                          </a:nvSpPr>
                          <a:spPr>
                            <a:xfrm>
                              <a:off x="3162300" y="7896225"/>
                              <a:ext cx="35242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lIns="0" rIns="0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10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2952750</wp:posOffset>
                  </wp:positionV>
                  <wp:extent cx="1009650" cy="752475"/>
                  <wp:effectExtent l="0" t="0" r="635" b="0"/>
                  <wp:wrapNone/>
                  <wp:docPr id="1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" descr="http://pcinform.at.ua/sssss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3086100</wp:posOffset>
                  </wp:positionV>
                  <wp:extent cx="409575" cy="361950"/>
                  <wp:effectExtent l="0" t="0" r="0" b="0"/>
                  <wp:wrapNone/>
                  <wp:docPr id="29" name="Овал 7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343400" y="8058150"/>
                            <a:ext cx="371475" cy="323850"/>
                            <a:chOff x="4343400" y="8058150"/>
                            <a:chExt cx="371475" cy="323850"/>
                          </a:xfrm>
                        </a:grpSpPr>
                        <a:sp>
                          <a:nvSpPr>
                            <a:cNvPr id="71" name="Овал 70"/>
                            <a:cNvSpPr/>
                          </a:nvSpPr>
                          <a:spPr>
                            <a:xfrm>
                              <a:off x="4381500" y="8248650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9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3505200</wp:posOffset>
                  </wp:positionV>
                  <wp:extent cx="742950" cy="962025"/>
                  <wp:effectExtent l="0" t="0" r="635" b="635"/>
                  <wp:wrapNone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4533900</wp:posOffset>
                  </wp:positionV>
                  <wp:extent cx="419100" cy="438150"/>
                  <wp:effectExtent l="0" t="0" r="0" b="0"/>
                  <wp:wrapNone/>
                  <wp:docPr id="12" name="Прямая со стрелкой 5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390902" y="9582151"/>
                            <a:ext cx="342898" cy="323849"/>
                            <a:chOff x="3390902" y="9582151"/>
                            <a:chExt cx="342898" cy="323849"/>
                          </a:xfrm>
                        </a:grpSpPr>
                        <a:cxnSp>
                          <a:nvCxnSpPr>
                            <a:cNvPr id="54" name="Прямая со стрелкой 53"/>
                            <a:cNvCxnSpPr/>
                          </a:nvCxnSpPr>
                          <a:spPr>
                            <a:xfrm rot="16200000" flipV="1">
                              <a:off x="3429002" y="9772651"/>
                              <a:ext cx="342898" cy="323849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4248150</wp:posOffset>
                  </wp:positionV>
                  <wp:extent cx="276225" cy="419100"/>
                  <wp:effectExtent l="635" t="0" r="0" b="0"/>
                  <wp:wrapNone/>
                  <wp:docPr id="13" name="Овал 5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248025" y="9220200"/>
                            <a:ext cx="238125" cy="381000"/>
                            <a:chOff x="3248025" y="9220200"/>
                            <a:chExt cx="238125" cy="381000"/>
                          </a:xfrm>
                        </a:grpSpPr>
                        <a:sp>
                          <a:nvSpPr>
                            <a:cNvPr id="55" name="Овал 54"/>
                            <a:cNvSpPr/>
                          </a:nvSpPr>
                          <a:spPr>
                            <a:xfrm>
                              <a:off x="3286125" y="9410700"/>
                              <a:ext cx="238125" cy="38100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92192" behindDoc="0" locked="0" layoutInCell="1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4724400</wp:posOffset>
                  </wp:positionV>
                  <wp:extent cx="571500" cy="409575"/>
                  <wp:effectExtent l="0" t="0" r="635" b="0"/>
                  <wp:wrapNone/>
                  <wp:docPr id="14" name="TextBox 5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24275" y="9677400"/>
                            <a:ext cx="504825" cy="400050"/>
                            <a:chOff x="3724275" y="9677400"/>
                            <a:chExt cx="504825" cy="400050"/>
                          </a:xfrm>
                        </a:grpSpPr>
                        <a:sp>
                          <a:nvSpPr>
                            <a:cNvPr id="56" name="TextBox 55"/>
                            <a:cNvSpPr txBox="1"/>
                          </a:nvSpPr>
                          <a:spPr>
                            <a:xfrm>
                              <a:off x="3762375" y="986790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a:spPr>
                          <a:txSp>
                            <a:txBody>
                              <a:bodyPr vertOverflow="clip" wrap="square" rtlCol="0" anchor="t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000" b="1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?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4086225</wp:posOffset>
                  </wp:positionV>
                  <wp:extent cx="381000" cy="361950"/>
                  <wp:effectExtent l="0" t="0" r="0" b="635"/>
                  <wp:wrapNone/>
                  <wp:docPr id="26" name="Овал 6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628900" y="9058275"/>
                            <a:ext cx="342900" cy="323850"/>
                            <a:chOff x="2628900" y="9058275"/>
                            <a:chExt cx="342900" cy="323850"/>
                          </a:xfrm>
                        </a:grpSpPr>
                        <a:sp>
                          <a:nvSpPr>
                            <a:cNvPr id="68" name="Овал 67"/>
                            <a:cNvSpPr/>
                          </a:nvSpPr>
                          <a:spPr>
                            <a:xfrm>
                              <a:off x="2628900" y="9248775"/>
                              <a:ext cx="371475" cy="323850"/>
                            </a:xfrm>
                            <a:prstGeom prst="ellipse">
                              <a:avLst/>
                            </a:prstGeom>
                            <a:noFill/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400">
                                    <a:solidFill>
                                      <a:schemeClr val="tx1"/>
                                    </a:solidFill>
                                  </a:rPr>
                                  <a:t>6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4314825</wp:posOffset>
                  </wp:positionV>
                  <wp:extent cx="904875" cy="409575"/>
                  <wp:effectExtent l="0" t="0" r="952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28"/>
            </w:tblGrid>
            <w:tr w:rsidR="004A74F4" w:rsidRPr="004A74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74F4" w:rsidRPr="004A74F4" w:rsidRDefault="004A74F4" w:rsidP="004A74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74F4" w:rsidRPr="004A74F4" w:rsidTr="00D44E8A">
        <w:trPr>
          <w:trHeight w:val="30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4F4" w:rsidRPr="004A74F4" w:rsidRDefault="004A74F4" w:rsidP="004A74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4A74F4" w:rsidRPr="004A74F4" w:rsidRDefault="004A74F4" w:rsidP="003924AB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7E57" w:rsidRDefault="00FA4992" w:rsidP="00FA499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A4992">
        <w:rPr>
          <w:rFonts w:ascii="Times New Roman" w:hAnsi="Times New Roman" w:cs="Times New Roman"/>
          <w:b/>
          <w:color w:val="FF0000"/>
          <w:sz w:val="32"/>
          <w:szCs w:val="32"/>
        </w:rPr>
        <w:t>Анализ формулы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э</w:t>
      </w:r>
      <w:r w:rsidRPr="00FA4992">
        <w:rPr>
          <w:rFonts w:ascii="Times New Roman" w:hAnsi="Times New Roman" w:cs="Times New Roman"/>
          <w:b/>
          <w:color w:val="FF0000"/>
          <w:sz w:val="32"/>
          <w:szCs w:val="32"/>
        </w:rPr>
        <w:t>лектроемкости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A682A" w:rsidRPr="00C803AA" w:rsidRDefault="007A682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>Задание для отработки умения анализировать формулы в физике в зависимости от изменения величин.</w:t>
      </w:r>
    </w:p>
    <w:p w:rsidR="007A682A" w:rsidRPr="00C803AA" w:rsidRDefault="007A682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уметь анализировать формулу электроемкости:</w:t>
      </w:r>
    </w:p>
    <w:p w:rsidR="007A682A" w:rsidRPr="00C803AA" w:rsidRDefault="007A682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>1. Нужно выучить саму формулу</w:t>
      </w:r>
    </w:p>
    <w:p w:rsidR="007A682A" w:rsidRPr="00C803AA" w:rsidRDefault="007A682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Знать какие величины в нее входят. </w:t>
      </w:r>
    </w:p>
    <w:p w:rsidR="007A682A" w:rsidRPr="00C803AA" w:rsidRDefault="007A682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>3. Уметь определять, что происходит с дробью при  увеличении и или уменьшении одной или нескольких величин. Пример аналогичного задания можно найти в заданиях первого семестра. Это Анализ формулы: Закон Кулона.</w:t>
      </w:r>
    </w:p>
    <w:p w:rsidR="007A682A" w:rsidRDefault="007A682A" w:rsidP="007A682A">
      <w:pPr>
        <w:spacing w:after="12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A682A" w:rsidRDefault="007A682A" w:rsidP="007A682A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A682A">
        <w:rPr>
          <w:rFonts w:ascii="Times New Roman" w:hAnsi="Times New Roman" w:cs="Times New Roman"/>
          <w:b/>
          <w:color w:val="FF0000"/>
          <w:sz w:val="32"/>
          <w:szCs w:val="32"/>
        </w:rPr>
        <w:t>Тест Закон Ома</w:t>
      </w:r>
    </w:p>
    <w:p w:rsidR="00C803AA" w:rsidRDefault="00C803A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3AA">
        <w:rPr>
          <w:rFonts w:ascii="Times New Roman" w:hAnsi="Times New Roman" w:cs="Times New Roman"/>
          <w:color w:val="000000" w:themeColor="text1"/>
          <w:sz w:val="28"/>
          <w:szCs w:val="28"/>
        </w:rPr>
        <w:t>Задачи для подготовки к успешному написанию теста по Закону Ома.</w:t>
      </w:r>
    </w:p>
    <w:p w:rsidR="00C803AA" w:rsidRDefault="00C803AA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тест можно переписать только 1 раз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>. В</w:t>
      </w:r>
      <w:r w:rsidR="00AE6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течение недели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6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момента получения 1-ой оценки</w:t>
      </w:r>
      <w:r w:rsidR="008746F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6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можно переписать </w:t>
      </w:r>
      <w:r w:rsidR="00AE68F8" w:rsidRPr="008707D1">
        <w:rPr>
          <w:rFonts w:ascii="Times New Roman" w:hAnsi="Times New Roman" w:cs="Times New Roman"/>
          <w:color w:val="000000" w:themeColor="text1"/>
          <w:sz w:val="28"/>
          <w:szCs w:val="28"/>
        </w:rPr>
        <w:t>без снижения вновь полученной оценки. По прошествии этого срока, Ваши знания будут оцениваться максимальной оценкой «3</w:t>
      </w:r>
      <w:r w:rsidR="00AE68F8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</w:p>
    <w:p w:rsidR="00AE68F8" w:rsidRDefault="00AE68F8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68F8" w:rsidRDefault="00CF3CE5" w:rsidP="00AE68F8">
      <w:pPr>
        <w:ind w:left="851"/>
      </w:pPr>
      <w:r>
        <w:rPr>
          <w:noProof/>
          <w:lang w:eastAsia="ru-RU"/>
        </w:rPr>
        <w:pict>
          <v:shape id="_x0000_s1103" type="#_x0000_t202" style="position:absolute;left:0;text-align:left;margin-left:438.8pt;margin-top:68.65pt;width:82.65pt;height:22.65pt;z-index:251653632">
            <v:textbox style="mso-next-textbox:#_x0000_s1103">
              <w:txbxContent>
                <w:p w:rsidR="00235F24" w:rsidRDefault="00235F24" w:rsidP="00AE68F8">
                  <w:r>
                    <w:t>Отв: 1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left:0;text-align:left;margin-left:438.8pt;margin-top:136.65pt;width:82.65pt;height:22.65pt;z-index:251654656">
            <v:textbox style="mso-next-textbox:#_x0000_s1104">
              <w:txbxContent>
                <w:p w:rsidR="00235F24" w:rsidRDefault="00235F24" w:rsidP="00AE68F8">
                  <w:r>
                    <w:t>Отв: 2,25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5" type="#_x0000_t202" style="position:absolute;left:0;text-align:left;margin-left:438.8pt;margin-top:204pt;width:82.65pt;height:22.65pt;z-index:251655680">
            <v:textbox style="mso-next-textbox:#_x0000_s1105">
              <w:txbxContent>
                <w:p w:rsidR="00235F24" w:rsidRDefault="00235F24" w:rsidP="00AE68F8">
                  <w:r>
                    <w:t>Отв: 4/9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left:0;text-align:left;margin-left:438.8pt;margin-top:8.65pt;width:82.65pt;height:22.65pt;z-index:251652608">
            <v:textbox style="mso-next-textbox:#_x0000_s1102">
              <w:txbxContent>
                <w:p w:rsidR="00235F24" w:rsidRDefault="00235F24" w:rsidP="00AE68F8">
                  <w:r>
                    <w:t>Отв: 9 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left:0;text-align:left;margin-left:7.45pt;margin-top:8.65pt;width:19.35pt;height:19.3pt;z-index:251644416">
            <v:textbox style="mso-next-textbox:#_x0000_s1093">
              <w:txbxContent>
                <w:p w:rsidR="00235F24" w:rsidRDefault="00235F24" w:rsidP="00AE68F8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left:0;text-align:left;margin-left:342.25pt;margin-top:706.65pt;width:82.65pt;height:22.65pt;z-index:251657728">
            <v:textbox style="mso-next-textbox:#_x0000_s1107">
              <w:txbxContent>
                <w:p w:rsidR="00235F24" w:rsidRDefault="00235F24" w:rsidP="00AE68F8">
                  <w:r>
                    <w:t>Отв: 1,2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 w:rsidR="00AE68F8">
        <w:rPr>
          <w:noProof/>
          <w:lang w:eastAsia="ru-RU"/>
        </w:rPr>
        <w:drawing>
          <wp:inline distT="0" distB="0" distL="0" distR="0">
            <wp:extent cx="4883150" cy="3088517"/>
            <wp:effectExtent l="19050" t="0" r="0" b="0"/>
            <wp:docPr id="60" name="Рисунок 1" descr="http://ru.convdocs.org/pars_docs/refs/376/375764/375764_html_m5c4a7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convdocs.org/pars_docs/refs/376/375764/375764_html_m5c4a7ea6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56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Default="00CF3CE5" w:rsidP="00AE68F8">
      <w:r>
        <w:rPr>
          <w:noProof/>
          <w:lang w:eastAsia="ru-RU"/>
        </w:rPr>
        <w:lastRenderedPageBreak/>
        <w:pict>
          <v:shape id="_x0000_s1106" type="#_x0000_t202" style="position:absolute;margin-left:305.45pt;margin-top:195.1pt;width:111.35pt;height:22.65pt;z-index:251656704">
            <v:textbox style="mso-next-textbox:#_x0000_s1106">
              <w:txbxContent>
                <w:p w:rsidR="00235F24" w:rsidRDefault="00235F24" w:rsidP="00AE68F8">
                  <w:r>
                    <w:t>Отв: 110/27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margin-left:-13.7pt;margin-top:8.45pt;width:19.35pt;height:19.3pt;z-index:251645440">
            <v:textbox style="mso-next-textbox:#_x0000_s1094">
              <w:txbxContent>
                <w:p w:rsidR="00235F24" w:rsidRDefault="00235F24" w:rsidP="00AE68F8">
                  <w:r>
                    <w:t>2</w:t>
                  </w:r>
                </w:p>
              </w:txbxContent>
            </v:textbox>
          </v:shape>
        </w:pict>
      </w:r>
      <w:r w:rsidR="00AE68F8">
        <w:rPr>
          <w:noProof/>
          <w:lang w:eastAsia="ru-RU"/>
        </w:rPr>
        <w:drawing>
          <wp:inline distT="0" distB="0" distL="0" distR="0">
            <wp:extent cx="5300345" cy="2463800"/>
            <wp:effectExtent l="19050" t="0" r="0" b="0"/>
            <wp:docPr id="61" name="Рисунок 4" descr="http://ru.convdocs.org/pars_docs/refs/376/375764/375764_html_mbbcc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.convdocs.org/pars_docs/refs/376/375764/375764_html_mbbcc5e5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Default="00AE68F8" w:rsidP="00AE68F8"/>
    <w:p w:rsidR="00AE68F8" w:rsidRDefault="00CF3CE5" w:rsidP="00AE68F8">
      <w:r>
        <w:rPr>
          <w:noProof/>
          <w:lang w:eastAsia="ru-RU"/>
        </w:rPr>
        <w:pict>
          <v:shape id="_x0000_s1095" type="#_x0000_t202" style="position:absolute;margin-left:-13.7pt;margin-top:23.3pt;width:19.35pt;height:19.3pt;z-index:251646464">
            <v:textbox style="mso-next-textbox:#_x0000_s1095">
              <w:txbxContent>
                <w:p w:rsidR="00235F24" w:rsidRDefault="00235F24" w:rsidP="00AE68F8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2" type="#_x0000_t202" style="position:absolute;margin-left:22.3pt;margin-top:19.35pt;width:361.35pt;height:60pt;z-index:251662848" filled="f" stroked="f">
            <v:textbox style="mso-next-textbox:#_x0000_s1112">
              <w:txbxContent>
                <w:p w:rsidR="00235F24" w:rsidRPr="004E0155" w:rsidRDefault="00235F24" w:rsidP="00AE68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Определить общее сопротивление цепи, если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1=2 Ом,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Ом,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AE68F8" w:rsidRPr="00E70884" w:rsidRDefault="00AE68F8" w:rsidP="00AE68F8"/>
    <w:p w:rsidR="00AE68F8" w:rsidRDefault="00AE68F8" w:rsidP="00AE68F8"/>
    <w:p w:rsidR="00AE68F8" w:rsidRPr="00E70884" w:rsidRDefault="00CF3CE5" w:rsidP="00AE68F8">
      <w:pPr>
        <w:tabs>
          <w:tab w:val="left" w:pos="987"/>
        </w:tabs>
      </w:pPr>
      <w:r w:rsidRPr="00CF3CE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202" style="position:absolute;margin-left:347.75pt;margin-top:99pt;width:82.65pt;height:22.65pt;z-index:251663872">
            <v:textbox style="mso-next-textbox:#_x0000_s1120">
              <w:txbxContent>
                <w:p w:rsidR="00235F24" w:rsidRDefault="00235F24">
                  <w:r>
                    <w:t>Отв: 1,2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 w:rsidR="00AE68F8">
        <w:tab/>
      </w:r>
      <w:r w:rsidR="00AE68F8">
        <w:rPr>
          <w:noProof/>
          <w:lang w:eastAsia="ru-RU"/>
        </w:rPr>
        <w:drawing>
          <wp:inline distT="0" distB="0" distL="0" distR="0">
            <wp:extent cx="4059978" cy="1761066"/>
            <wp:effectExtent l="19050" t="0" r="0" b="0"/>
            <wp:docPr id="62" name="Рисунок 16" descr="http://100-bal.ru/pars_docs/refs/36/35205/35205_html_m256ca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0-bal.ru/pars_docs/refs/36/35205/35205_html_m256ca794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 b="1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78" cy="17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Default="00CF3CE5" w:rsidP="00AE68F8">
      <w:r>
        <w:rPr>
          <w:noProof/>
          <w:lang w:eastAsia="ru-RU"/>
        </w:rPr>
        <w:pict>
          <v:shape id="_x0000_s1097" type="#_x0000_t202" style="position:absolute;margin-left:-13.7pt;margin-top:155.35pt;width:19.35pt;height:19.3pt;z-index:251648512">
            <v:textbox style="mso-next-textbox:#_x0000_s1097">
              <w:txbxContent>
                <w:p w:rsidR="00235F24" w:rsidRDefault="00235F24" w:rsidP="00AE68F8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13.7pt;margin-top:11.35pt;width:19.35pt;height:19.3pt;z-index:251647488">
            <v:textbox style="mso-next-textbox:#_x0000_s1096">
              <w:txbxContent>
                <w:p w:rsidR="00235F24" w:rsidRDefault="00235F24" w:rsidP="00AE68F8">
                  <w:r>
                    <w:t>4</w:t>
                  </w:r>
                </w:p>
              </w:txbxContent>
            </v:textbox>
          </v:shape>
        </w:pict>
      </w:r>
      <w:r w:rsidRPr="00CF3CE5">
        <w:rPr>
          <w:rFonts w:ascii="Times New Roman" w:hAnsi="Times New Roman" w:cs="Times New Roman"/>
          <w:sz w:val="24"/>
          <w:szCs w:val="24"/>
        </w:rPr>
        <w:pict>
          <v:shape id="_x0000_s1121" type="#_x0000_t202" style="position:absolute;margin-left:347.75pt;margin-top:116.05pt;width:82.65pt;height:22.65pt;z-index:251664896">
            <v:textbox style="mso-next-textbox:#_x0000_s1121">
              <w:txbxContent>
                <w:p w:rsidR="00235F24" w:rsidRDefault="00235F24" w:rsidP="00961116">
                  <w:r>
                    <w:t>Отв: 3 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372.25pt;margin-top:266.65pt;width:82.65pt;height:22.65pt;z-index:251660800">
            <v:textbox style="mso-next-textbox:#_x0000_s1110">
              <w:txbxContent>
                <w:p w:rsidR="00235F24" w:rsidRDefault="00235F24" w:rsidP="00AE68F8">
                  <w:r>
                    <w:t>Отв: 10,4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 w:rsidR="00AE68F8">
        <w:rPr>
          <w:noProof/>
          <w:lang w:eastAsia="ru-RU"/>
        </w:rPr>
        <w:drawing>
          <wp:inline distT="0" distB="0" distL="0" distR="0">
            <wp:extent cx="4329107" cy="1854200"/>
            <wp:effectExtent l="19050" t="0" r="0" b="0"/>
            <wp:docPr id="63" name="Рисунок 10" descr="http://ru.convdocs.org/pars_docs/refs/376/375764/375764_html_17f02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.convdocs.org/pars_docs/refs/376/375764/375764_html_17f02745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87" cy="18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8F8">
        <w:rPr>
          <w:noProof/>
          <w:lang w:eastAsia="ru-RU"/>
        </w:rPr>
        <w:drawing>
          <wp:inline distT="0" distB="0" distL="0" distR="0">
            <wp:extent cx="4273550" cy="2175144"/>
            <wp:effectExtent l="19050" t="0" r="0" b="0"/>
            <wp:docPr id="64" name="Рисунок 7" descr="http://ru.convdocs.org/pars_docs/refs/376/375764/375764_html_m3e671d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.convdocs.org/pars_docs/refs/376/375764/375764_html_m3e671df4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17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Default="00CF3CE5" w:rsidP="00AE68F8">
      <w:r>
        <w:rPr>
          <w:noProof/>
          <w:lang w:eastAsia="ru-RU"/>
        </w:rPr>
        <w:lastRenderedPageBreak/>
        <w:pict>
          <v:shape id="_x0000_s1098" type="#_x0000_t202" style="position:absolute;margin-left:-16.4pt;margin-top:.65pt;width:19.35pt;height:19.3pt;z-index:251649536">
            <v:textbox style="mso-next-textbox:#_x0000_s1098">
              <w:txbxContent>
                <w:p w:rsidR="00235F24" w:rsidRDefault="00235F24" w:rsidP="00AE68F8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22.95pt;margin-top:167.35pt;width:361.35pt;height:60pt;z-index:251651584" filled="f" stroked="f">
            <v:textbox style="mso-next-textbox:#_x0000_s1100">
              <w:txbxContent>
                <w:p w:rsidR="00235F24" w:rsidRPr="004E0155" w:rsidRDefault="00235F24" w:rsidP="00AE68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Определить общее сопротивление цепи, если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1=2 Ом,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2= 3 Ом,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Ом,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5=2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E01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Ом.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372.25pt;margin-top:97.35pt;width:82.65pt;height:22.65pt;z-index:251659776">
            <v:textbox style="mso-next-textbox:#_x0000_s1109">
              <w:txbxContent>
                <w:p w:rsidR="00235F24" w:rsidRDefault="00235F24" w:rsidP="00AE68F8">
                  <w:r>
                    <w:t>Отв: 6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-16.4pt;margin-top:170.8pt;width:19.35pt;height:19.3pt;z-index:251650560">
            <v:textbox style="mso-next-textbox:#_x0000_s1099">
              <w:txbxContent>
                <w:p w:rsidR="00235F24" w:rsidRDefault="00235F24" w:rsidP="00AE68F8">
                  <w:r>
                    <w:t>7</w:t>
                  </w:r>
                </w:p>
              </w:txbxContent>
            </v:textbox>
          </v:shape>
        </w:pict>
      </w:r>
      <w:r w:rsidR="00AE68F8">
        <w:rPr>
          <w:noProof/>
          <w:lang w:eastAsia="ru-RU"/>
        </w:rPr>
        <w:drawing>
          <wp:inline distT="0" distB="0" distL="0" distR="0">
            <wp:extent cx="4485217" cy="2081761"/>
            <wp:effectExtent l="19050" t="0" r="0" b="0"/>
            <wp:docPr id="65" name="Рисунок 13" descr="http://ru.convdocs.org/pars_docs/refs/376/375764/375764_html_269fbd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.convdocs.org/pars_docs/refs/376/375764/375764_html_269fbd34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54" cy="208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Pr="00D12A94" w:rsidRDefault="00AE68F8" w:rsidP="00AE68F8"/>
    <w:p w:rsidR="00AE68F8" w:rsidRDefault="00AE68F8" w:rsidP="00AE68F8"/>
    <w:p w:rsidR="00AE68F8" w:rsidRPr="00D12A94" w:rsidRDefault="00CF3CE5" w:rsidP="00AE68F8">
      <w:pPr>
        <w:tabs>
          <w:tab w:val="left" w:pos="1773"/>
        </w:tabs>
      </w:pPr>
      <w:r>
        <w:rPr>
          <w:noProof/>
          <w:lang w:eastAsia="ru-RU"/>
        </w:rPr>
        <w:pict>
          <v:shape id="_x0000_s1108" type="#_x0000_t202" style="position:absolute;margin-left:366.95pt;margin-top:60.8pt;width:82.65pt;height:22.65pt;z-index:251658752">
            <v:textbox style="mso-next-textbox:#_x0000_s1108">
              <w:txbxContent>
                <w:p w:rsidR="00235F24" w:rsidRDefault="00235F24" w:rsidP="00AE68F8">
                  <w:r>
                    <w:t>Отв: 2,2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202" style="position:absolute;margin-left:366.95pt;margin-top:-445.45pt;width:82.65pt;height:22.65pt;z-index:251661824">
            <v:textbox style="mso-next-textbox:#_x0000_s1111">
              <w:txbxContent>
                <w:p w:rsidR="00235F24" w:rsidRDefault="00235F24" w:rsidP="00AE68F8">
                  <w:r>
                    <w:t>Отв: 3</w:t>
                  </w:r>
                  <w:r w:rsidRPr="00FB75D3">
                    <w:t xml:space="preserve"> </w:t>
                  </w:r>
                  <w:r>
                    <w:t>Ом</w:t>
                  </w:r>
                </w:p>
              </w:txbxContent>
            </v:textbox>
          </v:shape>
        </w:pict>
      </w:r>
      <w:r w:rsidR="00AE68F8">
        <w:tab/>
      </w:r>
      <w:r w:rsidR="00AE68F8">
        <w:rPr>
          <w:noProof/>
          <w:lang w:eastAsia="ru-RU"/>
        </w:rPr>
        <w:drawing>
          <wp:inline distT="0" distB="0" distL="0" distR="0">
            <wp:extent cx="2952750" cy="1313061"/>
            <wp:effectExtent l="19050" t="0" r="0" b="0"/>
            <wp:docPr id="66" name="Рисунок 19" descr="http://elektroproektur.ru/wp-content/uploads/2013/11/%D0%A1%D0%BC%D0%B5%D1%88-%D1%81%D0%BE%D0%B5%D0%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ktroproektur.ru/wp-content/uploads/2013/11/%D0%A1%D0%BC%D0%B5%D1%88-%D1%81%D0%BE%D0%B5%D0%B4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2" cy="131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F8" w:rsidRDefault="00AE68F8" w:rsidP="00C803AA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68F8" w:rsidRPr="00AE68F8" w:rsidRDefault="00AE68F8" w:rsidP="00AE68F8">
      <w:pPr>
        <w:rPr>
          <w:rFonts w:ascii="Times New Roman" w:hAnsi="Times New Roman" w:cs="Times New Roman"/>
          <w:sz w:val="28"/>
          <w:szCs w:val="28"/>
        </w:rPr>
      </w:pPr>
    </w:p>
    <w:p w:rsidR="00AE68F8" w:rsidRPr="00AE68F8" w:rsidRDefault="00AE68F8" w:rsidP="00AE68F8">
      <w:pPr>
        <w:rPr>
          <w:rFonts w:ascii="Times New Roman" w:hAnsi="Times New Roman" w:cs="Times New Roman"/>
          <w:sz w:val="28"/>
          <w:szCs w:val="28"/>
        </w:rPr>
      </w:pPr>
    </w:p>
    <w:p w:rsidR="00AE68F8" w:rsidRPr="00AE68F8" w:rsidRDefault="00AE68F8" w:rsidP="00AE68F8">
      <w:pPr>
        <w:rPr>
          <w:rFonts w:ascii="Times New Roman" w:hAnsi="Times New Roman" w:cs="Times New Roman"/>
          <w:sz w:val="28"/>
          <w:szCs w:val="28"/>
        </w:rPr>
      </w:pPr>
    </w:p>
    <w:p w:rsidR="00AE68F8" w:rsidRDefault="00AE68F8" w:rsidP="00AE68F8">
      <w:pPr>
        <w:rPr>
          <w:rFonts w:ascii="Times New Roman" w:hAnsi="Times New Roman" w:cs="Times New Roman"/>
          <w:sz w:val="28"/>
          <w:szCs w:val="28"/>
        </w:rPr>
      </w:pPr>
    </w:p>
    <w:p w:rsidR="00AE68F8" w:rsidRDefault="00AE68F8" w:rsidP="00AE68F8">
      <w:pPr>
        <w:rPr>
          <w:rFonts w:ascii="Times New Roman" w:hAnsi="Times New Roman" w:cs="Times New Roman"/>
          <w:sz w:val="28"/>
          <w:szCs w:val="28"/>
        </w:rPr>
      </w:pPr>
    </w:p>
    <w:p w:rsidR="00AE68F8" w:rsidRDefault="00AE68F8" w:rsidP="00AE68F8">
      <w:pPr>
        <w:tabs>
          <w:tab w:val="left" w:pos="32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68F8" w:rsidRDefault="00AE6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68F8" w:rsidRDefault="00962C67" w:rsidP="00962C67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62C6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Правило Буравчика</w:t>
      </w:r>
    </w:p>
    <w:p w:rsidR="00962C67" w:rsidRDefault="00962C67" w:rsidP="00962C67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Задания для сдачи зачета по данной теме.</w:t>
      </w:r>
    </w:p>
    <w:p w:rsidR="00962C67" w:rsidRDefault="00962C67" w:rsidP="00962C67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9"/>
        <w:tblW w:w="10524" w:type="dxa"/>
        <w:jc w:val="center"/>
        <w:tblLook w:val="04A0"/>
      </w:tblPr>
      <w:tblGrid>
        <w:gridCol w:w="918"/>
        <w:gridCol w:w="3152"/>
        <w:gridCol w:w="1503"/>
        <w:gridCol w:w="738"/>
        <w:gridCol w:w="2466"/>
        <w:gridCol w:w="1747"/>
      </w:tblGrid>
      <w:tr w:rsidR="00962C67" w:rsidRPr="00023C60" w:rsidTr="00962C67">
        <w:trPr>
          <w:jc w:val="center"/>
        </w:trPr>
        <w:tc>
          <w:tcPr>
            <w:tcW w:w="993" w:type="dxa"/>
          </w:tcPr>
          <w:p w:rsidR="00962C67" w:rsidRPr="00023C60" w:rsidRDefault="00962C67" w:rsidP="00BE414D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  <w:r w:rsidRPr="00023C60">
              <w:rPr>
                <w:rFonts w:ascii="Times New Roman" w:hAnsi="Times New Roman" w:cs="Times New Roman"/>
                <w:b/>
              </w:rPr>
              <w:t>Определить направление</w:t>
            </w:r>
          </w:p>
        </w:tc>
        <w:tc>
          <w:tcPr>
            <w:tcW w:w="794" w:type="dxa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  <w:r w:rsidRPr="00023C60">
              <w:rPr>
                <w:rFonts w:ascii="Times New Roman" w:hAnsi="Times New Roman" w:cs="Times New Roman"/>
                <w:b/>
              </w:rPr>
              <w:t>Определить направление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972185" cy="219075"/>
                  <wp:effectExtent l="19050" t="0" r="0" b="0"/>
                  <wp:docPr id="157" name="Рисунок 1" descr="E:\Rabota\МоиДокуменеты\FIZIKA\Электродинамика\Магнетизм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abota\МоиДокуменеты\FIZIKA\Электродинамика\Магнетизм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0" type="#_x0000_t75" style="width:11.55pt;height:16pt" o:ole="">
                  <v:imagedata r:id="rId306" o:title=""/>
                </v:shape>
                <o:OLEObject Type="Embed" ProgID="Equation.3" ShapeID="_x0000_i1110" DrawAspect="Content" ObjectID="_1560075349" r:id="rId307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1094740" cy="1139825"/>
                  <wp:effectExtent l="19050" t="0" r="0" b="0"/>
                  <wp:docPr id="158" name="Рисунок 9" descr="E:\Rabota\МоиДокуменеты\FIZIKA\Электродинамика\Магнетизм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abota\МоиДокуменеты\FIZIKA\Электродинамика\Магнетизм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237B95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740410" cy="250825"/>
                  <wp:effectExtent l="19050" t="0" r="2540" b="0"/>
                  <wp:docPr id="159" name="Рисунок 2" descr="E:\Rabota\МоиДокуменеты\FIZIKA\Электродинамика\Магнетизм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bota\МоиДокуменеты\FIZIKA\Электродинамика\Магнетизм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1" type="#_x0000_t75" style="width:11.55pt;height:16pt" o:ole="">
                  <v:imagedata r:id="rId310" o:title=""/>
                </v:shape>
                <o:OLEObject Type="Embed" ProgID="Equation.3" ShapeID="_x0000_i1111" DrawAspect="Content" ObjectID="_1560075350" r:id="rId311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1094740" cy="1139825"/>
                  <wp:effectExtent l="19050" t="0" r="0" b="0"/>
                  <wp:docPr id="160" name="Рисунок 10" descr="E:\Rabota\МоиДокуменеты\FIZIKA\Электродинамика\Магнетизм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Rabota\МоиДокуменеты\FIZIKA\Электродинамика\Магнетизм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Default="00962C67" w:rsidP="00BE414D"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302895" cy="618490"/>
                  <wp:effectExtent l="19050" t="0" r="1905" b="0"/>
                  <wp:docPr id="161" name="Рисунок 3" descr="E:\Rabota\МоиДокуменеты\FIZIKA\Электродинамика\Магнетизм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abota\МоиДокуменеты\FIZIKA\Электродинамика\Магнетизм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2" type="#_x0000_t75" style="width:11.55pt;height:16pt" o:ole="">
                  <v:imagedata r:id="rId310" o:title=""/>
                </v:shape>
                <o:OLEObject Type="Embed" ProgID="Equation.3" ShapeID="_x0000_i1112" DrawAspect="Content" ObjectID="_1560075351" r:id="rId314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4740" cy="1107440"/>
                  <wp:effectExtent l="19050" t="0" r="0" b="0"/>
                  <wp:docPr id="162" name="Рисунок 11" descr="E:\Rabota\МоиДокуменеты\FIZIKA\Электродинамика\Магнетизм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Rabota\МоиДокуменеты\FIZIKA\Электродинамика\Магнетизм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0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237B95" w:rsidRDefault="00962C67" w:rsidP="00BE414D">
            <w:r>
              <w:t>линий магнитной индукции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315595" cy="715010"/>
                  <wp:effectExtent l="19050" t="0" r="8255" b="0"/>
                  <wp:docPr id="163" name="Рисунок 4" descr="E:\Rabota\МоиДокуменеты\FIZIKA\Электродинамика\Магнетизм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abota\МоиДокуменеты\FIZIKA\Электродинамика\Магнетизм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3" type="#_x0000_t75" style="width:11.55pt;height:16pt" o:ole="">
                  <v:imagedata r:id="rId310" o:title=""/>
                </v:shape>
                <o:OLEObject Type="Embed" ProgID="Equation.3" ShapeID="_x0000_i1113" DrawAspect="Content" ObjectID="_1560075352" r:id="rId317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4740" cy="1107440"/>
                  <wp:effectExtent l="19050" t="0" r="0" b="0"/>
                  <wp:docPr id="164" name="Рисунок 12" descr="E:\Rabota\МоиДокуменеты\FIZIKA\Электродинамика\Магнетизм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Rabota\МоиДокуменеты\FIZIKA\Электродинамика\Магнетизм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0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Default="00962C67" w:rsidP="00BE414D">
            <w:r>
              <w:t>линий магнитной индукции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682625" cy="450850"/>
                  <wp:effectExtent l="19050" t="0" r="3175" b="0"/>
                  <wp:docPr id="165" name="Рисунок 5" descr="E:\Rabota\МоиДокуменеты\FIZIKA\Электродинамика\Магнетизм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abota\МоиДокуменеты\FIZIKA\Электродинамика\Магнетизм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4" type="#_x0000_t75" style="width:11.55pt;height:16pt" o:ole="">
                  <v:imagedata r:id="rId310" o:title=""/>
                </v:shape>
                <o:OLEObject Type="Embed" ProgID="Equation.3" ShapeID="_x0000_i1114" DrawAspect="Content" ObjectID="_1560075353" r:id="rId320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6005" cy="399415"/>
                  <wp:effectExtent l="19050" t="0" r="0" b="0"/>
                  <wp:docPr id="166" name="Рисунок 13" descr="E:\Rabota\МоиДокуменеты\FIZIKA\Электродинамика\Магнетизм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Rabota\МоиДокуменеты\FIZIKA\Электродинамика\Магнетизм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Default="00962C67" w:rsidP="00BE414D"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779145" cy="541020"/>
                  <wp:effectExtent l="19050" t="0" r="1905" b="0"/>
                  <wp:docPr id="167" name="Рисунок 6" descr="E:\Rabota\МоиДокуменеты\FIZIKA\Электродинамика\Магнетизм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abota\МоиДокуменеты\FIZIKA\Электродинамика\Магнетизм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5" type="#_x0000_t75" style="width:11.55pt;height:16pt" o:ole="">
                  <v:imagedata r:id="rId310" o:title=""/>
                </v:shape>
                <o:OLEObject Type="Embed" ProgID="Equation.3" ShapeID="_x0000_i1115" DrawAspect="Content" ObjectID="_1560075354" r:id="rId323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655" cy="393065"/>
                  <wp:effectExtent l="19050" t="0" r="0" b="0"/>
                  <wp:docPr id="168" name="Рисунок 15" descr="E:\Rabota\МоиДокуменеты\FIZIKA\Электродинамика\Магнетизм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Rabota\МоиДокуменеты\FIZIKA\Электродинамика\Магнетизм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Default="00962C67" w:rsidP="00BE414D"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547370" cy="605155"/>
                  <wp:effectExtent l="19050" t="0" r="5080" b="0"/>
                  <wp:docPr id="169" name="Рисунок 8" descr="E:\Rabota\МоиДокуменеты\FIZIKA\Электродинамика\Магнетизм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bota\МоиДокуменеты\FIZIKA\Электродинамика\Магнетизм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6" type="#_x0000_t75" style="width:11.55pt;height:16pt" o:ole="">
                  <v:imagedata r:id="rId310" o:title=""/>
                </v:shape>
                <o:OLEObject Type="Embed" ProgID="Equation.3" ShapeID="_x0000_i1116" DrawAspect="Content" ObjectID="_1560075355" r:id="rId326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255" cy="706120"/>
                  <wp:effectExtent l="19050" t="0" r="4445" b="0"/>
                  <wp:docPr id="170" name="Рисунок 27" descr="E:\Rabota\МоиДокуменеты\FIZIKA\Электродинамика\Магнетизм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Rabota\МоиДокуменеты\FIZIKA\Электродинамика\Магнетизм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r>
              <w:rPr>
                <w:noProof/>
                <w:lang w:eastAsia="ru-RU"/>
              </w:rPr>
              <w:drawing>
                <wp:inline distT="0" distB="0" distL="0" distR="0">
                  <wp:extent cx="721360" cy="547370"/>
                  <wp:effectExtent l="19050" t="0" r="2540" b="0"/>
                  <wp:docPr id="171" name="Рисунок 7" descr="E:\Rabota\МоиДокуменеты\FIZIKA\Электродинамика\Магнетизм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abota\МоиДокуменеты\FIZIKA\Электродинамика\Магнетизм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5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Default="00962C67" w:rsidP="00BE414D">
            <w:r w:rsidRPr="00237B95">
              <w:rPr>
                <w:position w:val="-4"/>
              </w:rPr>
              <w:object w:dxaOrig="240" w:dyaOrig="320">
                <v:shape id="_x0000_i1117" type="#_x0000_t75" style="width:11.55pt;height:16pt" o:ole="">
                  <v:imagedata r:id="rId310" o:title=""/>
                </v:shape>
                <o:OLEObject Type="Embed" ProgID="Equation.3" ShapeID="_x0000_i1117" DrawAspect="Content" ObjectID="_1560075356" r:id="rId329"/>
              </w:objec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6120" cy="1405255"/>
                  <wp:effectExtent l="19050" t="0" r="0" b="0"/>
                  <wp:docPr id="172" name="Рисунок 28" descr="E:\Rabota\МоиДокуменеты\FIZIKA\Электродинамика\Магнетизм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Rabota\МоиДокуменеты\FIZIKA\Электродинамика\Магнетизм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140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C67" w:rsidRDefault="00962C67" w:rsidP="00BE414D">
            <w:pPr>
              <w:rPr>
                <w:noProof/>
                <w:lang w:eastAsia="ru-RU"/>
              </w:rPr>
            </w:pPr>
          </w:p>
          <w:p w:rsidR="00962C67" w:rsidRDefault="00962C67" w:rsidP="00BE414D">
            <w:pPr>
              <w:rPr>
                <w:noProof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962C67" w:rsidRDefault="00962C67" w:rsidP="00BE414D"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</w:tr>
      <w:tr w:rsidR="00962C67" w:rsidRPr="00023C60" w:rsidTr="00962C67">
        <w:trPr>
          <w:jc w:val="center"/>
        </w:trPr>
        <w:tc>
          <w:tcPr>
            <w:tcW w:w="993" w:type="dxa"/>
          </w:tcPr>
          <w:p w:rsidR="00962C67" w:rsidRPr="00023C60" w:rsidRDefault="00962C67" w:rsidP="00BE414D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6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2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  <w:r w:rsidRPr="00023C60">
              <w:rPr>
                <w:rFonts w:ascii="Times New Roman" w:hAnsi="Times New Roman" w:cs="Times New Roman"/>
                <w:b/>
              </w:rPr>
              <w:t>Определить направление</w:t>
            </w:r>
          </w:p>
        </w:tc>
        <w:tc>
          <w:tcPr>
            <w:tcW w:w="794" w:type="dxa"/>
          </w:tcPr>
          <w:p w:rsidR="00962C67" w:rsidRPr="00023C60" w:rsidRDefault="00962C67" w:rsidP="00BE414D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6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</w:p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b/>
              </w:rPr>
            </w:pPr>
            <w:r w:rsidRPr="00023C60">
              <w:rPr>
                <w:rFonts w:ascii="Times New Roman" w:hAnsi="Times New Roman" w:cs="Times New Roman"/>
                <w:b/>
              </w:rPr>
              <w:t>Определить направление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6120" cy="1412240"/>
                  <wp:effectExtent l="19050" t="0" r="0" b="0"/>
                  <wp:docPr id="173" name="Рисунок 29" descr="E:\Rabota\МоиДокуменеты\FIZIKA\Электродинамика\Магнетизм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Rabota\МоиДокуменеты\FIZIKA\Электродинамика\Магнетизм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3185" cy="1078230"/>
                  <wp:effectExtent l="19050" t="0" r="0" b="0"/>
                  <wp:docPr id="174" name="Рисунок 37" descr="E:\Rabota\МоиДокуменеты\FIZIKA\Электродинамика\Магнетизм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Rabota\МоиДокуменеты\FIZIKA\Электродинамика\Магнетизм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624205"/>
                  <wp:effectExtent l="19050" t="0" r="6985" b="0"/>
                  <wp:docPr id="175" name="Рисунок 30" descr="E:\Rabota\МоиДокуменеты\FIZIKA\Электродинамика\Магнетизм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Rabota\МоиДокуменеты\FIZIKA\Электродинамика\Магнетизм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6120" cy="1345565"/>
                  <wp:effectExtent l="19050" t="0" r="0" b="0"/>
                  <wp:docPr id="176" name="Рисунок 38" descr="E:\Rabota\МоиДокуменеты\FIZIKA\Электродинамика\Магнетизм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Rabota\МоиДокуменеты\FIZIKA\Электродинамика\Магнетизм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>
              <w:rPr>
                <w:rFonts w:ascii="Times New Roman" w:hAnsi="Times New Roman" w:cs="Times New Roman"/>
                <w:i/>
                <w:vertAlign w:val="subscript"/>
              </w:rPr>
              <w:t>Л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1865" cy="1070610"/>
                  <wp:effectExtent l="19050" t="0" r="635" b="0"/>
                  <wp:docPr id="177" name="Рисунок 31" descr="E:\Rabota\МоиДокуменеты\FIZIKA\Электродинамика\Магнетизм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Rabota\МоиДокуменеты\FIZIKA\Электродинамика\Магнетизм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743585"/>
                  <wp:effectExtent l="19050" t="0" r="6985" b="0"/>
                  <wp:docPr id="178" name="Рисунок 39" descr="E:\Rabota\МоиДокуменеты\FIZIKA\Электродинамика\Магнетизм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Rabota\МоиДокуменеты\FIZIKA\Электродинамика\Магнетизм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>
              <w:rPr>
                <w:rFonts w:ascii="Times New Roman" w:hAnsi="Times New Roman" w:cs="Times New Roman"/>
                <w:i/>
                <w:vertAlign w:val="subscript"/>
              </w:rPr>
              <w:t>Л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212" cy="945341"/>
                  <wp:effectExtent l="19050" t="0" r="0" b="0"/>
                  <wp:docPr id="179" name="Рисунок 32" descr="E:\Rabota\МоиДокуменеты\FIZIKA\Электродинамика\Магнетизм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Rabota\МоиДокуменеты\FIZIKA\Электродинамика\Магнетизм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71" cy="948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758190"/>
                  <wp:effectExtent l="19050" t="0" r="6985" b="0"/>
                  <wp:docPr id="180" name="Рисунок 42" descr="E:\Rabota\МоиДокуменеты\FIZIKA\Электродинамика\Магнетизм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Rabota\МоиДокуменеты\FIZIKA\Электродинамика\Магнетизм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4E6D26">
              <w:rPr>
                <w:position w:val="-6"/>
              </w:rPr>
              <w:object w:dxaOrig="200" w:dyaOrig="279">
                <v:shape id="_x0000_i1118" type="#_x0000_t75" style="width:9.8pt;height:15.1pt" o:ole="">
                  <v:imagedata r:id="rId339" o:title=""/>
                </v:shape>
                <o:OLEObject Type="Embed" ProgID="Equation.3" ShapeID="_x0000_i1118" DrawAspect="Content" ObjectID="_1560075357" r:id="rId340"/>
              </w:objec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6525" cy="967105"/>
                  <wp:effectExtent l="19050" t="0" r="3175" b="0"/>
                  <wp:docPr id="804" name="Рисунок 804" descr="E:\Rabota\МоиДокуменеты\FIZIKA\Электродинамика\Магнетизм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E:\Rabota\МоиДокуменеты\FIZIKA\Электродинамика\Магнетизм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  <w:tc>
          <w:tcPr>
            <w:tcW w:w="794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246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4481" cy="700129"/>
                  <wp:effectExtent l="19050" t="0" r="0" b="0"/>
                  <wp:docPr id="182" name="Рисунок 41" descr="E:\Rabota\МоиДокуменеты\FIZIKA\Электродинамика\Магнетизм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Rabota\МоиДокуменеты\FIZIKA\Электродинамика\Магнетизм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34" cy="70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4E6D26">
              <w:rPr>
                <w:position w:val="-6"/>
              </w:rPr>
              <w:object w:dxaOrig="200" w:dyaOrig="279">
                <v:shape id="_x0000_i1119" type="#_x0000_t75" style="width:9.8pt;height:15.1pt" o:ole="">
                  <v:imagedata r:id="rId343" o:title=""/>
                </v:shape>
                <o:OLEObject Type="Embed" ProgID="Equation.3" ShapeID="_x0000_i1119" DrawAspect="Content" ObjectID="_1560075358" r:id="rId344"/>
              </w:objec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212" cy="644293"/>
                  <wp:effectExtent l="19050" t="0" r="0" b="0"/>
                  <wp:docPr id="183" name="Рисунок 34" descr="E:\Rabota\МоиДокуменеты\FIZIKA\Электродинамика\Магнетизм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Rabota\МоиДокуменеты\FIZIKA\Электродинамика\Магнетизм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00" cy="64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</w:p>
        </w:tc>
        <w:tc>
          <w:tcPr>
            <w:tcW w:w="794" w:type="dxa"/>
          </w:tcPr>
          <w:p w:rsidR="00962C67" w:rsidRPr="001868D9" w:rsidRDefault="00962C67" w:rsidP="00962C6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2466" w:type="dxa"/>
            <w:vAlign w:val="center"/>
          </w:tcPr>
          <w:p w:rsidR="00962C67" w:rsidRPr="00237B95" w:rsidRDefault="00CF3CE5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2" type="#_x0000_t202" style="position:absolute;margin-left:4.4pt;margin-top:44.45pt;width:101.05pt;height:18.6pt;z-index:251665920;mso-position-horizontal-relative:text;mso-position-vertical-relative:text" stroked="f">
                  <v:textbox style="mso-next-textbox:#_x0000_s1122">
                    <w:txbxContent>
                      <w:p w:rsidR="00235F24" w:rsidRDefault="00235F24" w:rsidP="00962C67">
                        <w:r>
                          <w:t xml:space="preserve">+      -         +           - </w:t>
                        </w:r>
                      </w:p>
                    </w:txbxContent>
                  </v:textbox>
                </v:shape>
              </w:pict>
            </w:r>
            <w:r w:rsidR="00962C67" w:rsidRPr="004C633F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17292</wp:posOffset>
                  </wp:positionH>
                  <wp:positionV relativeFrom="paragraph">
                    <wp:posOffset>140042</wp:posOffset>
                  </wp:positionV>
                  <wp:extent cx="1247042" cy="448408"/>
                  <wp:effectExtent l="19050" t="0" r="0" b="0"/>
                  <wp:wrapNone/>
                  <wp:docPr id="188" name="Рисунок 11" descr="E:\Rabota\МоиДокуменеты\FIZIKA\Электродинамика\Магнетизм\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8" name="Picture 9" descr="E:\Rabota\МоиДокуменеты\FIZIKA\Электродинамика\Магнетизм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2" cy="44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  <w:vAlign w:val="center"/>
          </w:tcPr>
          <w:p w:rsidR="00962C67" w:rsidRPr="00023C60" w:rsidRDefault="00962C67" w:rsidP="00BE414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полюсы, взаимодействие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412" cy="1148844"/>
                  <wp:effectExtent l="19050" t="0" r="0" b="0"/>
                  <wp:docPr id="184" name="Рисунок 35" descr="E:\Rabota\МоиДокуменеты\FIZIKA\Электродинамика\Магнетизм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Rabota\МоиДокуменеты\FIZIKA\Электродинамика\Магнетизм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82" cy="11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3B35A0">
              <w:rPr>
                <w:rFonts w:ascii="Times New Roman" w:hAnsi="Times New Roman" w:cs="Times New Roman"/>
                <w:i/>
                <w:lang w:val="en-US"/>
              </w:rPr>
              <w:t>F</w:t>
            </w:r>
            <w:r w:rsidRPr="003B35A0">
              <w:rPr>
                <w:rFonts w:ascii="Times New Roman" w:hAnsi="Times New Roman" w:cs="Times New Roman"/>
                <w:i/>
                <w:vertAlign w:val="subscript"/>
              </w:rPr>
              <w:t>А</w:t>
            </w:r>
            <w:r w:rsidRPr="003B35A0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</w:p>
        </w:tc>
        <w:tc>
          <w:tcPr>
            <w:tcW w:w="794" w:type="dxa"/>
          </w:tcPr>
          <w:p w:rsidR="00962C67" w:rsidRPr="001868D9" w:rsidRDefault="00962C67" w:rsidP="00962C6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2466" w:type="dxa"/>
            <w:vAlign w:val="center"/>
          </w:tcPr>
          <w:p w:rsidR="00962C67" w:rsidRPr="003B35A0" w:rsidRDefault="00CF3CE5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3" type="#_x0000_t202" style="position:absolute;margin-left:-.5pt;margin-top:33.1pt;width:101.05pt;height:18.6pt;z-index:251666944;mso-position-horizontal-relative:text;mso-position-vertical-relative:text" stroked="f">
                  <v:textbox style="mso-next-textbox:#_x0000_s1123">
                    <w:txbxContent>
                      <w:p w:rsidR="00235F24" w:rsidRDefault="00235F24" w:rsidP="00962C67">
                        <w:r>
                          <w:t xml:space="preserve">-          +         +        - </w:t>
                        </w:r>
                      </w:p>
                    </w:txbxContent>
                  </v:textbox>
                </v:shape>
              </w:pict>
            </w:r>
            <w:r w:rsidR="00962C67" w:rsidRPr="009445F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-50165</wp:posOffset>
                  </wp:positionV>
                  <wp:extent cx="1246505" cy="448310"/>
                  <wp:effectExtent l="19050" t="0" r="0" b="0"/>
                  <wp:wrapNone/>
                  <wp:docPr id="190" name="Рисунок 11" descr="E:\Rabota\МоиДокуменеты\FIZIKA\Электродинамика\Магнетизм\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8" name="Picture 9" descr="E:\Rabota\МоиДокуменеты\FIZIKA\Электродинамика\Магнетизм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</w:rPr>
              <w:t>полюсы, взаимодействие</w:t>
            </w:r>
          </w:p>
        </w:tc>
      </w:tr>
      <w:tr w:rsidR="00962C67" w:rsidTr="00962C67">
        <w:trPr>
          <w:trHeight w:val="1701"/>
          <w:jc w:val="center"/>
        </w:trPr>
        <w:tc>
          <w:tcPr>
            <w:tcW w:w="993" w:type="dxa"/>
          </w:tcPr>
          <w:p w:rsidR="00962C67" w:rsidRDefault="00962C67" w:rsidP="00962C67">
            <w:pPr>
              <w:pStyle w:val="aa"/>
              <w:numPr>
                <w:ilvl w:val="0"/>
                <w:numId w:val="6"/>
              </w:numPr>
              <w:rPr>
                <w:noProof/>
                <w:lang w:eastAsia="ru-RU"/>
              </w:rPr>
            </w:pPr>
          </w:p>
        </w:tc>
        <w:tc>
          <w:tcPr>
            <w:tcW w:w="3226" w:type="dxa"/>
            <w:vAlign w:val="center"/>
          </w:tcPr>
          <w:p w:rsidR="00962C67" w:rsidRDefault="00962C67" w:rsidP="00BE41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071" cy="1169377"/>
                  <wp:effectExtent l="19050" t="0" r="2529" b="0"/>
                  <wp:docPr id="185" name="Рисунок 36" descr="E:\Rabota\МоиДокуменеты\FIZIKA\Электродинамика\Магнетизм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Rabota\МоиДокуменеты\FIZIKA\Электродинамика\Магнетизм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04" cy="117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37B95">
              <w:rPr>
                <w:rFonts w:ascii="Times New Roman" w:hAnsi="Times New Roman" w:cs="Times New Roman"/>
                <w:i/>
                <w:lang w:val="en-US"/>
              </w:rPr>
              <w:t>I</w:t>
            </w:r>
          </w:p>
        </w:tc>
        <w:tc>
          <w:tcPr>
            <w:tcW w:w="794" w:type="dxa"/>
          </w:tcPr>
          <w:p w:rsidR="00962C67" w:rsidRPr="001868D9" w:rsidRDefault="00962C67" w:rsidP="00962C6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2466" w:type="dxa"/>
            <w:vAlign w:val="center"/>
          </w:tcPr>
          <w:p w:rsidR="00962C67" w:rsidRPr="003B35A0" w:rsidRDefault="00CF3CE5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4" type="#_x0000_t202" style="position:absolute;margin-left:4.35pt;margin-top:23.9pt;width:101.05pt;height:18.6pt;z-index:251667968;mso-position-horizontal-relative:text;mso-position-vertical-relative:text" stroked="f">
                  <v:textbox style="mso-next-textbox:#_x0000_s1124">
                    <w:txbxContent>
                      <w:p w:rsidR="00235F24" w:rsidRDefault="00235F24" w:rsidP="00962C67">
                        <w:r>
                          <w:t xml:space="preserve">+        -          -         + </w:t>
                        </w:r>
                      </w:p>
                    </w:txbxContent>
                  </v:textbox>
                </v:shape>
              </w:pict>
            </w:r>
            <w:r w:rsidR="00962C67" w:rsidRPr="009445F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-176530</wp:posOffset>
                  </wp:positionV>
                  <wp:extent cx="1246505" cy="448310"/>
                  <wp:effectExtent l="19050" t="0" r="0" b="0"/>
                  <wp:wrapNone/>
                  <wp:docPr id="191" name="Рисунок 11" descr="E:\Rabota\МоиДокуменеты\FIZIKA\Электродинамика\Магнетизм\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8" name="Picture 9" descr="E:\Rabota\МоиДокуменеты\FIZIKA\Электродинамика\Магнетизм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5" w:type="dxa"/>
            <w:vAlign w:val="center"/>
          </w:tcPr>
          <w:p w:rsidR="00962C67" w:rsidRPr="003B35A0" w:rsidRDefault="00962C67" w:rsidP="00BE414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</w:rPr>
              <w:t>полюсы, взаимодействие</w:t>
            </w:r>
          </w:p>
        </w:tc>
      </w:tr>
    </w:tbl>
    <w:p w:rsidR="00BE414D" w:rsidRDefault="00BE414D" w:rsidP="00962C67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14D" w:rsidRDefault="00BE414D" w:rsidP="00BE414D">
      <w:pPr>
        <w:rPr>
          <w:rFonts w:ascii="Times New Roman" w:hAnsi="Times New Roman" w:cs="Times New Roman"/>
          <w:sz w:val="28"/>
          <w:szCs w:val="28"/>
        </w:rPr>
      </w:pPr>
    </w:p>
    <w:p w:rsidR="00BE414D" w:rsidRPr="000E14A5" w:rsidRDefault="00BE414D" w:rsidP="00BE414D">
      <w:pPr>
        <w:rPr>
          <w:rFonts w:ascii="Times New Roman" w:hAnsi="Times New Roman" w:cs="Times New Roman"/>
          <w:b/>
        </w:rPr>
      </w:pPr>
      <w:r w:rsidRPr="000E14A5">
        <w:rPr>
          <w:rFonts w:ascii="Times New Roman" w:hAnsi="Times New Roman" w:cs="Times New Roman"/>
          <w:b/>
        </w:rPr>
        <w:t>Эталоны ответов:</w:t>
      </w:r>
    </w:p>
    <w:tbl>
      <w:tblPr>
        <w:tblStyle w:val="a9"/>
        <w:tblW w:w="10524" w:type="dxa"/>
        <w:jc w:val="center"/>
        <w:tblLook w:val="04A0"/>
      </w:tblPr>
      <w:tblGrid>
        <w:gridCol w:w="570"/>
        <w:gridCol w:w="1707"/>
        <w:gridCol w:w="613"/>
        <w:gridCol w:w="955"/>
        <w:gridCol w:w="737"/>
        <w:gridCol w:w="1218"/>
        <w:gridCol w:w="781"/>
        <w:gridCol w:w="1715"/>
        <w:gridCol w:w="521"/>
        <w:gridCol w:w="1707"/>
      </w:tblGrid>
      <w:tr w:rsidR="00BE414D" w:rsidTr="00BE414D">
        <w:trPr>
          <w:jc w:val="center"/>
        </w:trPr>
        <w:tc>
          <w:tcPr>
            <w:tcW w:w="236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7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9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88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3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729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60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8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</w:tcPr>
          <w:p w:rsidR="00BE414D" w:rsidRDefault="00BE414D" w:rsidP="00BE414D">
            <w:r>
              <w:rPr>
                <w:rFonts w:cstheme="minorHAnsi"/>
              </w:rPr>
              <w:t>↑</w:t>
            </w:r>
          </w:p>
        </w:tc>
        <w:tc>
          <w:tcPr>
            <w:tcW w:w="1594" w:type="dxa"/>
          </w:tcPr>
          <w:p w:rsidR="00BE414D" w:rsidRDefault="00BE414D" w:rsidP="00BE414D">
            <w:r>
              <w:t>на нас</w:t>
            </w:r>
          </w:p>
        </w:tc>
        <w:tc>
          <w:tcPr>
            <w:tcW w:w="572" w:type="dxa"/>
          </w:tcPr>
          <w:p w:rsidR="00BE414D" w:rsidRDefault="00BE414D" w:rsidP="00BE414D">
            <w:r>
              <w:rPr>
                <w:rFonts w:cstheme="minorHAnsi"/>
              </w:rPr>
              <w:t>↑</w:t>
            </w:r>
          </w:p>
        </w:tc>
        <w:tc>
          <w:tcPr>
            <w:tcW w:w="892" w:type="dxa"/>
          </w:tcPr>
          <w:p w:rsidR="00BE414D" w:rsidRDefault="00BE414D" w:rsidP="00BE414D">
            <w:r>
              <w:t>от нас</w:t>
            </w:r>
          </w:p>
        </w:tc>
        <w:tc>
          <w:tcPr>
            <w:tcW w:w="688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  <w:tc>
          <w:tcPr>
            <w:tcW w:w="1137" w:type="dxa"/>
          </w:tcPr>
          <w:p w:rsidR="00BE414D" w:rsidRDefault="00BE414D" w:rsidP="00BE414D">
            <w:r>
              <w:t>против часовой</w:t>
            </w:r>
          </w:p>
        </w:tc>
        <w:tc>
          <w:tcPr>
            <w:tcW w:w="729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  <w:tc>
          <w:tcPr>
            <w:tcW w:w="1602" w:type="dxa"/>
          </w:tcPr>
          <w:p w:rsidR="00BE414D" w:rsidRDefault="00BE414D" w:rsidP="00BE414D">
            <w:r>
              <w:t>по часовой</w:t>
            </w:r>
          </w:p>
        </w:tc>
        <w:tc>
          <w:tcPr>
            <w:tcW w:w="487" w:type="dxa"/>
          </w:tcPr>
          <w:p w:rsidR="00BE414D" w:rsidRDefault="00BE414D" w:rsidP="00BE414D">
            <w:r>
              <w:rPr>
                <w:rFonts w:cstheme="minorHAnsi"/>
              </w:rPr>
              <w:t>↓</w:t>
            </w:r>
          </w:p>
        </w:tc>
        <w:tc>
          <w:tcPr>
            <w:tcW w:w="1594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7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89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88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3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729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60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8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</w:tcPr>
          <w:p w:rsidR="00BE414D" w:rsidRDefault="00BE414D" w:rsidP="00BE414D">
            <w:r>
              <w:t>на нас</w:t>
            </w:r>
          </w:p>
        </w:tc>
        <w:tc>
          <w:tcPr>
            <w:tcW w:w="1594" w:type="dxa"/>
          </w:tcPr>
          <w:p w:rsidR="00BE414D" w:rsidRDefault="00BE414D" w:rsidP="00BE414D">
            <w:r>
              <w:rPr>
                <w:rFonts w:cstheme="minorHAnsi"/>
              </w:rPr>
              <w:t>←</w:t>
            </w:r>
          </w:p>
        </w:tc>
        <w:tc>
          <w:tcPr>
            <w:tcW w:w="572" w:type="dxa"/>
          </w:tcPr>
          <w:p w:rsidR="00BE414D" w:rsidRDefault="00BE414D" w:rsidP="00BE414D">
            <w:r>
              <w:t>от нас</w:t>
            </w:r>
          </w:p>
        </w:tc>
        <w:tc>
          <w:tcPr>
            <w:tcW w:w="892" w:type="dxa"/>
          </w:tcPr>
          <w:p w:rsidR="00BE414D" w:rsidRDefault="00BE414D" w:rsidP="00BE414D">
            <w:r>
              <w:t>от нас</w:t>
            </w:r>
          </w:p>
        </w:tc>
        <w:tc>
          <w:tcPr>
            <w:tcW w:w="688" w:type="dxa"/>
          </w:tcPr>
          <w:p w:rsidR="00BE414D" w:rsidRDefault="00BE414D" w:rsidP="00BE414D">
            <w:r>
              <w:t>от нас</w:t>
            </w:r>
          </w:p>
        </w:tc>
        <w:tc>
          <w:tcPr>
            <w:tcW w:w="1137" w:type="dxa"/>
          </w:tcPr>
          <w:p w:rsidR="00BE414D" w:rsidRDefault="00BE414D" w:rsidP="00BE414D">
            <w:r>
              <w:t>не двигается</w:t>
            </w:r>
          </w:p>
        </w:tc>
        <w:tc>
          <w:tcPr>
            <w:tcW w:w="729" w:type="dxa"/>
          </w:tcPr>
          <w:p w:rsidR="00BE414D" w:rsidRDefault="00BE414D" w:rsidP="00BE414D">
            <w:r>
              <w:t>на нас</w:t>
            </w:r>
          </w:p>
        </w:tc>
        <w:tc>
          <w:tcPr>
            <w:tcW w:w="1602" w:type="dxa"/>
          </w:tcPr>
          <w:p w:rsidR="00BE414D" w:rsidRDefault="00BE414D" w:rsidP="00BE414D">
            <w:r>
              <w:t>на нас</w:t>
            </w:r>
          </w:p>
        </w:tc>
        <w:tc>
          <w:tcPr>
            <w:tcW w:w="487" w:type="dxa"/>
          </w:tcPr>
          <w:p w:rsidR="00BE414D" w:rsidRDefault="00BE414D" w:rsidP="00BE414D">
            <w:r>
              <w:rPr>
                <w:rFonts w:cstheme="minorHAnsi"/>
              </w:rPr>
              <w:t>↓</w:t>
            </w:r>
          </w:p>
        </w:tc>
        <w:tc>
          <w:tcPr>
            <w:tcW w:w="1594" w:type="dxa"/>
          </w:tcPr>
          <w:p w:rsidR="00BE414D" w:rsidRDefault="00BE414D" w:rsidP="00BE414D">
            <w:r>
              <w:t>от нас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7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89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688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3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9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602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87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594" w:type="dxa"/>
            <w:vAlign w:val="bottom"/>
          </w:tcPr>
          <w:p w:rsidR="00BE414D" w:rsidRDefault="00BE414D" w:rsidP="00BE41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</w:tcPr>
          <w:p w:rsidR="00BE414D" w:rsidRDefault="00BE414D" w:rsidP="00BE414D">
            <w:r>
              <w:rPr>
                <w:rFonts w:cstheme="minorHAnsi"/>
              </w:rPr>
              <w:t>↓</w:t>
            </w:r>
          </w:p>
        </w:tc>
        <w:tc>
          <w:tcPr>
            <w:tcW w:w="1594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  <w:tc>
          <w:tcPr>
            <w:tcW w:w="572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  <w:tc>
          <w:tcPr>
            <w:tcW w:w="892" w:type="dxa"/>
          </w:tcPr>
          <w:p w:rsidR="00BE414D" w:rsidRDefault="00BE414D" w:rsidP="00BE414D">
            <w:r>
              <w:rPr>
                <w:rFonts w:cstheme="minorHAnsi"/>
              </w:rPr>
              <w:t>↑</w:t>
            </w:r>
          </w:p>
        </w:tc>
        <w:tc>
          <w:tcPr>
            <w:tcW w:w="688" w:type="dxa"/>
          </w:tcPr>
          <w:p w:rsidR="00BE414D" w:rsidRDefault="00BE414D" w:rsidP="00BE414D">
            <w:r>
              <w:rPr>
                <w:rFonts w:cstheme="minorHAnsi"/>
              </w:rPr>
              <w:t>↑</w:t>
            </w:r>
          </w:p>
        </w:tc>
        <w:tc>
          <w:tcPr>
            <w:tcW w:w="1137" w:type="dxa"/>
          </w:tcPr>
          <w:p w:rsidR="00BE414D" w:rsidRDefault="00BE414D" w:rsidP="00BE414D">
            <w:r>
              <w:rPr>
                <w:rFonts w:cstheme="minorHAnsi"/>
              </w:rPr>
              <w:t>→</w:t>
            </w:r>
          </w:p>
        </w:tc>
        <w:tc>
          <w:tcPr>
            <w:tcW w:w="729" w:type="dxa"/>
          </w:tcPr>
          <w:p w:rsidR="00BE414D" w:rsidRDefault="00BE414D" w:rsidP="00BE414D">
            <w:r>
              <w:rPr>
                <w:rFonts w:cstheme="minorHAnsi"/>
              </w:rPr>
              <w:t>↑</w:t>
            </w:r>
          </w:p>
        </w:tc>
        <w:tc>
          <w:tcPr>
            <w:tcW w:w="1602" w:type="dxa"/>
          </w:tcPr>
          <w:p w:rsidR="00BE414D" w:rsidRDefault="00BE414D" w:rsidP="00BE414D">
            <w:r>
              <w:t>притягиваются</w:t>
            </w:r>
          </w:p>
          <w:p w:rsidR="00BE414D" w:rsidRPr="0031614E" w:rsidRDefault="00BE414D" w:rsidP="00BE414D">
            <w:pPr>
              <w:rPr>
                <w:lang w:val="en-US"/>
              </w:rPr>
            </w:pPr>
            <w:r>
              <w:rPr>
                <w:lang w:val="en-US"/>
              </w:rPr>
              <w:t>SN    SN</w:t>
            </w:r>
          </w:p>
        </w:tc>
        <w:tc>
          <w:tcPr>
            <w:tcW w:w="487" w:type="dxa"/>
          </w:tcPr>
          <w:p w:rsidR="00BE414D" w:rsidRDefault="00BE414D" w:rsidP="00BE414D">
            <w:r>
              <w:rPr>
                <w:rFonts w:cstheme="minorHAnsi"/>
              </w:rPr>
              <w:t>←</w:t>
            </w:r>
          </w:p>
        </w:tc>
        <w:tc>
          <w:tcPr>
            <w:tcW w:w="1594" w:type="dxa"/>
          </w:tcPr>
          <w:p w:rsidR="00BE414D" w:rsidRDefault="00BE414D" w:rsidP="00BE414D">
            <w:pPr>
              <w:rPr>
                <w:lang w:val="en-US"/>
              </w:rPr>
            </w:pPr>
            <w:r>
              <w:t>отталкиваются</w:t>
            </w:r>
          </w:p>
          <w:p w:rsidR="00BE414D" w:rsidRPr="0031614E" w:rsidRDefault="00BE414D" w:rsidP="00BE414D">
            <w:pPr>
              <w:rPr>
                <w:lang w:val="en-US"/>
              </w:rPr>
            </w:pPr>
            <w:r>
              <w:rPr>
                <w:lang w:val="en-US"/>
              </w:rPr>
              <w:t>NS   SN</w:t>
            </w:r>
          </w:p>
        </w:tc>
      </w:tr>
      <w:tr w:rsidR="00BE414D" w:rsidTr="00BE414D">
        <w:trPr>
          <w:jc w:val="center"/>
        </w:trPr>
        <w:tc>
          <w:tcPr>
            <w:tcW w:w="236" w:type="dxa"/>
          </w:tcPr>
          <w:p w:rsidR="00BE414D" w:rsidRPr="0031614E" w:rsidRDefault="00BE414D" w:rsidP="00BE414D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594" w:type="dxa"/>
          </w:tcPr>
          <w:p w:rsidR="00BE414D" w:rsidRPr="0031614E" w:rsidRDefault="00BE414D" w:rsidP="00BE414D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572" w:type="dxa"/>
          </w:tcPr>
          <w:p w:rsidR="00BE414D" w:rsidRDefault="00BE414D" w:rsidP="00BE414D"/>
        </w:tc>
        <w:tc>
          <w:tcPr>
            <w:tcW w:w="892" w:type="dxa"/>
          </w:tcPr>
          <w:p w:rsidR="00BE414D" w:rsidRDefault="00BE414D" w:rsidP="00BE414D"/>
        </w:tc>
        <w:tc>
          <w:tcPr>
            <w:tcW w:w="688" w:type="dxa"/>
          </w:tcPr>
          <w:p w:rsidR="00BE414D" w:rsidRDefault="00BE414D" w:rsidP="00BE414D"/>
        </w:tc>
        <w:tc>
          <w:tcPr>
            <w:tcW w:w="1137" w:type="dxa"/>
          </w:tcPr>
          <w:p w:rsidR="00BE414D" w:rsidRDefault="00BE414D" w:rsidP="00BE414D"/>
        </w:tc>
        <w:tc>
          <w:tcPr>
            <w:tcW w:w="729" w:type="dxa"/>
          </w:tcPr>
          <w:p w:rsidR="00BE414D" w:rsidRDefault="00BE414D" w:rsidP="00BE414D"/>
        </w:tc>
        <w:tc>
          <w:tcPr>
            <w:tcW w:w="1602" w:type="dxa"/>
          </w:tcPr>
          <w:p w:rsidR="00BE414D" w:rsidRDefault="00BE414D" w:rsidP="00BE414D"/>
        </w:tc>
        <w:tc>
          <w:tcPr>
            <w:tcW w:w="487" w:type="dxa"/>
          </w:tcPr>
          <w:p w:rsidR="00BE414D" w:rsidRDefault="00BE414D" w:rsidP="00BE414D"/>
        </w:tc>
        <w:tc>
          <w:tcPr>
            <w:tcW w:w="1594" w:type="dxa"/>
          </w:tcPr>
          <w:p w:rsidR="00BE414D" w:rsidRDefault="00BE414D" w:rsidP="00BE414D"/>
        </w:tc>
      </w:tr>
      <w:tr w:rsidR="00BE414D" w:rsidTr="00BE414D">
        <w:trPr>
          <w:jc w:val="center"/>
        </w:trPr>
        <w:tc>
          <w:tcPr>
            <w:tcW w:w="236" w:type="dxa"/>
          </w:tcPr>
          <w:p w:rsidR="00BE414D" w:rsidRPr="0031614E" w:rsidRDefault="00BE414D" w:rsidP="00BE414D">
            <w:r>
              <w:t>на нас</w:t>
            </w:r>
          </w:p>
        </w:tc>
        <w:tc>
          <w:tcPr>
            <w:tcW w:w="1594" w:type="dxa"/>
          </w:tcPr>
          <w:p w:rsidR="00BE414D" w:rsidRDefault="00BE414D" w:rsidP="00BE414D">
            <w:r>
              <w:t>отталкиваются</w:t>
            </w:r>
          </w:p>
          <w:p w:rsidR="00BE414D" w:rsidRPr="001C2EB2" w:rsidRDefault="00BE414D" w:rsidP="00BE414D">
            <w:pPr>
              <w:rPr>
                <w:lang w:val="en-US"/>
              </w:rPr>
            </w:pPr>
            <w:r>
              <w:rPr>
                <w:lang w:val="en-US"/>
              </w:rPr>
              <w:t>SN      NS</w:t>
            </w:r>
          </w:p>
        </w:tc>
        <w:tc>
          <w:tcPr>
            <w:tcW w:w="572" w:type="dxa"/>
          </w:tcPr>
          <w:p w:rsidR="00BE414D" w:rsidRDefault="00BE414D" w:rsidP="00BE414D"/>
        </w:tc>
        <w:tc>
          <w:tcPr>
            <w:tcW w:w="892" w:type="dxa"/>
          </w:tcPr>
          <w:p w:rsidR="00BE414D" w:rsidRDefault="00BE414D" w:rsidP="00BE414D"/>
        </w:tc>
        <w:tc>
          <w:tcPr>
            <w:tcW w:w="688" w:type="dxa"/>
          </w:tcPr>
          <w:p w:rsidR="00BE414D" w:rsidRDefault="00BE414D" w:rsidP="00BE414D"/>
        </w:tc>
        <w:tc>
          <w:tcPr>
            <w:tcW w:w="1137" w:type="dxa"/>
          </w:tcPr>
          <w:p w:rsidR="00BE414D" w:rsidRDefault="00BE414D" w:rsidP="00BE414D"/>
        </w:tc>
        <w:tc>
          <w:tcPr>
            <w:tcW w:w="729" w:type="dxa"/>
          </w:tcPr>
          <w:p w:rsidR="00BE414D" w:rsidRDefault="00BE414D" w:rsidP="00BE414D"/>
        </w:tc>
        <w:tc>
          <w:tcPr>
            <w:tcW w:w="1602" w:type="dxa"/>
          </w:tcPr>
          <w:p w:rsidR="00BE414D" w:rsidRDefault="00BE414D" w:rsidP="00BE414D"/>
        </w:tc>
        <w:tc>
          <w:tcPr>
            <w:tcW w:w="487" w:type="dxa"/>
          </w:tcPr>
          <w:p w:rsidR="00BE414D" w:rsidRDefault="00BE414D" w:rsidP="00BE414D"/>
        </w:tc>
        <w:tc>
          <w:tcPr>
            <w:tcW w:w="1594" w:type="dxa"/>
          </w:tcPr>
          <w:p w:rsidR="00BE414D" w:rsidRDefault="00BE414D" w:rsidP="00BE414D"/>
        </w:tc>
      </w:tr>
    </w:tbl>
    <w:p w:rsidR="00962C67" w:rsidRDefault="00962C67" w:rsidP="00BE414D">
      <w:pPr>
        <w:rPr>
          <w:rFonts w:ascii="Times New Roman" w:hAnsi="Times New Roman" w:cs="Times New Roman"/>
          <w:sz w:val="28"/>
          <w:szCs w:val="28"/>
        </w:rPr>
      </w:pPr>
    </w:p>
    <w:p w:rsidR="00BE414D" w:rsidRPr="00BE414D" w:rsidRDefault="00FB14C2" w:rsidP="00BE414D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090E">
        <w:rPr>
          <w:rFonts w:ascii="Times New Roman" w:hAnsi="Times New Roman" w:cs="Times New Roman"/>
          <w:sz w:val="24"/>
          <w:szCs w:val="24"/>
        </w:rPr>
        <w:t>Студент садится к преподавателю и выбирает карточку</w:t>
      </w:r>
      <w:r w:rsidR="0023090E" w:rsidRPr="0023090E">
        <w:rPr>
          <w:rFonts w:ascii="Times New Roman" w:hAnsi="Times New Roman" w:cs="Times New Roman"/>
          <w:sz w:val="24"/>
          <w:szCs w:val="24"/>
        </w:rPr>
        <w:t xml:space="preserve"> из всех предложенных</w:t>
      </w:r>
      <w:r w:rsidRPr="0023090E">
        <w:rPr>
          <w:rFonts w:ascii="Times New Roman" w:hAnsi="Times New Roman" w:cs="Times New Roman"/>
          <w:sz w:val="24"/>
          <w:szCs w:val="24"/>
        </w:rPr>
        <w:t>. Рассказывает и показывает</w:t>
      </w:r>
      <w:r w:rsidR="008746F0">
        <w:rPr>
          <w:rFonts w:ascii="Times New Roman" w:hAnsi="Times New Roman" w:cs="Times New Roman"/>
          <w:sz w:val="24"/>
          <w:szCs w:val="24"/>
        </w:rPr>
        <w:t>,</w:t>
      </w:r>
      <w:r w:rsidRPr="0023090E">
        <w:rPr>
          <w:rFonts w:ascii="Times New Roman" w:hAnsi="Times New Roman" w:cs="Times New Roman"/>
          <w:sz w:val="24"/>
          <w:szCs w:val="24"/>
        </w:rPr>
        <w:t xml:space="preserve"> как будет выполнять  выбранное задание. Если ответ правильный студент получает 1 балл, если нет – 0 баллов. Затем студент вытаскивает следующую карточку. Каждый студент имеет право вытащить только 5 карточек..</w:t>
      </w:r>
      <w:r w:rsidR="00BE414D" w:rsidRPr="0023090E">
        <w:rPr>
          <w:rFonts w:ascii="Times New Roman" w:hAnsi="Times New Roman" w:cs="Times New Roman"/>
          <w:sz w:val="24"/>
          <w:szCs w:val="24"/>
        </w:rPr>
        <w:br w:type="page"/>
      </w:r>
      <w:r w:rsidR="00BE414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Тема: </w:t>
      </w:r>
      <w:r w:rsidR="00BE414D" w:rsidRPr="00BE414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"СилаАмпера.СилаЛоренца"</w:t>
      </w:r>
    </w:p>
    <w:p w:rsidR="00BE414D" w:rsidRDefault="00BE414D" w:rsidP="00BE41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 для подготовки к </w:t>
      </w:r>
      <w:r w:rsidR="00FB14C2">
        <w:rPr>
          <w:rFonts w:ascii="Times New Roman" w:hAnsi="Times New Roman" w:cs="Times New Roman"/>
          <w:sz w:val="28"/>
          <w:szCs w:val="28"/>
        </w:rPr>
        <w:t>проверочной</w:t>
      </w:r>
      <w:r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BE414D" w:rsidRPr="00967B08" w:rsidRDefault="00BE414D" w:rsidP="007C7A5E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Какая сила действует со стороны однородного магнитно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го поля индукцией 30 мТл на находящийся в поле прямолиней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ный провод длиной 50 см, по которому идет ток? Сила тока 12 А. Провод образует прямой угол с направлением вектора магнитной индукции поля. (0,18 Н)</w:t>
      </w:r>
    </w:p>
    <w:p w:rsidR="00BE414D" w:rsidRPr="00967B08" w:rsidRDefault="00BE414D" w:rsidP="007C7A5E">
      <w:pPr>
        <w:numPr>
          <w:ilvl w:val="0"/>
          <w:numId w:val="24"/>
        </w:numPr>
        <w:spacing w:after="0" w:line="240" w:lineRule="auto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Проводник, сила тока в котором 8 А, находится в одно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родном магнитном поле. Какова индукция магнитного поля, если на прямолинейный участок проводника длиной 10 см, обра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зующий угол 30° с направлением вектора магнитной индукции, действует со стороны магнитного поля сила 10 мН? (25 мТл)</w:t>
      </w:r>
    </w:p>
    <w:p w:rsidR="00BE414D" w:rsidRPr="00967B08" w:rsidRDefault="00BE414D" w:rsidP="007C7A5E">
      <w:pPr>
        <w:numPr>
          <w:ilvl w:val="0"/>
          <w:numId w:val="24"/>
        </w:numPr>
        <w:spacing w:after="0" w:line="240" w:lineRule="auto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Проводник, сила тока в котором равна 15 А, находится в однородном магнитном поле индукцией 50 мТл. Какой угол образует с направлением вектора магнитной индукции прямоли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нейный участок проводника длиной 20 см, если на этот участок действует со стороны магнитного поля сила 75 мН? ( 30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vertAlign w:val="superscript"/>
          <w:lang w:eastAsia="ru-RU"/>
        </w:rPr>
        <w:t xml:space="preserve">0 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)</w:t>
      </w:r>
    </w:p>
    <w:p w:rsidR="00BE414D" w:rsidRPr="00967B08" w:rsidRDefault="00BE414D" w:rsidP="007C7A5E">
      <w:pPr>
        <w:numPr>
          <w:ilvl w:val="0"/>
          <w:numId w:val="24"/>
        </w:numPr>
        <w:spacing w:after="0" w:line="240" w:lineRule="auto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Какая сила действует на электрон, движущийся со ско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>ростью 60 000 км/с в однородном магнитном поле индукцией 0,15 Тл? Электрон движется перпендикулярно линиям магнит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 xml:space="preserve">ной индукции поля.(1,4 </w:t>
      </w:r>
      <w:r w:rsidRPr="00967B08">
        <w:rPr>
          <w:rFonts w:ascii="Sylfaen" w:eastAsia="Times New Roman" w:hAnsi="Sylfaen" w:cs="Sylfaen"/>
          <w:b/>
          <w:color w:val="000000"/>
          <w:sz w:val="24"/>
          <w:szCs w:val="24"/>
          <w:vertAlign w:val="superscript"/>
          <w:lang w:eastAsia="ru-RU"/>
        </w:rPr>
        <w:t>.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10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vertAlign w:val="superscript"/>
          <w:lang w:eastAsia="ru-RU"/>
        </w:rPr>
        <w:t xml:space="preserve">-12 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Н )</w:t>
      </w:r>
    </w:p>
    <w:p w:rsidR="00BE414D" w:rsidRPr="00967B08" w:rsidRDefault="00BE414D" w:rsidP="007C7A5E">
      <w:pPr>
        <w:numPr>
          <w:ilvl w:val="0"/>
          <w:numId w:val="24"/>
        </w:numPr>
        <w:spacing w:after="0" w:line="240" w:lineRule="auto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Какая сила действует на протон, движущийся со скоро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softHyphen/>
        <w:t xml:space="preserve">стью 2000 км/с в однородном магнитном поле индукцией 0,1 Тл? Протон движется под углом 60° к линиям магнитной индукции поля. (2,8 </w:t>
      </w:r>
      <w:r w:rsidRPr="00967B08">
        <w:rPr>
          <w:rFonts w:ascii="Sylfaen" w:eastAsia="Times New Roman" w:hAnsi="Sylfaen" w:cs="Sylfaen"/>
          <w:b/>
          <w:color w:val="000000"/>
          <w:sz w:val="24"/>
          <w:szCs w:val="24"/>
          <w:vertAlign w:val="superscript"/>
          <w:lang w:eastAsia="ru-RU"/>
        </w:rPr>
        <w:t>.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10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vertAlign w:val="superscript"/>
          <w:lang w:eastAsia="ru-RU"/>
        </w:rPr>
        <w:t xml:space="preserve">-14 </w:t>
      </w:r>
      <w:r w:rsidRPr="00967B08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Н )</w:t>
      </w:r>
    </w:p>
    <w:p w:rsidR="00BE414D" w:rsidRPr="00965FF8" w:rsidRDefault="00BE414D" w:rsidP="00BE414D">
      <w:pPr>
        <w:rPr>
          <w:rFonts w:ascii="Times New Roman" w:hAnsi="Times New Roman" w:cs="Times New Roman"/>
          <w:sz w:val="24"/>
          <w:szCs w:val="24"/>
        </w:rPr>
      </w:pPr>
    </w:p>
    <w:p w:rsidR="00BE414D" w:rsidRPr="00965FF8" w:rsidRDefault="00BE414D" w:rsidP="00BE414D">
      <w:pPr>
        <w:spacing w:after="80"/>
        <w:rPr>
          <w:rFonts w:ascii="Times New Roman" w:hAnsi="Times New Roman" w:cs="Times New Roman"/>
          <w:sz w:val="24"/>
          <w:szCs w:val="24"/>
        </w:rPr>
      </w:pPr>
      <w:r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6</w:t>
      </w:r>
      <w:r w:rsidRPr="00BE414D">
        <w:rPr>
          <w:rFonts w:ascii="Sylfaen" w:eastAsia="Times New Roman" w:hAnsi="Sylfaen" w:cs="Sylfae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09F">
        <w:rPr>
          <w:rFonts w:ascii="Times New Roman" w:hAnsi="Times New Roman" w:cs="Times New Roman"/>
          <w:sz w:val="24"/>
          <w:szCs w:val="24"/>
        </w:rPr>
        <w:t>Электрон движется со скоростью 2 • 10</w:t>
      </w:r>
      <w:r w:rsidRPr="0018709F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18709F">
        <w:rPr>
          <w:rFonts w:ascii="Times New Roman" w:hAnsi="Times New Roman" w:cs="Times New Roman"/>
          <w:sz w:val="24"/>
          <w:szCs w:val="24"/>
        </w:rPr>
        <w:t xml:space="preserve"> м/с в плоскос</w:t>
      </w:r>
      <w:r w:rsidRPr="0018709F">
        <w:rPr>
          <w:rFonts w:ascii="Times New Roman" w:hAnsi="Times New Roman" w:cs="Times New Roman"/>
          <w:sz w:val="24"/>
          <w:szCs w:val="24"/>
        </w:rPr>
        <w:softHyphen/>
        <w:t>ти, перпендикулярной магнитному полю, с индукцией 0,1 Тл. Определите радиус траектории движения элект</w:t>
      </w:r>
      <w:r w:rsidRPr="0018709F">
        <w:rPr>
          <w:rFonts w:ascii="Times New Roman" w:hAnsi="Times New Roman" w:cs="Times New Roman"/>
          <w:sz w:val="24"/>
          <w:szCs w:val="24"/>
        </w:rPr>
        <w:softHyphen/>
        <w:t>рона (</w:t>
      </w:r>
      <w:r w:rsidRPr="0018709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18709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е</w:t>
      </w:r>
      <w:r w:rsidRPr="0018709F">
        <w:rPr>
          <w:rFonts w:ascii="Times New Roman" w:hAnsi="Times New Roman" w:cs="Times New Roman"/>
          <w:sz w:val="24"/>
          <w:szCs w:val="24"/>
        </w:rPr>
        <w:t xml:space="preserve"> = 9,1 • 10</w:t>
      </w:r>
      <w:r w:rsidRPr="00814BF0">
        <w:rPr>
          <w:sz w:val="24"/>
          <w:szCs w:val="24"/>
          <w:vertAlign w:val="superscript"/>
        </w:rPr>
        <w:t>-</w:t>
      </w:r>
      <w:r w:rsidRPr="0018709F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18709F">
        <w:rPr>
          <w:rFonts w:ascii="Times New Roman" w:hAnsi="Times New Roman" w:cs="Times New Roman"/>
          <w:sz w:val="24"/>
          <w:szCs w:val="24"/>
        </w:rPr>
        <w:t xml:space="preserve"> кг, </w:t>
      </w:r>
      <w:r w:rsidRPr="0018709F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814BF0">
        <w:rPr>
          <w:sz w:val="24"/>
          <w:szCs w:val="24"/>
          <w:vertAlign w:val="superscript"/>
        </w:rPr>
        <w:t>-</w:t>
      </w:r>
      <w:r>
        <w:rPr>
          <w:sz w:val="24"/>
          <w:szCs w:val="24"/>
          <w:vertAlign w:val="superscript"/>
        </w:rPr>
        <w:t xml:space="preserve"> </w:t>
      </w:r>
      <w:r w:rsidRPr="0018709F">
        <w:rPr>
          <w:rFonts w:ascii="Times New Roman" w:hAnsi="Times New Roman" w:cs="Times New Roman"/>
          <w:iCs/>
          <w:sz w:val="24"/>
          <w:szCs w:val="24"/>
        </w:rPr>
        <w:t>=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8709F">
        <w:rPr>
          <w:rFonts w:ascii="Times New Roman" w:hAnsi="Times New Roman" w:cs="Times New Roman"/>
          <w:iCs/>
          <w:sz w:val="24"/>
          <w:szCs w:val="24"/>
        </w:rPr>
        <w:t>-</w:t>
      </w:r>
      <w:r w:rsidRPr="0018709F">
        <w:rPr>
          <w:rFonts w:ascii="Times New Roman" w:hAnsi="Times New Roman" w:cs="Times New Roman"/>
          <w:sz w:val="24"/>
          <w:szCs w:val="24"/>
        </w:rPr>
        <w:t xml:space="preserve"> 1,6 • 10</w:t>
      </w:r>
      <w:r w:rsidRPr="00814BF0">
        <w:rPr>
          <w:sz w:val="24"/>
          <w:szCs w:val="24"/>
          <w:vertAlign w:val="superscript"/>
        </w:rPr>
        <w:t>-</w:t>
      </w:r>
      <w:r w:rsidRPr="0018709F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18709F">
        <w:rPr>
          <w:rFonts w:ascii="Times New Roman" w:hAnsi="Times New Roman" w:cs="Times New Roman"/>
          <w:sz w:val="24"/>
          <w:szCs w:val="24"/>
        </w:rPr>
        <w:t>Кл).</w:t>
      </w:r>
      <w:r>
        <w:rPr>
          <w:rFonts w:ascii="Times New Roman" w:hAnsi="Times New Roman" w:cs="Times New Roman"/>
          <w:sz w:val="24"/>
          <w:szCs w:val="24"/>
        </w:rPr>
        <w:t>(1,1</w:t>
      </w:r>
      <w:r w:rsidRPr="0018709F">
        <w:rPr>
          <w:rFonts w:ascii="Times New Roman" w:hAnsi="Times New Roman" w:cs="Times New Roman"/>
          <w:sz w:val="24"/>
          <w:szCs w:val="24"/>
        </w:rPr>
        <w:t>•10</w:t>
      </w:r>
      <w:r w:rsidRPr="00814BF0">
        <w:rPr>
          <w:sz w:val="24"/>
          <w:szCs w:val="24"/>
          <w:vertAlign w:val="superscript"/>
        </w:rPr>
        <w:t>-</w:t>
      </w:r>
      <w:r w:rsidRPr="001870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м)</w:t>
      </w:r>
    </w:p>
    <w:p w:rsidR="00BE414D" w:rsidRPr="0018709F" w:rsidRDefault="00BE414D" w:rsidP="00BE4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18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Протон в однородном магнитном поле с индукцией</w:t>
      </w:r>
    </w:p>
    <w:p w:rsidR="00BE414D" w:rsidRPr="00965FF8" w:rsidRDefault="00BE414D" w:rsidP="00BE414D">
      <w:pPr>
        <w:spacing w:after="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0,01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Тл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описал окружность радиусом 10 см. Найдите ско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движения протона (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р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03F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=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1,67 • 10</w:t>
      </w:r>
      <w:r w:rsidRPr="00503F63">
        <w:rPr>
          <w:rFonts w:ascii="Times New Roman" w:hAnsi="Times New Roman" w:cs="Times New Roman"/>
          <w:szCs w:val="24"/>
          <w:vertAlign w:val="superscript"/>
        </w:rPr>
        <w:t>-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27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кг, 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+</w:t>
      </w:r>
      <w:r w:rsidRPr="00503F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1,6 •10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-19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(96 км</w:t>
      </w:r>
      <w:r w:rsidRPr="00965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965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E414D" w:rsidRPr="00503F63" w:rsidRDefault="00BE414D" w:rsidP="00BE414D">
      <w:pPr>
        <w:spacing w:after="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проводник, помещенный в однородное магнитное поле, индукция которого 0,2 Тл, действует сила 2 Н. Определите силу тока в проводнике, если он расположен перпендикулярно линиям индукции маг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нитного поля. Длина проводника 0,5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( 20 А)</w:t>
      </w:r>
    </w:p>
    <w:p w:rsidR="00BE414D" w:rsidRDefault="00BE414D" w:rsidP="00BE414D">
      <w:pPr>
        <w:spacing w:after="8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Линейный проводник длиной 0,5 м при силе тока в нем 2 А находится в однородном магнитном поле, индукция которого 0,15 Тл. Определите силу, действующую на проводник, если угол, образованный им с вектором индукции магнитного поля, равен 60</w:t>
      </w:r>
      <w:r w:rsidRPr="00503F63">
        <w:rPr>
          <w:rFonts w:ascii="Times New Roman" w:eastAsia="Times New Roman" w:hAnsi="Times New Roman" w:cs="Times New Roman"/>
          <w:bCs/>
          <w:color w:val="000000"/>
          <w:lang w:eastAsia="ru-RU"/>
        </w:rPr>
        <w:t>°.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(0,13 Н)</w:t>
      </w:r>
    </w:p>
    <w:p w:rsidR="00BE414D" w:rsidRDefault="00BE414D" w:rsidP="00BE414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r w:rsidRPr="00503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каким углом к линиям индукции однородного магнитного поля должен быть расположен проводник длиной 0,6 м, чтобы поле, индукция которого 0,5 Тл, действовало на проводник с силой 1,2 Н? По проводнику проходит ток 4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(90°)</w:t>
      </w:r>
    </w:p>
    <w:p w:rsidR="00FB14C2" w:rsidRDefault="00FB1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414D" w:rsidRDefault="00FB14C2" w:rsidP="00FB14C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B14C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Правило Ленца</w:t>
      </w:r>
    </w:p>
    <w:p w:rsidR="00FB14C2" w:rsidRDefault="00FB14C2" w:rsidP="00FB14C2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Задания для сдачи зачета по данной теме.</w:t>
      </w:r>
    </w:p>
    <w:tbl>
      <w:tblPr>
        <w:tblStyle w:val="a9"/>
        <w:tblW w:w="8330" w:type="dxa"/>
        <w:tblInd w:w="959" w:type="dxa"/>
        <w:tblLook w:val="04A0"/>
      </w:tblPr>
      <w:tblGrid>
        <w:gridCol w:w="817"/>
        <w:gridCol w:w="3686"/>
        <w:gridCol w:w="708"/>
        <w:gridCol w:w="3119"/>
      </w:tblGrid>
      <w:tr w:rsidR="0023090E" w:rsidTr="00CC1ED2">
        <w:tc>
          <w:tcPr>
            <w:tcW w:w="817" w:type="dxa"/>
          </w:tcPr>
          <w:p w:rsidR="0023090E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:rsidR="0023090E" w:rsidRPr="001135E7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1772" cy="1138335"/>
                  <wp:effectExtent l="19050" t="0" r="778" b="0"/>
                  <wp:docPr id="579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72" cy="113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Default="0023090E" w:rsidP="00CC1ED2">
            <w:r>
              <w:t>7</w:t>
            </w:r>
          </w:p>
        </w:tc>
        <w:tc>
          <w:tcPr>
            <w:tcW w:w="3119" w:type="dxa"/>
          </w:tcPr>
          <w:p w:rsidR="0023090E" w:rsidRDefault="0023090E" w:rsidP="00CC1ED2">
            <w:r w:rsidRPr="00B66439">
              <w:rPr>
                <w:noProof/>
                <w:lang w:eastAsia="ru-RU"/>
              </w:rPr>
              <w:drawing>
                <wp:inline distT="0" distB="0" distL="0" distR="0">
                  <wp:extent cx="1454990" cy="1436915"/>
                  <wp:effectExtent l="19050" t="0" r="0" b="0"/>
                  <wp:docPr id="5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06" cy="1438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0E" w:rsidTr="00CC1ED2">
        <w:tc>
          <w:tcPr>
            <w:tcW w:w="817" w:type="dxa"/>
          </w:tcPr>
          <w:p w:rsidR="0023090E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23090E" w:rsidRPr="001135E7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9619" cy="1446244"/>
                  <wp:effectExtent l="19050" t="0" r="1481" b="0"/>
                  <wp:docPr id="581" name="Рисунок 12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41" cy="14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Pr="00A77356" w:rsidRDefault="0023090E" w:rsidP="00CC1ED2">
            <w:r>
              <w:t>8</w:t>
            </w:r>
          </w:p>
        </w:tc>
        <w:tc>
          <w:tcPr>
            <w:tcW w:w="3119" w:type="dxa"/>
            <w:vAlign w:val="center"/>
          </w:tcPr>
          <w:p w:rsidR="0023090E" w:rsidRDefault="0023090E" w:rsidP="00CC1ED2">
            <w:r>
              <w:rPr>
                <w:noProof/>
                <w:lang w:eastAsia="ru-RU"/>
              </w:rPr>
              <w:drawing>
                <wp:inline distT="0" distB="0" distL="0" distR="0">
                  <wp:extent cx="1464437" cy="1446244"/>
                  <wp:effectExtent l="19050" t="0" r="2413" b="0"/>
                  <wp:docPr id="58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00" cy="144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0E" w:rsidTr="00CC1ED2">
        <w:tc>
          <w:tcPr>
            <w:tcW w:w="817" w:type="dxa"/>
          </w:tcPr>
          <w:p w:rsidR="0023090E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686" w:type="dxa"/>
            <w:vAlign w:val="center"/>
          </w:tcPr>
          <w:p w:rsidR="0023090E" w:rsidRPr="001135E7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5705" cy="1186715"/>
                  <wp:effectExtent l="19050" t="0" r="3045" b="0"/>
                  <wp:docPr id="583" name="Рисунок 22" descr="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86" cy="118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Pr="00A77356" w:rsidRDefault="0023090E" w:rsidP="00CC1ED2">
            <w:r>
              <w:t>9</w:t>
            </w:r>
          </w:p>
        </w:tc>
        <w:tc>
          <w:tcPr>
            <w:tcW w:w="3119" w:type="dxa"/>
          </w:tcPr>
          <w:p w:rsidR="0023090E" w:rsidRDefault="0023090E" w:rsidP="00CC1ED2">
            <w:r>
              <w:rPr>
                <w:noProof/>
                <w:lang w:eastAsia="ru-RU"/>
              </w:rPr>
              <w:drawing>
                <wp:inline distT="0" distB="0" distL="0" distR="0">
                  <wp:extent cx="1454989" cy="1436915"/>
                  <wp:effectExtent l="19050" t="0" r="0" b="0"/>
                  <wp:docPr id="58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19" cy="144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0E" w:rsidTr="00CC1ED2">
        <w:tc>
          <w:tcPr>
            <w:tcW w:w="817" w:type="dxa"/>
          </w:tcPr>
          <w:p w:rsidR="0023090E" w:rsidRPr="000C4E3C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686" w:type="dxa"/>
            <w:vAlign w:val="center"/>
          </w:tcPr>
          <w:p w:rsidR="0023090E" w:rsidRPr="001135E7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7646" cy="1279892"/>
                  <wp:effectExtent l="19050" t="0" r="5404" b="0"/>
                  <wp:docPr id="585" name="Рисунок 4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72" cy="128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Default="0023090E" w:rsidP="00CC1ED2">
            <w:r>
              <w:t>10</w:t>
            </w:r>
          </w:p>
        </w:tc>
        <w:tc>
          <w:tcPr>
            <w:tcW w:w="3119" w:type="dxa"/>
            <w:vAlign w:val="center"/>
          </w:tcPr>
          <w:p w:rsidR="0023090E" w:rsidRDefault="0023090E" w:rsidP="00CC1ED2">
            <w:r>
              <w:rPr>
                <w:noProof/>
                <w:lang w:eastAsia="ru-RU"/>
              </w:rPr>
              <w:drawing>
                <wp:inline distT="0" distB="0" distL="0" distR="0">
                  <wp:extent cx="1460707" cy="1442562"/>
                  <wp:effectExtent l="19050" t="0" r="6143" b="0"/>
                  <wp:docPr id="58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4" cy="144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0E" w:rsidTr="00CC1ED2">
        <w:tc>
          <w:tcPr>
            <w:tcW w:w="817" w:type="dxa"/>
          </w:tcPr>
          <w:p w:rsidR="0023090E" w:rsidRPr="000C4E3C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686" w:type="dxa"/>
            <w:vAlign w:val="center"/>
          </w:tcPr>
          <w:p w:rsidR="0023090E" w:rsidRPr="001135E7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4640" cy="1312672"/>
                  <wp:effectExtent l="0" t="0" r="0" b="0"/>
                  <wp:docPr id="575" name="Рисунок 14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1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Default="0023090E" w:rsidP="00CC1ED2">
            <w:r>
              <w:t>11</w:t>
            </w:r>
          </w:p>
        </w:tc>
        <w:tc>
          <w:tcPr>
            <w:tcW w:w="3119" w:type="dxa"/>
          </w:tcPr>
          <w:p w:rsidR="0023090E" w:rsidRDefault="0023090E" w:rsidP="00CC1ED2">
            <w:r w:rsidRPr="00AE4DA6">
              <w:rPr>
                <w:noProof/>
                <w:lang w:eastAsia="ru-RU"/>
              </w:rPr>
              <w:drawing>
                <wp:inline distT="0" distB="0" distL="0" distR="0">
                  <wp:extent cx="1089032" cy="1436915"/>
                  <wp:effectExtent l="19050" t="0" r="0" b="0"/>
                  <wp:docPr id="576" name="Рисунок 16" descr="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45" cy="144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0E" w:rsidTr="00CC1ED2">
        <w:tc>
          <w:tcPr>
            <w:tcW w:w="817" w:type="dxa"/>
          </w:tcPr>
          <w:p w:rsidR="0023090E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686" w:type="dxa"/>
            <w:vAlign w:val="center"/>
          </w:tcPr>
          <w:p w:rsidR="0023090E" w:rsidRPr="000C4E3C" w:rsidRDefault="0023090E" w:rsidP="00CC1ED2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953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7195" cy="1409464"/>
                  <wp:effectExtent l="19050" t="0" r="1555" b="0"/>
                  <wp:docPr id="5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66" cy="142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23090E" w:rsidRDefault="0023090E" w:rsidP="00CC1ED2">
            <w:r>
              <w:t>12</w:t>
            </w:r>
          </w:p>
        </w:tc>
        <w:tc>
          <w:tcPr>
            <w:tcW w:w="3119" w:type="dxa"/>
          </w:tcPr>
          <w:p w:rsidR="0023090E" w:rsidRPr="00AE4DA6" w:rsidRDefault="0023090E" w:rsidP="00CC1ED2">
            <w:r w:rsidRPr="00D22874">
              <w:rPr>
                <w:noProof/>
                <w:lang w:eastAsia="ru-RU"/>
              </w:rPr>
              <w:drawing>
                <wp:inline distT="0" distB="0" distL="0" distR="0">
                  <wp:extent cx="1067624" cy="1371600"/>
                  <wp:effectExtent l="19050" t="0" r="0" b="0"/>
                  <wp:docPr id="601" name="Рисунок 23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93" cy="138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90E" w:rsidRDefault="0023090E" w:rsidP="00FB14C2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090E" w:rsidRDefault="002309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3090E" w:rsidRDefault="0023090E" w:rsidP="00FB14C2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090E" w:rsidRPr="000953F7" w:rsidRDefault="0023090E" w:rsidP="0023090E">
      <w:pPr>
        <w:jc w:val="center"/>
        <w:rPr>
          <w:b/>
        </w:rPr>
      </w:pPr>
      <w:r w:rsidRPr="000953F7">
        <w:rPr>
          <w:b/>
        </w:rPr>
        <w:t>Ответы:</w:t>
      </w:r>
    </w:p>
    <w:tbl>
      <w:tblPr>
        <w:tblStyle w:val="a9"/>
        <w:tblW w:w="0" w:type="auto"/>
        <w:tblInd w:w="494" w:type="dxa"/>
        <w:tblLook w:val="04A0"/>
      </w:tblPr>
      <w:tblGrid>
        <w:gridCol w:w="1718"/>
        <w:gridCol w:w="1777"/>
        <w:gridCol w:w="1719"/>
        <w:gridCol w:w="1726"/>
        <w:gridCol w:w="1777"/>
        <w:gridCol w:w="1777"/>
      </w:tblGrid>
      <w:tr w:rsidR="0023090E" w:rsidTr="00CC1ED2">
        <w:tc>
          <w:tcPr>
            <w:tcW w:w="1848" w:type="dxa"/>
          </w:tcPr>
          <w:p w:rsidR="0023090E" w:rsidRDefault="0023090E" w:rsidP="00CC1ED2">
            <w:r>
              <w:t>1</w:t>
            </w:r>
          </w:p>
        </w:tc>
        <w:tc>
          <w:tcPr>
            <w:tcW w:w="1848" w:type="dxa"/>
          </w:tcPr>
          <w:p w:rsidR="0023090E" w:rsidRDefault="0023090E" w:rsidP="00CC1ED2">
            <w:r>
              <w:t>2</w:t>
            </w:r>
          </w:p>
        </w:tc>
        <w:tc>
          <w:tcPr>
            <w:tcW w:w="1848" w:type="dxa"/>
          </w:tcPr>
          <w:p w:rsidR="0023090E" w:rsidRDefault="0023090E" w:rsidP="00CC1ED2">
            <w:r>
              <w:t>3</w:t>
            </w:r>
          </w:p>
        </w:tc>
        <w:tc>
          <w:tcPr>
            <w:tcW w:w="1848" w:type="dxa"/>
          </w:tcPr>
          <w:p w:rsidR="0023090E" w:rsidRDefault="0023090E" w:rsidP="00CC1ED2">
            <w:r>
              <w:t>4</w:t>
            </w:r>
          </w:p>
        </w:tc>
        <w:tc>
          <w:tcPr>
            <w:tcW w:w="1848" w:type="dxa"/>
          </w:tcPr>
          <w:p w:rsidR="0023090E" w:rsidRDefault="0023090E" w:rsidP="00CC1ED2">
            <w:r>
              <w:t>5</w:t>
            </w:r>
          </w:p>
        </w:tc>
        <w:tc>
          <w:tcPr>
            <w:tcW w:w="1848" w:type="dxa"/>
          </w:tcPr>
          <w:p w:rsidR="0023090E" w:rsidRDefault="0023090E" w:rsidP="00CC1ED2">
            <w:r>
              <w:t>6</w:t>
            </w:r>
          </w:p>
        </w:tc>
      </w:tr>
      <w:tr w:rsidR="0023090E" w:rsidTr="003545EB">
        <w:trPr>
          <w:trHeight w:val="1885"/>
        </w:trPr>
        <w:tc>
          <w:tcPr>
            <w:tcW w:w="1848" w:type="dxa"/>
          </w:tcPr>
          <w:p w:rsidR="0023090E" w:rsidRPr="00513155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513155">
              <w:rPr>
                <w:rFonts w:ascii="Times New Roman" w:hAnsi="Times New Roman" w:cs="Times New Roman"/>
                <w:i/>
              </w:rPr>
              <w:t>&lt;0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В – влево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В’ – влево</w:t>
            </w:r>
          </w:p>
          <w:p w:rsidR="0023090E" w:rsidRPr="00A77356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4" type="#_x0000_t202" style="position:absolute;margin-left:46.5pt;margin-top:14.25pt;width:29.6pt;height:31.15pt;z-index:251698688;v-text-anchor:middle" stroked="f">
                  <v:textbox style="mso-next-textbox:#_x0000_s1154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справа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60" type="#_x0000_t32" style="position:absolute;margin-left:18.95pt;margin-top:30.65pt;width:1.9pt;height:6.55pt;flip:x y;z-index:251704832" o:connectortype="straight">
                  <v:stroke endarrow="block"/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7" type="#_x0000_t202" style="position:absolute;margin-left:-.05pt;margin-top:14.25pt;width:14.9pt;height:18.8pt;z-index:251671040" stroked="f">
                  <v:textbox style="mso-next-textbox:#_x0000_s1127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3090E" w:rsidRPr="00513155">
              <w:t xml:space="preserve">     </w:t>
            </w:r>
            <w:r w:rsidR="0023090E" w:rsidRPr="00A77356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9050" t="0" r="0" b="0"/>
                  <wp:docPr id="595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∆Ф&lt;0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8" type="#_x0000_t202" style="position:absolute;margin-left:60.45pt;margin-top:8.2pt;width:29.6pt;height:31.15pt;z-index:251702784;v-text-anchor:middle" filled="f" stroked="f">
                  <v:textbox style="mso-next-textbox:#_x0000_s1158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8" type="#_x0000_t32" style="position:absolute;margin-left:44.6pt;margin-top:29.9pt;width:11.5pt;height:3.15pt;flip:y;z-index:251672064" o:connectortype="straight">
                  <v:stroke endarrow="block"/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9" type="#_x0000_t202" style="position:absolute;margin-left:-.05pt;margin-top:14.25pt;width:14.9pt;height:18.8pt;z-index:251673088" stroked="f">
                  <v:textbox style="mso-next-textbox:#_x0000_s1129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3090E" w:rsidRPr="00A77356">
              <w:t xml:space="preserve">     </w:t>
            </w:r>
            <w:r w:rsidR="0023090E" w:rsidRPr="00A77356">
              <w:rPr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71450" t="0" r="147983" b="0"/>
                  <wp:docPr id="596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3090E" w:rsidRPr="00F82C42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F82C42">
              <w:rPr>
                <w:rFonts w:ascii="Times New Roman" w:hAnsi="Times New Roman" w:cs="Times New Roman"/>
                <w:i/>
              </w:rPr>
              <w:t>&lt;0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В – влево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В’ – влево</w:t>
            </w:r>
          </w:p>
          <w:p w:rsidR="0023090E" w:rsidRPr="00A77356" w:rsidRDefault="00CF3CE5" w:rsidP="00CC1ED2">
            <w:r>
              <w:rPr>
                <w:noProof/>
                <w:lang w:eastAsia="ru-RU"/>
              </w:rPr>
              <w:pict>
                <v:shape id="_x0000_s1153" type="#_x0000_t202" style="position:absolute;margin-left:47.85pt;margin-top:14.25pt;width:29.6pt;height:31.15pt;z-index:251697664;v-text-anchor:middle" stroked="f">
                  <v:textbox style="mso-next-textbox:#_x0000_s1153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слева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26" type="#_x0000_t202" style="position:absolute;margin-left:-2.35pt;margin-top:14.25pt;width:14.9pt;height:18.8pt;z-index:251670016" stroked="f">
                  <v:textbox style="mso-next-textbox:#_x0000_s1126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0" type="#_x0000_t32" style="position:absolute;margin-left:17.1pt;margin-top:27pt;width:.5pt;height:10.1pt;z-index:251674112" o:connectortype="straight">
                  <v:stroke endarrow="block"/>
                </v:shape>
              </w:pict>
            </w:r>
            <w:r w:rsidR="0023090E" w:rsidRPr="00F82C42">
              <w:t xml:space="preserve">     </w:t>
            </w:r>
            <w:r w:rsidR="0023090E" w:rsidRPr="00A77356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9050" t="0" r="0" b="0"/>
                  <wp:docPr id="597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3090E" w:rsidRPr="00F82C42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F82C42">
              <w:rPr>
                <w:rFonts w:ascii="Times New Roman" w:hAnsi="Times New Roman" w:cs="Times New Roman"/>
                <w:i/>
              </w:rPr>
              <w:t>&gt;0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В – влево</w:t>
            </w:r>
          </w:p>
          <w:p w:rsidR="0023090E" w:rsidRPr="00F82C42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вправо</w:t>
            </w:r>
          </w:p>
          <w:p w:rsidR="0023090E" w:rsidRPr="00A77356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5" type="#_x0000_t202" style="position:absolute;margin-left:48.5pt;margin-top:14.25pt;width:29.6pt;height:31.15pt;z-index:251699712;v-text-anchor:middle" stroked="f">
                  <v:textbox style="mso-next-textbox:#_x0000_s1155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справа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1" type="#_x0000_t202" style="position:absolute;margin-left:-2.95pt;margin-top:8.2pt;width:14.9pt;height:18.8pt;z-index:251675136" stroked="f">
                  <v:textbox style="mso-next-textbox:#_x0000_s1131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2" type="#_x0000_t32" style="position:absolute;margin-left:19.6pt;margin-top:27pt;width:.5pt;height:10.1pt;z-index:251676160" o:connectortype="straight">
                  <v:stroke endarrow="block"/>
                </v:shape>
              </w:pict>
            </w:r>
            <w:r w:rsidR="0023090E" w:rsidRPr="00F82C42">
              <w:t xml:space="preserve">     </w:t>
            </w:r>
            <w:r w:rsidR="0023090E" w:rsidRPr="00A77356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9050" t="0" r="0" b="0"/>
                  <wp:docPr id="598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B66439">
              <w:rPr>
                <w:rFonts w:ascii="Times New Roman" w:hAnsi="Times New Roman" w:cs="Times New Roman"/>
                <w:i/>
              </w:rPr>
              <w:t>&gt;</w:t>
            </w:r>
            <w:r w:rsidRPr="00A77356">
              <w:rPr>
                <w:rFonts w:ascii="Times New Roman" w:hAnsi="Times New Roman" w:cs="Times New Roman"/>
                <w:i/>
              </w:rPr>
              <w:t>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вниз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9" type="#_x0000_t202" style="position:absolute;margin-left:61.45pt;margin-top:8.2pt;width:29.6pt;height:31.15pt;z-index:251703808;v-text-anchor:middle" filled="f" stroked="f">
                  <v:textbox style="mso-next-textbox:#_x0000_s1159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4" type="#_x0000_t32" style="position:absolute;margin-left:17.6pt;margin-top:27.35pt;width:6.8pt;height:3.3pt;flip:x y;z-index:251678208" o:connectortype="straight">
                  <v:stroke endarrow="block"/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3" type="#_x0000_t202" style="position:absolute;margin-left:-.05pt;margin-top:14.25pt;width:14.9pt;height:18.8pt;z-index:251677184" stroked="f">
                  <v:textbox style="mso-next-textbox:#_x0000_s1133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3090E" w:rsidRPr="00A77356">
              <w:t xml:space="preserve">     </w:t>
            </w:r>
            <w:r w:rsidR="0023090E" w:rsidRPr="00B66439"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329857</wp:posOffset>
                  </wp:positionH>
                  <wp:positionV relativeFrom="paragraph">
                    <wp:posOffset>1407</wp:posOffset>
                  </wp:positionV>
                  <wp:extent cx="347860" cy="634314"/>
                  <wp:effectExtent l="171450" t="0" r="147440" b="0"/>
                  <wp:wrapNone/>
                  <wp:docPr id="599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860" cy="63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8" w:type="dxa"/>
          </w:tcPr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B66439">
              <w:rPr>
                <w:rFonts w:ascii="Times New Roman" w:hAnsi="Times New Roman" w:cs="Times New Roman"/>
                <w:i/>
              </w:rPr>
              <w:t>&gt;0</w:t>
            </w:r>
          </w:p>
          <w:p w:rsidR="0023090E" w:rsidRPr="001426A1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от нас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0" type="#_x0000_t202" style="position:absolute;margin-left:-1.35pt;margin-top:14.25pt;width:14.9pt;height:18.8pt;z-index:251694592" stroked="f">
                  <v:textbox style="mso-next-textbox:#_x0000_s1150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6" type="#_x0000_t32" style="position:absolute;margin-left:15.8pt;margin-top:30.15pt;width:1.9pt;height:6.55pt;z-index:251680256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135" style="position:absolute;margin-left:15.8pt;margin-top:6.75pt;width:44.65pt;height:43.8pt;z-index:251679232"/>
              </w:pict>
            </w:r>
          </w:p>
        </w:tc>
      </w:tr>
      <w:tr w:rsidR="0023090E" w:rsidTr="00CC1ED2">
        <w:tc>
          <w:tcPr>
            <w:tcW w:w="1848" w:type="dxa"/>
          </w:tcPr>
          <w:p w:rsidR="0023090E" w:rsidRDefault="0023090E" w:rsidP="00CC1ED2">
            <w:r>
              <w:t>7</w:t>
            </w:r>
          </w:p>
        </w:tc>
        <w:tc>
          <w:tcPr>
            <w:tcW w:w="1848" w:type="dxa"/>
          </w:tcPr>
          <w:p w:rsidR="0023090E" w:rsidRDefault="0023090E" w:rsidP="00CC1ED2">
            <w:r>
              <w:t>8</w:t>
            </w:r>
          </w:p>
        </w:tc>
        <w:tc>
          <w:tcPr>
            <w:tcW w:w="1848" w:type="dxa"/>
          </w:tcPr>
          <w:p w:rsidR="0023090E" w:rsidRDefault="0023090E" w:rsidP="00CC1ED2">
            <w:r>
              <w:t>9</w:t>
            </w:r>
          </w:p>
        </w:tc>
        <w:tc>
          <w:tcPr>
            <w:tcW w:w="1848" w:type="dxa"/>
          </w:tcPr>
          <w:p w:rsidR="0023090E" w:rsidRDefault="0023090E" w:rsidP="00CC1ED2">
            <w:r>
              <w:t>10</w:t>
            </w:r>
          </w:p>
        </w:tc>
        <w:tc>
          <w:tcPr>
            <w:tcW w:w="1848" w:type="dxa"/>
          </w:tcPr>
          <w:p w:rsidR="0023090E" w:rsidRDefault="0023090E" w:rsidP="00CC1ED2">
            <w:r>
              <w:t>11</w:t>
            </w:r>
          </w:p>
        </w:tc>
        <w:tc>
          <w:tcPr>
            <w:tcW w:w="1848" w:type="dxa"/>
          </w:tcPr>
          <w:p w:rsidR="0023090E" w:rsidRDefault="0023090E" w:rsidP="00CC1ED2">
            <w:r>
              <w:t>12</w:t>
            </w:r>
          </w:p>
        </w:tc>
      </w:tr>
      <w:tr w:rsidR="0023090E" w:rsidTr="00CC1ED2">
        <w:trPr>
          <w:trHeight w:val="2022"/>
        </w:trPr>
        <w:tc>
          <w:tcPr>
            <w:tcW w:w="1848" w:type="dxa"/>
          </w:tcPr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B66439">
              <w:rPr>
                <w:rFonts w:ascii="Times New Roman" w:hAnsi="Times New Roman" w:cs="Times New Roman"/>
                <w:i/>
              </w:rPr>
              <w:t>&gt;0</w:t>
            </w:r>
          </w:p>
          <w:p w:rsidR="0023090E" w:rsidRPr="001426A1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от нас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7" type="#_x0000_t202" style="position:absolute;margin-left:-.05pt;margin-top:17.9pt;width:14.9pt;height:18.8pt;z-index:251681280" stroked="f">
                  <v:textbox style="mso-next-textbox:#_x0000_s1137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38" type="#_x0000_t32" style="position:absolute;margin-left:15.8pt;margin-top:30.15pt;width:1.9pt;height:6.55pt;z-index:251682304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125" style="position:absolute;margin-left:15.8pt;margin-top:6.75pt;width:44.65pt;height:43.8pt;z-index:251668992"/>
              </w:pict>
            </w:r>
          </w:p>
        </w:tc>
        <w:tc>
          <w:tcPr>
            <w:tcW w:w="1848" w:type="dxa"/>
          </w:tcPr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0953F7">
              <w:rPr>
                <w:rFonts w:ascii="Times New Roman" w:hAnsi="Times New Roman" w:cs="Times New Roman"/>
                <w:i/>
              </w:rPr>
              <w:t>&lt;</w:t>
            </w:r>
            <w:r w:rsidRPr="00B66439">
              <w:rPr>
                <w:rFonts w:ascii="Times New Roman" w:hAnsi="Times New Roman" w:cs="Times New Roman"/>
                <w:i/>
              </w:rPr>
              <w:t>0</w:t>
            </w:r>
          </w:p>
          <w:p w:rsidR="0023090E" w:rsidRPr="001426A1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0" type="#_x0000_t202" style="position:absolute;margin-left:-3.7pt;margin-top:24.2pt;width:14.9pt;height:18.8pt;z-index:251684352" stroked="f">
                  <v:textbox style="mso-next-textbox:#_x0000_s1140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9" type="#_x0000_t32" style="position:absolute;margin-left:14.85pt;margin-top:31.45pt;width:1.9pt;height:6.55pt;z-index:251693568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139" style="position:absolute;margin-left:15.8pt;margin-top:6.75pt;width:44.65pt;height:43.8pt;z-index:251683328"/>
              </w:pict>
            </w:r>
          </w:p>
        </w:tc>
        <w:tc>
          <w:tcPr>
            <w:tcW w:w="1848" w:type="dxa"/>
          </w:tcPr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B66439">
              <w:rPr>
                <w:rFonts w:ascii="Times New Roman" w:hAnsi="Times New Roman" w:cs="Times New Roman"/>
                <w:i/>
              </w:rPr>
              <w:t>&gt;0</w:t>
            </w:r>
          </w:p>
          <w:p w:rsidR="0023090E" w:rsidRPr="001426A1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от нас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3" type="#_x0000_t202" style="position:absolute;margin-left:-2.35pt;margin-top:24.2pt;width:14.9pt;height:18.8pt;z-index:251687424" stroked="f">
                  <v:textbox style="mso-next-textbox:#_x0000_s1143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2" type="#_x0000_t32" style="position:absolute;margin-left:15.8pt;margin-top:30.15pt;width:1.9pt;height:6.55pt;flip:x y;z-index:251686400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141" style="position:absolute;margin-left:15.8pt;margin-top:6.75pt;width:44.65pt;height:43.8pt;z-index:251685376"/>
              </w:pict>
            </w:r>
          </w:p>
        </w:tc>
        <w:tc>
          <w:tcPr>
            <w:tcW w:w="1848" w:type="dxa"/>
          </w:tcPr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513155">
              <w:rPr>
                <w:rFonts w:ascii="Times New Roman" w:hAnsi="Times New Roman" w:cs="Times New Roman"/>
                <w:i/>
              </w:rPr>
              <w:t>&lt;</w:t>
            </w:r>
            <w:r w:rsidRPr="00B66439">
              <w:rPr>
                <w:rFonts w:ascii="Times New Roman" w:hAnsi="Times New Roman" w:cs="Times New Roman"/>
                <w:i/>
              </w:rPr>
              <w:t>0</w:t>
            </w:r>
          </w:p>
          <w:p w:rsidR="0023090E" w:rsidRPr="001426A1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на нас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6" type="#_x0000_t202" style="position:absolute;margin-left:-1.35pt;margin-top:14.25pt;width:14.9pt;height:18.8pt;z-index:251690496" stroked="f">
                  <v:textbox style="mso-next-textbox:#_x0000_s1146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5" type="#_x0000_t32" style="position:absolute;margin-left:15.8pt;margin-top:30.15pt;width:1.9pt;height:6.55pt;z-index:251689472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144" style="position:absolute;margin-left:15.8pt;margin-top:6.75pt;width:44.65pt;height:43.8pt;z-index:251688448"/>
              </w:pict>
            </w:r>
          </w:p>
        </w:tc>
        <w:tc>
          <w:tcPr>
            <w:tcW w:w="1848" w:type="dxa"/>
          </w:tcPr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B66439">
              <w:rPr>
                <w:rFonts w:ascii="Times New Roman" w:hAnsi="Times New Roman" w:cs="Times New Roman"/>
                <w:i/>
              </w:rPr>
              <w:t>&gt;</w:t>
            </w:r>
            <w:r w:rsidRPr="00A77356">
              <w:rPr>
                <w:rFonts w:ascii="Times New Roman" w:hAnsi="Times New Roman" w:cs="Times New Roman"/>
                <w:i/>
              </w:rPr>
              <w:t>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вниз</w:t>
            </w:r>
          </w:p>
          <w:p w:rsidR="0023090E" w:rsidRPr="00B66439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6" type="#_x0000_t202" style="position:absolute;margin-left:49.4pt;margin-top:31.45pt;width:29.6pt;height:31.15pt;z-index:251700736;v-text-anchor:middle" filled="f" stroked="f">
                  <v:textbox style="mso-next-textbox:#_x0000_s1156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8" type="#_x0000_t32" style="position:absolute;margin-left:17.6pt;margin-top:27.35pt;width:6.8pt;height:3.3pt;z-index:251692544" o:connectortype="straight">
                  <v:stroke endarrow="block"/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47" type="#_x0000_t202" style="position:absolute;margin-left:-.05pt;margin-top:14.25pt;width:14.9pt;height:18.8pt;z-index:251691520" stroked="f">
                  <v:textbox style="mso-next-textbox:#_x0000_s1147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3090E" w:rsidRPr="00A77356">
              <w:t xml:space="preserve">     </w:t>
            </w:r>
            <w:r w:rsidR="0023090E" w:rsidRPr="00AE4DA6">
              <w:rPr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71450" t="0" r="147983" b="0"/>
                  <wp:docPr id="602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>∆Ф</w:t>
            </w:r>
            <w:r w:rsidRPr="00D22874">
              <w:rPr>
                <w:rFonts w:ascii="Times New Roman" w:hAnsi="Times New Roman" w:cs="Times New Roman"/>
                <w:i/>
              </w:rPr>
              <w:t>&lt;</w:t>
            </w:r>
            <w:r w:rsidRPr="00A77356">
              <w:rPr>
                <w:rFonts w:ascii="Times New Roman" w:hAnsi="Times New Roman" w:cs="Times New Roman"/>
                <w:i/>
              </w:rPr>
              <w:t>0</w:t>
            </w:r>
          </w:p>
          <w:p w:rsidR="0023090E" w:rsidRPr="00A77356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Pr="00D22874" w:rsidRDefault="0023090E" w:rsidP="00CC1ED2">
            <w:pPr>
              <w:rPr>
                <w:rFonts w:ascii="Times New Roman" w:hAnsi="Times New Roman" w:cs="Times New Roman"/>
                <w:i/>
              </w:rPr>
            </w:pPr>
            <w:r w:rsidRPr="00A77356">
              <w:rPr>
                <w:rFonts w:ascii="Times New Roman" w:hAnsi="Times New Roman" w:cs="Times New Roman"/>
                <w:i/>
              </w:rPr>
              <w:t xml:space="preserve">В’ – </w:t>
            </w:r>
            <w:r>
              <w:rPr>
                <w:rFonts w:ascii="Times New Roman" w:hAnsi="Times New Roman" w:cs="Times New Roman"/>
                <w:i/>
              </w:rPr>
              <w:t>вверх</w:t>
            </w:r>
          </w:p>
          <w:p w:rsidR="0023090E" w:rsidRDefault="00CF3CE5" w:rsidP="00CC1ED2"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7" type="#_x0000_t202" style="position:absolute;margin-left:48.75pt;margin-top:30.65pt;width:29.6pt;height:31.15pt;z-index:251701760;v-text-anchor:middle" filled="f" stroked="f">
                  <v:textbox style="mso-next-textbox:#_x0000_s1157" inset="0,0,0,0">
                    <w:txbxContent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A0417D">
                          <w:rPr>
                            <w:i/>
                            <w:sz w:val="16"/>
                            <w:szCs w:val="16"/>
                          </w:rPr>
                          <w:t>Вид</w:t>
                        </w:r>
                      </w:p>
                      <w:p w:rsidR="00235F24" w:rsidRPr="00A0417D" w:rsidRDefault="00235F24" w:rsidP="0023090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сверху</w:t>
                        </w:r>
                      </w:p>
                    </w:txbxContent>
                  </v:textbox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2" type="#_x0000_t32" style="position:absolute;margin-left:17.6pt;margin-top:27.35pt;width:6.8pt;height:3.3pt;z-index:251696640" o:connectortype="straight">
                  <v:stroke endarrow="block"/>
                </v:shape>
              </w:pict>
            </w:r>
            <w:r w:rsidRPr="00CF3CE5"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_x0000_s1151" type="#_x0000_t202" style="position:absolute;margin-left:-.05pt;margin-top:14.25pt;width:14.9pt;height:18.8pt;z-index:251695616" stroked="f">
                  <v:textbox style="mso-next-textbox:#_x0000_s1151">
                    <w:txbxContent>
                      <w:p w:rsidR="00235F24" w:rsidRPr="00A77356" w:rsidRDefault="00235F24" w:rsidP="0023090E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A77356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23090E" w:rsidRPr="00A77356">
              <w:t xml:space="preserve">     </w:t>
            </w:r>
            <w:r w:rsidR="0023090E" w:rsidRPr="00B66439">
              <w:rPr>
                <w:noProof/>
                <w:lang w:eastAsia="ru-RU"/>
              </w:rPr>
              <w:drawing>
                <wp:inline distT="0" distB="0" distL="0" distR="0">
                  <wp:extent cx="347317" cy="633984"/>
                  <wp:effectExtent l="171450" t="0" r="147983" b="0"/>
                  <wp:docPr id="603" name="Рисунок 2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349" cstate="print"/>
                          <a:srcRect r="538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317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4C2" w:rsidRDefault="00FB14C2" w:rsidP="00FB14C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090E" w:rsidRDefault="0023090E" w:rsidP="0023090E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90E">
        <w:rPr>
          <w:rFonts w:ascii="Times New Roman" w:hAnsi="Times New Roman" w:cs="Times New Roman"/>
          <w:color w:val="000000" w:themeColor="text1"/>
          <w:sz w:val="24"/>
          <w:szCs w:val="24"/>
        </w:rPr>
        <w:t>На зачете выдается задание, в котором 3 вопроса: два с магнитами и одно с эл. током.</w:t>
      </w:r>
    </w:p>
    <w:p w:rsidR="0023090E" w:rsidRDefault="0023090E" w:rsidP="0023090E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Ваша задача рассказать и показать преподавателю как вы определяете направление тока в кольце.</w:t>
      </w:r>
    </w:p>
    <w:p w:rsidR="0023090E" w:rsidRDefault="0023090E" w:rsidP="0023090E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Максимальная оценка «5». Неправильно выполненное задание </w:t>
      </w:r>
      <w:r w:rsidR="00CD0C2D">
        <w:rPr>
          <w:rFonts w:ascii="Times New Roman" w:hAnsi="Times New Roman" w:cs="Times New Roman"/>
          <w:color w:val="000000" w:themeColor="text1"/>
          <w:sz w:val="24"/>
          <w:szCs w:val="24"/>
        </w:rPr>
        <w:t>– минус 1 балл.</w:t>
      </w:r>
      <w:r w:rsidR="00822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все задания выполнены неправильно оценка -1.</w:t>
      </w:r>
    </w:p>
    <w:p w:rsidR="003545EB" w:rsidRDefault="003545EB" w:rsidP="0023090E">
      <w:pPr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45EB" w:rsidRDefault="007015E0" w:rsidP="003545EB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Тема: </w:t>
      </w:r>
      <w:r w:rsidR="003545EB" w:rsidRPr="003545EB">
        <w:rPr>
          <w:rFonts w:ascii="Times New Roman" w:hAnsi="Times New Roman" w:cs="Times New Roman"/>
          <w:b/>
          <w:color w:val="FF0000"/>
          <w:sz w:val="32"/>
          <w:szCs w:val="32"/>
        </w:rPr>
        <w:t>"ЭМ индукция. Энергия Магнитного поля"</w:t>
      </w:r>
    </w:p>
    <w:p w:rsidR="003545EB" w:rsidRDefault="003545EB" w:rsidP="007015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 для подготовки к проверочной работе.</w:t>
      </w:r>
      <w:r w:rsidR="007015E0" w:rsidRPr="007015E0">
        <w:t xml:space="preserve"> </w:t>
      </w:r>
      <w:r w:rsidR="007015E0" w:rsidRPr="007015E0">
        <w:rPr>
          <w:rFonts w:ascii="Times New Roman" w:hAnsi="Times New Roman" w:cs="Times New Roman"/>
          <w:sz w:val="28"/>
          <w:szCs w:val="28"/>
        </w:rPr>
        <w:t>"ЭМ индукция.Энергия Магнитного поля"</w:t>
      </w:r>
    </w:p>
    <w:p w:rsidR="00CC1ED2" w:rsidRPr="00ED0850" w:rsidRDefault="00CC1ED2" w:rsidP="00CC1ED2">
      <w:pPr>
        <w:rPr>
          <w:rFonts w:ascii="Times New Roman" w:hAnsi="Times New Roman" w:cs="Times New Roman"/>
          <w:b/>
          <w:sz w:val="28"/>
          <w:szCs w:val="28"/>
        </w:rPr>
      </w:pPr>
      <w:r w:rsidRPr="00ED0850">
        <w:rPr>
          <w:rFonts w:ascii="Times New Roman" w:hAnsi="Times New Roman" w:cs="Times New Roman"/>
          <w:b/>
          <w:sz w:val="28"/>
          <w:szCs w:val="28"/>
        </w:rPr>
        <w:t>Электромагнитн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ED0850">
        <w:rPr>
          <w:rFonts w:ascii="Times New Roman" w:hAnsi="Times New Roman" w:cs="Times New Roman"/>
          <w:b/>
          <w:sz w:val="28"/>
          <w:szCs w:val="28"/>
        </w:rPr>
        <w:t xml:space="preserve"> индукци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tbl>
      <w:tblPr>
        <w:tblStyle w:val="a9"/>
        <w:tblW w:w="0" w:type="auto"/>
        <w:tblLook w:val="04A0"/>
      </w:tblPr>
      <w:tblGrid>
        <w:gridCol w:w="5139"/>
        <w:gridCol w:w="5140"/>
      </w:tblGrid>
      <w:tr w:rsidR="00CC1ED2" w:rsidTr="00CC1ED2">
        <w:tc>
          <w:tcPr>
            <w:tcW w:w="5139" w:type="dxa"/>
          </w:tcPr>
          <w:p w:rsidR="00CC1ED2" w:rsidRDefault="00CF3CE5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68" type="#_x0000_t75" style="position:absolute;margin-left:21.1pt;margin-top:.75pt;width:55pt;height:31pt;z-index:251713024">
                  <v:imagedata r:id="rId361" o:title=""/>
                </v:shape>
                <o:OLEObject Type="Embed" ProgID="Equation.3" ShapeID="_x0000_s1168" DrawAspect="Content" ObjectID="_1560075401" r:id="rId362"/>
              </w:pic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  <w:p w:rsidR="00CC1ED2" w:rsidRPr="00ED0850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 w:rsidRPr="00ED0850">
              <w:rPr>
                <w:rFonts w:ascii="Times New Roman" w:hAnsi="Times New Roman" w:cs="Times New Roman"/>
              </w:rPr>
              <w:t>Где изменение магнитного потока ∆Ф=Ф</w:t>
            </w:r>
            <w:r w:rsidRPr="00ED0850">
              <w:rPr>
                <w:rFonts w:ascii="Times New Roman" w:hAnsi="Times New Roman" w:cs="Times New Roman"/>
                <w:vertAlign w:val="subscript"/>
              </w:rPr>
              <w:t>2</w:t>
            </w:r>
            <w:r w:rsidRPr="00ED0850">
              <w:rPr>
                <w:rFonts w:ascii="Times New Roman" w:hAnsi="Times New Roman" w:cs="Times New Roman"/>
              </w:rPr>
              <w:t>-Ф</w:t>
            </w:r>
            <w:r w:rsidRPr="00ED0850">
              <w:rPr>
                <w:rFonts w:ascii="Times New Roman" w:hAnsi="Times New Roman" w:cs="Times New Roman"/>
                <w:vertAlign w:val="subscript"/>
              </w:rPr>
              <w:t>1</w:t>
            </w:r>
            <w:r w:rsidRPr="00ED0850">
              <w:rPr>
                <w:rFonts w:ascii="Times New Roman" w:hAnsi="Times New Roman" w:cs="Times New Roman"/>
              </w:rPr>
              <w:t xml:space="preserve">  пронизывающего весь контур (катушку)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140" w:type="dxa"/>
          </w:tcPr>
          <w:p w:rsidR="00CC1ED2" w:rsidRDefault="00CF3CE5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75" type="#_x0000_t75" style="position:absolute;margin-left:1.4pt;margin-top:.75pt;width:74.05pt;height:31pt;z-index:251720192;mso-position-horizontal-relative:text;mso-position-vertical-relative:text">
                  <v:imagedata r:id="rId363" o:title=""/>
                </v:shape>
                <o:OLEObject Type="Embed" ProgID="Equation.3" ShapeID="_x0000_s1175" DrawAspect="Content" ObjectID="_1560075402" r:id="rId364"/>
              </w:pic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  <w:p w:rsidR="00CC1ED2" w:rsidRPr="00ED0850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 w:rsidRPr="00ED0850">
              <w:rPr>
                <w:rFonts w:ascii="Times New Roman" w:hAnsi="Times New Roman" w:cs="Times New Roman"/>
              </w:rPr>
              <w:t>Где изменение магнитного потока ∆Ф</w:t>
            </w:r>
            <w:r>
              <w:rPr>
                <w:rFonts w:ascii="Times New Roman" w:hAnsi="Times New Roman" w:cs="Times New Roman"/>
                <w:vertAlign w:val="subscript"/>
              </w:rPr>
              <w:t>0</w:t>
            </w:r>
            <w:r w:rsidRPr="00ED0850">
              <w:rPr>
                <w:rFonts w:ascii="Times New Roman" w:hAnsi="Times New Roman" w:cs="Times New Roman"/>
              </w:rPr>
              <w:t>=Ф</w:t>
            </w:r>
            <w:r w:rsidRPr="00ED0850">
              <w:rPr>
                <w:rFonts w:ascii="Times New Roman" w:hAnsi="Times New Roman" w:cs="Times New Roman"/>
                <w:vertAlign w:val="subscript"/>
              </w:rPr>
              <w:t>2</w:t>
            </w:r>
            <w:r w:rsidRPr="00ED0850">
              <w:rPr>
                <w:rFonts w:ascii="Times New Roman" w:hAnsi="Times New Roman" w:cs="Times New Roman"/>
              </w:rPr>
              <w:t>-Ф</w:t>
            </w:r>
            <w:r w:rsidRPr="00ED0850">
              <w:rPr>
                <w:rFonts w:ascii="Times New Roman" w:hAnsi="Times New Roman" w:cs="Times New Roman"/>
                <w:vertAlign w:val="subscript"/>
              </w:rPr>
              <w:t>1</w:t>
            </w:r>
            <w:r w:rsidRPr="00ED0850">
              <w:rPr>
                <w:rFonts w:ascii="Times New Roman" w:hAnsi="Times New Roman" w:cs="Times New Roman"/>
              </w:rPr>
              <w:t xml:space="preserve">  пронизывающего 1 виток катушки из </w:t>
            </w:r>
            <w:r w:rsidRPr="00ED0850">
              <w:rPr>
                <w:rFonts w:ascii="Times New Roman" w:hAnsi="Times New Roman" w:cs="Times New Roman"/>
                <w:lang w:val="en-US"/>
              </w:rPr>
              <w:t>N</w:t>
            </w:r>
            <w:r w:rsidRPr="00ED0850">
              <w:rPr>
                <w:rFonts w:ascii="Times New Roman" w:hAnsi="Times New Roman" w:cs="Times New Roman"/>
              </w:rPr>
              <w:t xml:space="preserve"> витков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</w:tc>
      </w:tr>
    </w:tbl>
    <w:p w:rsidR="00CC1ED2" w:rsidRPr="00ED0850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164" type="#_x0000_t85" style="position:absolute;margin-left:.2pt;margin-top:10.7pt;width:7.15pt;height:53.7pt;z-index:251708928;mso-position-horizontal-relative:text;mso-position-vertical-relative:tex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63" type="#_x0000_t75" style="position:absolute;margin-left:11.7pt;margin-top:52.9pt;width:126pt;height:17pt;z-index:251707904;mso-position-horizontal-relative:text;mso-position-vertical-relative:text">
            <v:imagedata r:id="rId365" o:title=""/>
          </v:shape>
          <o:OLEObject Type="Embed" ProgID="Equation.3" ShapeID="_x0000_s1163" DrawAspect="Content" ObjectID="_1560075403" r:id="rId366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62" type="#_x0000_t75" style="position:absolute;margin-left:11.7pt;margin-top:34.05pt;width:81pt;height:13.95pt;z-index:251706880;mso-position-horizontal-relative:text;mso-position-vertical-relative:text">
            <v:imagedata r:id="rId367" o:title=""/>
          </v:shape>
          <o:OLEObject Type="Embed" ProgID="Equation.3" ShapeID="_x0000_s1162" DrawAspect="Content" ObjectID="_1560075404" r:id="rId368"/>
        </w:pict>
      </w:r>
      <w:r>
        <w:rPr>
          <w:rFonts w:ascii="Times New Roman" w:hAnsi="Times New Roman" w:cs="Times New Roman"/>
          <w:noProof/>
          <w:lang w:eastAsia="ru-RU"/>
        </w:rPr>
        <w:pict>
          <v:shape id="Object 2" o:spid="_x0000_s1161" type="#_x0000_t75" style="position:absolute;margin-left:11.7pt;margin-top:10.7pt;width:109pt;height:17pt;z-index:251705856;mso-position-horizontal-relative:text;mso-position-vertical-relative:text">
            <v:imagedata r:id="rId369" o:title=""/>
          </v:shape>
          <o:OLEObject Type="Embed" ProgID="Equation.3" ShapeID="Object 2" DrawAspect="Content" ObjectID="_1560075405" r:id="rId370"/>
        </w:pict>
      </w:r>
    </w:p>
    <w:p w:rsidR="00CC1ED2" w:rsidRPr="00ED0850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</w:p>
    <w:p w:rsidR="00CC1ED2" w:rsidRPr="00ED0850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</w:p>
    <w:p w:rsidR="00CC1ED2" w:rsidRPr="00ED0850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65" type="#_x0000_t75" style="position:absolute;margin-left:6.2pt;margin-top:.65pt;width:109pt;height:18pt;z-index:251709952">
            <v:imagedata r:id="rId371" o:title=""/>
          </v:shape>
          <o:OLEObject Type="Embed" ProgID="Equation.3" ShapeID="_x0000_s1165" DrawAspect="Content" ObjectID="_1560075406" r:id="rId372"/>
        </w:pict>
      </w:r>
    </w:p>
    <w:p w:rsidR="00CC1ED2" w:rsidRDefault="00CF3CE5" w:rsidP="00CC1E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6" type="#_x0000_t75" style="position:absolute;margin-left:6.2pt;margin-top:20.15pt;width:1in;height:31pt;z-index:251710976">
            <v:imagedata r:id="rId373" o:title=""/>
          </v:shape>
          <o:OLEObject Type="Embed" ProgID="Equation.3" ShapeID="_x0000_s1166" DrawAspect="Content" ObjectID="_1560075407" r:id="rId374"/>
        </w:pict>
      </w:r>
      <w:r w:rsidR="00CC1ED2" w:rsidRPr="00ED0850">
        <w:rPr>
          <w:rFonts w:ascii="Times New Roman" w:hAnsi="Times New Roman" w:cs="Times New Roman"/>
          <w:b/>
          <w:sz w:val="28"/>
          <w:szCs w:val="28"/>
        </w:rPr>
        <w:t xml:space="preserve"> Индуктивност</w:t>
      </w:r>
      <w:r w:rsidR="00CC1ED2">
        <w:rPr>
          <w:rFonts w:ascii="Times New Roman" w:hAnsi="Times New Roman" w:cs="Times New Roman"/>
          <w:b/>
          <w:sz w:val="28"/>
          <w:szCs w:val="28"/>
        </w:rPr>
        <w:t>ь</w:t>
      </w:r>
      <w:r w:rsidR="00CC1ED2" w:rsidRPr="00ED0850">
        <w:rPr>
          <w:rFonts w:ascii="Times New Roman" w:hAnsi="Times New Roman" w:cs="Times New Roman"/>
          <w:b/>
          <w:sz w:val="28"/>
          <w:szCs w:val="28"/>
        </w:rPr>
        <w:t xml:space="preserve"> и самоиндукци</w:t>
      </w:r>
      <w:r w:rsidR="00CC1ED2">
        <w:rPr>
          <w:rFonts w:ascii="Times New Roman" w:hAnsi="Times New Roman" w:cs="Times New Roman"/>
          <w:b/>
          <w:sz w:val="28"/>
          <w:szCs w:val="28"/>
        </w:rPr>
        <w:t>я</w:t>
      </w:r>
      <w:r w:rsidR="00CC1ED2" w:rsidRPr="00ED08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ED2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</w:p>
    <w:p w:rsidR="00CC1ED2" w:rsidRPr="00ED0850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  <w:r w:rsidRPr="00ED0850">
        <w:rPr>
          <w:rFonts w:ascii="Times New Roman" w:hAnsi="Times New Roman" w:cs="Times New Roman"/>
        </w:rPr>
        <w:t xml:space="preserve">Где </w:t>
      </w:r>
      <w:r w:rsidRPr="00ED0850">
        <w:rPr>
          <w:rFonts w:ascii="Times New Roman" w:hAnsi="Times New Roman" w:cs="Times New Roman"/>
          <w:i/>
        </w:rPr>
        <w:t xml:space="preserve">Ф -  </w:t>
      </w:r>
      <w:r w:rsidRPr="00ED0850">
        <w:rPr>
          <w:rFonts w:ascii="Times New Roman" w:hAnsi="Times New Roman" w:cs="Times New Roman"/>
        </w:rPr>
        <w:t xml:space="preserve">магнитный поток </w:t>
      </w:r>
      <w:r>
        <w:rPr>
          <w:rFonts w:ascii="Times New Roman" w:hAnsi="Times New Roman" w:cs="Times New Roman"/>
        </w:rPr>
        <w:t>проходящий через катушку или контур</w:t>
      </w:r>
      <w:r w:rsidRPr="00ED085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ED0850">
        <w:rPr>
          <w:rFonts w:ascii="Times New Roman" w:hAnsi="Times New Roman" w:cs="Times New Roman"/>
          <w:i/>
          <w:lang w:val="en-US"/>
        </w:rPr>
        <w:t>I</w:t>
      </w:r>
      <w:r w:rsidRPr="00ED0850">
        <w:rPr>
          <w:rFonts w:ascii="Times New Roman" w:hAnsi="Times New Roman" w:cs="Times New Roman"/>
        </w:rPr>
        <w:t xml:space="preserve">  - сила тока</w:t>
      </w:r>
      <w:r>
        <w:rPr>
          <w:rFonts w:ascii="Times New Roman" w:hAnsi="Times New Roman" w:cs="Times New Roman"/>
        </w:rPr>
        <w:t xml:space="preserve"> в катушке (контуре),</w:t>
      </w:r>
      <w:r w:rsidRPr="00736AC2">
        <w:rPr>
          <w:rFonts w:ascii="Times New Roman" w:hAnsi="Times New Roman" w:cs="Times New Roman"/>
          <w:i/>
        </w:rPr>
        <w:t xml:space="preserve"> </w:t>
      </w:r>
      <w:r w:rsidRPr="00ED0850">
        <w:rPr>
          <w:rFonts w:ascii="Times New Roman" w:hAnsi="Times New Roman" w:cs="Times New Roman"/>
          <w:i/>
          <w:lang w:val="en-US"/>
        </w:rPr>
        <w:t>L</w:t>
      </w:r>
      <w:r w:rsidRPr="00ED0850">
        <w:rPr>
          <w:rFonts w:ascii="Times New Roman" w:hAnsi="Times New Roman" w:cs="Times New Roman"/>
          <w:i/>
        </w:rPr>
        <w:t xml:space="preserve"> -  </w:t>
      </w:r>
      <w:r w:rsidRPr="00ED0850">
        <w:rPr>
          <w:rFonts w:ascii="Times New Roman" w:hAnsi="Times New Roman" w:cs="Times New Roman"/>
        </w:rPr>
        <w:t>индук</w:t>
      </w:r>
      <w:r>
        <w:rPr>
          <w:rFonts w:ascii="Times New Roman" w:hAnsi="Times New Roman" w:cs="Times New Roman"/>
        </w:rPr>
        <w:t>тивность</w:t>
      </w:r>
      <w:r w:rsidRPr="00ED0850">
        <w:rPr>
          <w:rFonts w:ascii="Times New Roman" w:hAnsi="Times New Roman" w:cs="Times New Roman"/>
        </w:rPr>
        <w:t xml:space="preserve"> все</w:t>
      </w:r>
      <w:r>
        <w:rPr>
          <w:rFonts w:ascii="Times New Roman" w:hAnsi="Times New Roman" w:cs="Times New Roman"/>
        </w:rPr>
        <w:t>й</w:t>
      </w:r>
      <w:r w:rsidRPr="00ED0850">
        <w:rPr>
          <w:rFonts w:ascii="Times New Roman" w:hAnsi="Times New Roman" w:cs="Times New Roman"/>
        </w:rPr>
        <w:t xml:space="preserve"> катушки </w:t>
      </w:r>
      <w:r>
        <w:rPr>
          <w:rFonts w:ascii="Times New Roman" w:hAnsi="Times New Roman" w:cs="Times New Roman"/>
        </w:rPr>
        <w:t>(</w:t>
      </w:r>
      <w:r w:rsidRPr="00ED0850">
        <w:rPr>
          <w:rFonts w:ascii="Times New Roman" w:hAnsi="Times New Roman" w:cs="Times New Roman"/>
        </w:rPr>
        <w:t>контура</w:t>
      </w:r>
      <w:r>
        <w:rPr>
          <w:rFonts w:ascii="Times New Roman" w:hAnsi="Times New Roman" w:cs="Times New Roman"/>
        </w:rPr>
        <w:t>),</w:t>
      </w:r>
    </w:p>
    <w:p w:rsidR="00CC1ED2" w:rsidRPr="00ED0850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Object 22" o:spid="_x0000_s1167" type="#_x0000_t75" style="position:absolute;margin-left:284.2pt;margin-top:.65pt;width:44pt;height:13pt;z-index:251712000">
            <v:imagedata r:id="rId375" o:title=""/>
          </v:shape>
          <o:OLEObject Type="Embed" ProgID="Equation.3" ShapeID="Object 22" DrawAspect="Content" ObjectID="_1560075408" r:id="rId376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71" type="#_x0000_t75" style="position:absolute;margin-left:76.1pt;margin-top:20.75pt;width:69pt;height:18pt;z-index:251716096">
            <v:imagedata r:id="rId377" o:title=""/>
          </v:shape>
          <o:OLEObject Type="Embed" ProgID="Equation.3" ShapeID="_x0000_s1171" DrawAspect="Content" ObjectID="_1560075409" r:id="rId378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70" type="#_x0000_t75" style="position:absolute;margin-left:.2pt;margin-top:20.75pt;width:53pt;height:18pt;z-index:251715072">
            <v:imagedata r:id="rId379" o:title=""/>
          </v:shape>
          <o:OLEObject Type="Embed" ProgID="Equation.3" ShapeID="_x0000_s1170" DrawAspect="Content" ObjectID="_1560075410" r:id="rId380"/>
        </w:pict>
      </w:r>
      <w:r w:rsidR="00CC1ED2" w:rsidRPr="00ED0850">
        <w:rPr>
          <w:rFonts w:ascii="Times New Roman" w:hAnsi="Times New Roman" w:cs="Times New Roman"/>
        </w:rPr>
        <w:t>Магнитный поток пронизывающий</w:t>
      </w:r>
      <w:r w:rsidR="00CC1ED2">
        <w:rPr>
          <w:rFonts w:ascii="Times New Roman" w:hAnsi="Times New Roman" w:cs="Times New Roman"/>
        </w:rPr>
        <w:t xml:space="preserve"> всю</w:t>
      </w:r>
      <w:r w:rsidR="00CC1ED2" w:rsidRPr="00ED0850">
        <w:rPr>
          <w:rFonts w:ascii="Times New Roman" w:hAnsi="Times New Roman" w:cs="Times New Roman"/>
        </w:rPr>
        <w:t xml:space="preserve"> катушку /</w:t>
      </w:r>
      <w:r w:rsidR="00CC1ED2" w:rsidRPr="00DC181D">
        <w:rPr>
          <w:rFonts w:ascii="Times New Roman" w:hAnsi="Times New Roman" w:cs="Times New Roman"/>
        </w:rPr>
        <w:t xml:space="preserve"> </w:t>
      </w:r>
      <w:r w:rsidR="00CC1ED2" w:rsidRPr="00ED0850">
        <w:rPr>
          <w:rFonts w:ascii="Times New Roman" w:hAnsi="Times New Roman" w:cs="Times New Roman"/>
        </w:rPr>
        <w:t>контур</w:t>
      </w:r>
    </w:p>
    <w:p w:rsidR="00CC1ED2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</w:p>
    <w:p w:rsidR="00CC1ED2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74" type="#_x0000_t75" style="position:absolute;margin-left:198.35pt;margin-top:27.45pt;width:126pt;height:31pt;z-index:25171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<v:imagedata r:id="rId381" o:title=""/>
          </v:shape>
          <o:OLEObject Type="Embed" ProgID="Equation.3" ShapeID="_x0000_s1174" DrawAspect="Content" ObjectID="_1560075411" r:id="rId382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69" type="#_x0000_t75" style="position:absolute;margin-left:72.05pt;margin-top:30.45pt;width:106pt;height:31pt;z-index:25171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<v:imagedata r:id="rId383" o:title=""/>
          </v:shape>
          <o:OLEObject Type="Embed" ProgID="Equation.3" ShapeID="_x0000_s1169" DrawAspect="Content" ObjectID="_1560075412" r:id="rId384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72" type="#_x0000_t75" style="position:absolute;margin-left:.2pt;margin-top:66.35pt;width:18pt;height:31pt;z-index:25171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<v:imagedata r:id="rId385" o:title=""/>
          </v:shape>
          <o:OLEObject Type="Embed" ProgID="Equation.3" ShapeID="_x0000_s1172" DrawAspect="Content" ObjectID="_1560075413" r:id="rId386"/>
        </w:pict>
      </w:r>
      <w:r w:rsidR="00CC1ED2" w:rsidRPr="00ED0850">
        <w:rPr>
          <w:rFonts w:ascii="Times New Roman" w:hAnsi="Times New Roman" w:cs="Times New Roman"/>
        </w:rPr>
        <w:t xml:space="preserve">Где </w:t>
      </w:r>
      <w:r w:rsidR="00CC1ED2">
        <w:rPr>
          <w:rFonts w:ascii="Times New Roman" w:hAnsi="Times New Roman" w:cs="Times New Roman"/>
          <w:i/>
        </w:rPr>
        <w:t>Ф</w:t>
      </w:r>
      <w:r w:rsidR="00CC1ED2" w:rsidRPr="00DC181D">
        <w:rPr>
          <w:rFonts w:ascii="Times New Roman" w:hAnsi="Times New Roman" w:cs="Times New Roman"/>
          <w:i/>
          <w:vertAlign w:val="subscript"/>
        </w:rPr>
        <w:t>0</w:t>
      </w:r>
      <w:r w:rsidR="00CC1ED2" w:rsidRPr="00ED0850">
        <w:rPr>
          <w:rFonts w:ascii="Times New Roman" w:hAnsi="Times New Roman" w:cs="Times New Roman"/>
          <w:i/>
        </w:rPr>
        <w:t xml:space="preserve"> -  </w:t>
      </w:r>
      <w:r w:rsidR="00CC1ED2">
        <w:rPr>
          <w:rFonts w:ascii="Times New Roman" w:hAnsi="Times New Roman" w:cs="Times New Roman"/>
        </w:rPr>
        <w:t xml:space="preserve">магнитный поток проходящий через поперечное сечение катушки(1 виток), </w:t>
      </w:r>
      <w:r w:rsidR="00CC1ED2">
        <w:rPr>
          <w:rFonts w:ascii="Times New Roman" w:hAnsi="Times New Roman" w:cs="Times New Roman"/>
          <w:i/>
          <w:lang w:val="en-US"/>
        </w:rPr>
        <w:t>N</w:t>
      </w:r>
      <w:r w:rsidR="00CC1ED2" w:rsidRPr="00ED0850">
        <w:rPr>
          <w:rFonts w:ascii="Times New Roman" w:hAnsi="Times New Roman" w:cs="Times New Roman"/>
        </w:rPr>
        <w:t xml:space="preserve"> </w:t>
      </w:r>
      <w:r w:rsidR="00CC1ED2">
        <w:rPr>
          <w:rFonts w:ascii="Times New Roman" w:hAnsi="Times New Roman" w:cs="Times New Roman"/>
        </w:rPr>
        <w:t>–</w:t>
      </w:r>
      <w:r w:rsidR="00CC1ED2" w:rsidRPr="00ED0850">
        <w:rPr>
          <w:rFonts w:ascii="Times New Roman" w:hAnsi="Times New Roman" w:cs="Times New Roman"/>
        </w:rPr>
        <w:t xml:space="preserve"> </w:t>
      </w:r>
      <w:r w:rsidR="00CC1ED2">
        <w:rPr>
          <w:rFonts w:ascii="Times New Roman" w:hAnsi="Times New Roman" w:cs="Times New Roman"/>
        </w:rPr>
        <w:t>количество витков</w:t>
      </w:r>
    </w:p>
    <w:p w:rsidR="00CC1ED2" w:rsidRPr="00ED0850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  <w:r w:rsidRPr="00ED0850">
        <w:rPr>
          <w:rFonts w:ascii="Times New Roman" w:hAnsi="Times New Roman" w:cs="Times New Roman"/>
        </w:rPr>
        <w:t>Для катушки</w:t>
      </w:r>
    </w:p>
    <w:p w:rsidR="00CC1ED2" w:rsidRPr="00ED0850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73" type="#_x0000_t202" style="position:absolute;margin-left:18.2pt;margin-top:2.7pt;width:505.3pt;height:43.1pt;z-index:251718144" stroked="f">
            <v:textbox style="mso-next-textbox:#_x0000_s1173">
              <w:txbxContent>
                <w:p w:rsidR="00235F24" w:rsidRDefault="00235F24" w:rsidP="00CC1ED2">
                  <w:r>
                    <w:t xml:space="preserve">- </w:t>
                  </w:r>
                  <w:r w:rsidRPr="00CB394E">
                    <w:rPr>
                      <w:rFonts w:ascii="Times New Roman" w:hAnsi="Times New Roman" w:cs="Times New Roman"/>
                    </w:rPr>
                    <w:t>средн</w:t>
                  </w:r>
                  <w:r>
                    <w:rPr>
                      <w:rFonts w:ascii="Times New Roman" w:hAnsi="Times New Roman" w:cs="Times New Roman"/>
                    </w:rPr>
                    <w:t>яя</w:t>
                  </w:r>
                  <w:r w:rsidRPr="00CB394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скорость изменения</w:t>
                  </w:r>
                  <w:r w:rsidRPr="00CB394E">
                    <w:rPr>
                      <w:rFonts w:ascii="Times New Roman" w:hAnsi="Times New Roman" w:cs="Times New Roman"/>
                    </w:rPr>
                    <w:t xml:space="preserve">  силы тока</w:t>
                  </w:r>
                  <w:r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const</w:t>
                  </w:r>
                  <w:r>
                    <w:rPr>
                      <w:rFonts w:ascii="Times New Roman" w:hAnsi="Times New Roman" w:cs="Times New Roman"/>
                    </w:rPr>
                    <w:t xml:space="preserve"> при расчете</w:t>
                  </w:r>
                  <w:r w:rsidRPr="00CB394E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CB394E">
                    <w:rPr>
                      <w:rFonts w:ascii="Times New Roman" w:hAnsi="Times New Roman" w:cs="Times New Roman"/>
                    </w:rPr>
                    <w:t>или  скорость увеличения силы тока</w:t>
                  </w:r>
                  <w:r>
                    <w:rPr>
                      <w:rFonts w:ascii="Times New Roman" w:hAnsi="Times New Roman" w:cs="Times New Roman"/>
                    </w:rPr>
                    <w:t xml:space="preserve"> при ∆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t</w:t>
                  </w:r>
                  <w:r w:rsidRPr="00BC0713">
                    <w:rPr>
                      <w:rFonts w:ascii="Times New Roman" w:hAnsi="Times New Roman" w:cs="Times New Roman"/>
                    </w:rPr>
                    <w:t>→</w:t>
                  </w:r>
                  <w:r>
                    <w:rPr>
                      <w:rFonts w:ascii="Times New Roman" w:hAnsi="Times New Roman" w:cs="Times New Roman"/>
                    </w:rPr>
                    <w:t xml:space="preserve">0, но при этом сила тока должна меняться по какому-то закону описанному функцией </w:t>
                  </w:r>
                  <w:r w:rsidRPr="00BC0713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r w:rsidRPr="00BC0713">
                    <w:rPr>
                      <w:rFonts w:ascii="Times New Roman" w:hAnsi="Times New Roman" w:cs="Times New Roman"/>
                    </w:rPr>
                    <w:t>(</w:t>
                  </w:r>
                  <w:r w:rsidRPr="00BC0713">
                    <w:rPr>
                      <w:rFonts w:ascii="Times New Roman" w:hAnsi="Times New Roman" w:cs="Times New Roman"/>
                      <w:i/>
                      <w:lang w:val="en-US"/>
                    </w:rPr>
                    <w:t>t</w:t>
                  </w:r>
                  <w:r w:rsidRPr="00BC0713">
                    <w:rPr>
                      <w:rFonts w:ascii="Times New Roman" w:hAnsi="Times New Roman" w:cs="Times New Roman"/>
                    </w:rPr>
                    <w:t>)</w:t>
                  </w:r>
                  <w:r w:rsidRPr="00F8077F">
                    <w:rPr>
                      <w:rFonts w:ascii="Times New Roman" w:hAnsi="Times New Roman" w:cs="Times New Roman"/>
                    </w:rPr>
                    <w:t>)</w:t>
                  </w:r>
                  <w:r w:rsidRPr="00CB394E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</w:p>
    <w:p w:rsidR="00CC1ED2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</w:p>
    <w:p w:rsidR="00CC1ED2" w:rsidRDefault="00CC1ED2" w:rsidP="00CC1ED2">
      <w:pPr>
        <w:tabs>
          <w:tab w:val="left" w:pos="1492"/>
        </w:tabs>
        <w:rPr>
          <w:rFonts w:ascii="Times New Roman" w:hAnsi="Times New Roman" w:cs="Times New Roman"/>
        </w:rPr>
      </w:pPr>
      <w:r w:rsidRPr="00ED0850">
        <w:rPr>
          <w:rFonts w:ascii="Times New Roman" w:hAnsi="Times New Roman" w:cs="Times New Roman"/>
        </w:rPr>
        <w:t xml:space="preserve">Для катушки из </w:t>
      </w:r>
      <w:r w:rsidRPr="00ED0850">
        <w:rPr>
          <w:rFonts w:ascii="Times New Roman" w:hAnsi="Times New Roman" w:cs="Times New Roman"/>
          <w:lang w:val="en-US"/>
        </w:rPr>
        <w:t>N</w:t>
      </w:r>
      <w:r w:rsidRPr="00ED0850">
        <w:rPr>
          <w:rFonts w:ascii="Times New Roman" w:hAnsi="Times New Roman" w:cs="Times New Roman"/>
        </w:rPr>
        <w:t xml:space="preserve"> витков, где Ф</w:t>
      </w:r>
      <w:r w:rsidRPr="00ED0850">
        <w:rPr>
          <w:rFonts w:ascii="Times New Roman" w:hAnsi="Times New Roman" w:cs="Times New Roman"/>
          <w:vertAlign w:val="subscript"/>
        </w:rPr>
        <w:t>0</w:t>
      </w:r>
      <w:r w:rsidRPr="00ED0850">
        <w:rPr>
          <w:rFonts w:ascii="Times New Roman" w:hAnsi="Times New Roman" w:cs="Times New Roman"/>
        </w:rPr>
        <w:t xml:space="preserve"> – поток, пронизывающий 1 виток</w:t>
      </w:r>
      <w:r>
        <w:rPr>
          <w:rFonts w:ascii="Times New Roman" w:hAnsi="Times New Roman" w:cs="Times New Roman"/>
        </w:rPr>
        <w:t>, сначала надо найти полный поток, проходящий через всю катушку или его изменение, т. к. в формуле используется индуктивность катушки!!!</w:t>
      </w:r>
    </w:p>
    <w:tbl>
      <w:tblPr>
        <w:tblStyle w:val="a9"/>
        <w:tblW w:w="0" w:type="auto"/>
        <w:jc w:val="center"/>
        <w:tblLook w:val="04A0"/>
      </w:tblPr>
      <w:tblGrid>
        <w:gridCol w:w="4077"/>
        <w:gridCol w:w="1646"/>
        <w:gridCol w:w="481"/>
        <w:gridCol w:w="3969"/>
      </w:tblGrid>
      <w:tr w:rsidR="00CC1ED2" w:rsidTr="00CC1ED2">
        <w:trPr>
          <w:jc w:val="center"/>
        </w:trPr>
        <w:tc>
          <w:tcPr>
            <w:tcW w:w="4077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 w:rsidRPr="00CB394E">
              <w:rPr>
                <w:rFonts w:ascii="Times New Roman" w:hAnsi="Times New Roman" w:cs="Times New Roman"/>
                <w:b/>
              </w:rPr>
              <w:t>Пример:</w:t>
            </w:r>
          </w:p>
        </w:tc>
        <w:tc>
          <w:tcPr>
            <w:tcW w:w="1646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Дано</w:t>
            </w:r>
          </w:p>
        </w:tc>
        <w:tc>
          <w:tcPr>
            <w:tcW w:w="481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</w:t>
            </w:r>
          </w:p>
        </w:tc>
        <w:tc>
          <w:tcPr>
            <w:tcW w:w="3969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</w:t>
            </w:r>
          </w:p>
        </w:tc>
      </w:tr>
      <w:tr w:rsidR="00CC1ED2" w:rsidTr="00CC1ED2">
        <w:trPr>
          <w:trHeight w:val="1865"/>
          <w:jc w:val="center"/>
        </w:trPr>
        <w:tc>
          <w:tcPr>
            <w:tcW w:w="4077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Магнитный поток через поперечное сечение катушки, имеющей 200 витков, изменился на  3 Вб. На сколько изменился поток проходящий через всю катушку?  Найдите индуктивность катушки, если сила тока при этом изменилась с  5А до 20 А.</w:t>
            </w:r>
          </w:p>
          <w:p w:rsidR="00CC1ED2" w:rsidRPr="00BC0713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:rsidR="00CC1ED2" w:rsidRPr="009E4E73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</w:t>
            </w:r>
            <w:r w:rsidRPr="009E4E73">
              <w:rPr>
                <w:rFonts w:ascii="Times New Roman" w:hAnsi="Times New Roman" w:cs="Times New Roman"/>
              </w:rPr>
              <w:t>=200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 w:rsidRPr="009E4E73">
              <w:rPr>
                <w:rFonts w:ascii="Times New Roman" w:hAnsi="Times New Roman" w:cs="Times New Roman"/>
              </w:rPr>
              <w:t>∆</w:t>
            </w:r>
            <w:r>
              <w:rPr>
                <w:rFonts w:ascii="Times New Roman" w:hAnsi="Times New Roman" w:cs="Times New Roman"/>
              </w:rPr>
              <w:t>Ф</w:t>
            </w:r>
            <w:r w:rsidRPr="00CB394E">
              <w:rPr>
                <w:rFonts w:ascii="Times New Roman" w:hAnsi="Times New Roman" w:cs="Times New Roman"/>
                <w:vertAlign w:val="subscript"/>
              </w:rPr>
              <w:t>0</w:t>
            </w:r>
            <w:r>
              <w:rPr>
                <w:rFonts w:ascii="Times New Roman" w:hAnsi="Times New Roman" w:cs="Times New Roman"/>
              </w:rPr>
              <w:t>=3 Вб</w:t>
            </w:r>
          </w:p>
          <w:p w:rsidR="00CC1ED2" w:rsidRPr="00912B13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E4E73">
              <w:rPr>
                <w:rFonts w:ascii="Times New Roman" w:hAnsi="Times New Roman" w:cs="Times New Roman"/>
                <w:vertAlign w:val="subscript"/>
              </w:rPr>
              <w:t>1</w:t>
            </w:r>
            <w:r w:rsidRPr="009E4E73">
              <w:rPr>
                <w:rFonts w:ascii="Times New Roman" w:hAnsi="Times New Roman" w:cs="Times New Roman"/>
              </w:rPr>
              <w:t>= 5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CC1ED2" w:rsidRPr="00912B13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E4E73">
              <w:rPr>
                <w:rFonts w:ascii="Times New Roman" w:hAnsi="Times New Roman" w:cs="Times New Roman"/>
                <w:vertAlign w:val="subscript"/>
              </w:rPr>
              <w:t>2</w:t>
            </w:r>
            <w:r w:rsidRPr="009E4E73">
              <w:rPr>
                <w:rFonts w:ascii="Times New Roman" w:hAnsi="Times New Roman" w:cs="Times New Roman"/>
              </w:rPr>
              <w:t xml:space="preserve">=20 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 w:rsidRPr="009E4E73">
              <w:rPr>
                <w:rFonts w:ascii="Times New Roman" w:hAnsi="Times New Roman" w:cs="Times New Roman"/>
              </w:rPr>
              <w:t>∆</w:t>
            </w:r>
            <w:r>
              <w:rPr>
                <w:rFonts w:ascii="Times New Roman" w:hAnsi="Times New Roman" w:cs="Times New Roman"/>
              </w:rPr>
              <w:t xml:space="preserve">Ф=? </w:t>
            </w:r>
          </w:p>
          <w:p w:rsidR="00CC1ED2" w:rsidRPr="007340A4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9E4E73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CC1ED2" w:rsidRPr="00CB394E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+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+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+</w: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+</w:t>
            </w:r>
          </w:p>
        </w:tc>
        <w:tc>
          <w:tcPr>
            <w:tcW w:w="3969" w:type="dxa"/>
          </w:tcPr>
          <w:p w:rsidR="00CC1ED2" w:rsidRDefault="00CF3CE5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80" type="#_x0000_t75" style="position:absolute;margin-left:12.7pt;margin-top:86.75pt;width:130pt;height:31pt;z-index:251725312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      <v:imagedata r:id="rId387" o:title=""/>
                </v:shape>
                <o:OLEObject Type="Embed" ProgID="Equation.3" ShapeID="_x0000_s1180" DrawAspect="Content" ObjectID="_1560075414" r:id="rId388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78" type="#_x0000_t75" style="position:absolute;margin-left:12.7pt;margin-top:63.45pt;width:65pt;height:20pt;z-index:251723264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      <v:imagedata r:id="rId389" o:title=""/>
                </v:shape>
                <o:OLEObject Type="Embed" ProgID="Equation.3" ShapeID="_x0000_s1178" DrawAspect="Content" ObjectID="_1560075415" r:id="rId390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76" type="#_x0000_t75" style="position:absolute;margin-left:1.9pt;margin-top:4pt;width:163pt;height:18pt;z-index:251721216;mso-position-horizontal-relative:text;mso-position-vertical-relative:text">
                  <v:imagedata r:id="rId391" o:title=""/>
                </v:shape>
                <o:OLEObject Type="Embed" ProgID="Equation.3" ShapeID="_x0000_s1176" DrawAspect="Content" ObjectID="_1560075416" r:id="rId392"/>
              </w:pict>
            </w:r>
          </w:p>
          <w:p w:rsidR="00CC1ED2" w:rsidRDefault="00CC1ED2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</w:p>
          <w:p w:rsidR="00CC1ED2" w:rsidRDefault="00CF3CE5" w:rsidP="00CC1ED2">
            <w:pPr>
              <w:tabs>
                <w:tab w:val="left" w:pos="149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79" type="#_x0000_t75" style="position:absolute;margin-left:95.3pt;margin-top:30.45pt;width:45pt;height:34pt;z-index:2517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      <v:imagedata r:id="rId393" o:title=""/>
                </v:shape>
                <o:OLEObject Type="Embed" ProgID="Equation.3" ShapeID="_x0000_s1179" DrawAspect="Content" ObjectID="_1560075417" r:id="rId394"/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177" type="#_x0000_t75" style="position:absolute;margin-left:12.7pt;margin-top:.55pt;width:69pt;height:34pt;z-index:25172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      <v:imagedata r:id="rId395" o:title=""/>
                </v:shape>
                <o:OLEObject Type="Embed" ProgID="Equation.3" ShapeID="_x0000_s1177" DrawAspect="Content" ObjectID="_1560075418" r:id="rId396"/>
              </w:pict>
            </w:r>
          </w:p>
          <w:p w:rsidR="00CC1ED2" w:rsidRPr="007340A4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Default="00CC1ED2" w:rsidP="00CC1ED2">
            <w:pPr>
              <w:rPr>
                <w:rFonts w:ascii="Times New Roman" w:hAnsi="Times New Roman" w:cs="Times New Roman"/>
              </w:rPr>
            </w:pPr>
          </w:p>
          <w:p w:rsidR="00CC1ED2" w:rsidRPr="007340A4" w:rsidRDefault="00CC1ED2" w:rsidP="00CC1ED2">
            <w:pPr>
              <w:rPr>
                <w:rFonts w:ascii="Times New Roman" w:hAnsi="Times New Roman" w:cs="Times New Roman"/>
              </w:rPr>
            </w:pPr>
          </w:p>
        </w:tc>
      </w:tr>
    </w:tbl>
    <w:p w:rsidR="00CC1ED2" w:rsidRDefault="00CC1ED2" w:rsidP="00CC1ED2">
      <w:pPr>
        <w:rPr>
          <w:rFonts w:ascii="Times New Roman" w:hAnsi="Times New Roman" w:cs="Times New Roman"/>
          <w:b/>
          <w:sz w:val="28"/>
          <w:szCs w:val="28"/>
        </w:rPr>
      </w:pPr>
      <w:r w:rsidRPr="007E1ABF">
        <w:rPr>
          <w:rFonts w:ascii="Times New Roman" w:hAnsi="Times New Roman" w:cs="Times New Roman"/>
          <w:b/>
          <w:sz w:val="28"/>
          <w:szCs w:val="28"/>
        </w:rPr>
        <w:t>ЭДС индукции в движущемся проводнике.</w:t>
      </w:r>
    </w:p>
    <w:p w:rsidR="00CC1ED2" w:rsidRDefault="00CF3CE5" w:rsidP="00CC1ED2">
      <w:pPr>
        <w:rPr>
          <w:rFonts w:ascii="Times New Roman" w:hAnsi="Times New Roman" w:cs="Times New Roman"/>
          <w:b/>
          <w:sz w:val="28"/>
          <w:szCs w:val="28"/>
        </w:rPr>
      </w:pPr>
      <w:r w:rsidRPr="00CF3CE5">
        <w:rPr>
          <w:rFonts w:ascii="Times New Roman" w:hAnsi="Times New Roman" w:cs="Times New Roman"/>
          <w:noProof/>
          <w:lang w:eastAsia="ru-RU"/>
        </w:rPr>
        <w:pict>
          <v:shape id="_x0000_s1189" type="#_x0000_t75" style="position:absolute;margin-left:169.1pt;margin-top:12.7pt;width:48pt;height:31pt;z-index:25173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<v:imagedata r:id="rId397" o:title=""/>
          </v:shape>
          <o:OLEObject Type="Embed" ProgID="Equation.3" ShapeID="_x0000_s1189" DrawAspect="Content" ObjectID="_1560075419" r:id="rId398"/>
        </w:pict>
      </w:r>
      <w:r w:rsidRPr="00CF3CE5">
        <w:rPr>
          <w:rFonts w:ascii="Times New Roman" w:hAnsi="Times New Roman" w:cs="Times New Roman"/>
          <w:noProof/>
          <w:lang w:eastAsia="ru-RU"/>
        </w:rPr>
        <w:pict>
          <v:shape id="_x0000_s1181" type="#_x0000_t75" style="position:absolute;margin-left:49.25pt;margin-top:23.7pt;width:83pt;height:20pt;z-index:251726336">
            <v:imagedata r:id="rId399" o:title=""/>
          </v:shape>
          <o:OLEObject Type="Embed" ProgID="Equation.3" ShapeID="_x0000_s1181" DrawAspect="Content" ObjectID="_1560075420" r:id="rId400"/>
        </w:pict>
      </w:r>
    </w:p>
    <w:p w:rsidR="00CC1ED2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85" type="#_x0000_t32" style="position:absolute;margin-left:22.35pt;margin-top:11.4pt;width:53.75pt;height:11.7pt;flip:y;z-index:251730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87" type="#_x0000_t32" style="position:absolute;margin-left:102.8pt;margin-top:11.4pt;width:48.65pt;height:11.7pt;flip:x y;z-index:251732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86" type="#_x0000_t32" style="position:absolute;margin-left:92.05pt;margin-top:12.05pt;width:.65pt;height:11.05pt;flip:x y;z-index:251731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83" type="#_x0000_t202" style="position:absolute;margin-left:145.1pt;margin-top:12.05pt;width:113.5pt;height:36.05pt;z-index:251728384" stroked="f">
            <v:textbox style="mso-next-textbox:#_x0000_s1183">
              <w:txbxContent>
                <w:p w:rsidR="00235F24" w:rsidRPr="0034608C" w:rsidRDefault="00235F24" w:rsidP="00CC1ED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скорость движения проводника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84" type="#_x0000_t202" style="position:absolute;margin-left:31.6pt;margin-top:18.25pt;width:113.5pt;height:36.05pt;z-index:251729408" stroked="f">
            <v:textbox style="mso-next-textbox:#_x0000_s1184">
              <w:txbxContent>
                <w:p w:rsidR="00235F24" w:rsidRPr="0034608C" w:rsidRDefault="00235F24" w:rsidP="00CC1ED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длина проводника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82" type="#_x0000_t202" style="position:absolute;margin-left:-11.2pt;margin-top:12.05pt;width:53.1pt;height:21.45pt;z-index:251727360" stroked="f">
            <v:textbox style="mso-next-textbox:#_x0000_s1182">
              <w:txbxContent>
                <w:p w:rsidR="00235F24" w:rsidRPr="0034608C" w:rsidRDefault="00235F24" w:rsidP="00CC1ED2">
                  <w:pPr>
                    <w:rPr>
                      <w:rFonts w:ascii="Times New Roman" w:hAnsi="Times New Roman" w:cs="Times New Roman"/>
                    </w:rPr>
                  </w:pPr>
                  <w:r w:rsidRPr="0034608C">
                    <w:rPr>
                      <w:rFonts w:ascii="Times New Roman" w:hAnsi="Times New Roman" w:cs="Times New Roman"/>
                    </w:rPr>
                    <w:t>заряд</w:t>
                  </w:r>
                </w:p>
              </w:txbxContent>
            </v:textbox>
          </v:shape>
        </w:pict>
      </w:r>
    </w:p>
    <w:p w:rsidR="00CC1ED2" w:rsidRPr="007E1ABF" w:rsidRDefault="00CF3CE5" w:rsidP="00CC1ED2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88" type="#_x0000_t75" style="position:absolute;margin-left:18.2pt;margin-top:23.55pt;width:103pt;height:35pt;z-index:25173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">
            <v:imagedata r:id="rId401" o:title=""/>
          </v:shape>
          <o:OLEObject Type="Embed" ProgID="Equation.3" ShapeID="_x0000_s1188" DrawAspect="Content" ObjectID="_1560075421" r:id="rId402"/>
        </w:pict>
      </w:r>
    </w:p>
    <w:p w:rsidR="007015E0" w:rsidRDefault="007015E0" w:rsidP="003545E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015E0" w:rsidRDefault="007015E0" w:rsidP="003545E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015E0" w:rsidRDefault="007015E0" w:rsidP="003545E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C1ED2" w:rsidRPr="007015E0" w:rsidRDefault="007015E0" w:rsidP="003545EB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15E0">
        <w:rPr>
          <w:rFonts w:ascii="Times New Roman" w:hAnsi="Times New Roman" w:cs="Times New Roman"/>
          <w:b/>
          <w:sz w:val="32"/>
          <w:szCs w:val="32"/>
        </w:rPr>
        <w:t>Образцы решений</w:t>
      </w:r>
    </w:p>
    <w:p w:rsidR="00CC1ED2" w:rsidRPr="007015E0" w:rsidRDefault="00CC1ED2">
      <w:pPr>
        <w:rPr>
          <w:rFonts w:ascii="Times New Roman" w:hAnsi="Times New Roman" w:cs="Times New Roman"/>
          <w:b/>
          <w:sz w:val="32"/>
          <w:szCs w:val="32"/>
        </w:rPr>
      </w:pPr>
    </w:p>
    <w:p w:rsidR="007015E0" w:rsidRDefault="007015E0">
      <w:pPr>
        <w:rPr>
          <w:rFonts w:ascii="Times New Roman" w:hAnsi="Times New Roman" w:cs="Times New Roman"/>
          <w:sz w:val="32"/>
          <w:szCs w:val="32"/>
        </w:rPr>
        <w:sectPr w:rsidR="007015E0" w:rsidSect="00361609">
          <w:pgSz w:w="11906" w:h="16838" w:code="9"/>
          <w:pgMar w:top="567" w:right="567" w:bottom="567" w:left="567" w:header="709" w:footer="144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9"/>
        <w:tblW w:w="16018" w:type="dxa"/>
        <w:jc w:val="center"/>
        <w:tblLook w:val="04A0"/>
      </w:tblPr>
      <w:tblGrid>
        <w:gridCol w:w="7393"/>
        <w:gridCol w:w="8625"/>
      </w:tblGrid>
      <w:tr w:rsidR="007015E0" w:rsidTr="007015E0">
        <w:trPr>
          <w:trHeight w:val="10910"/>
          <w:jc w:val="center"/>
        </w:trPr>
        <w:tc>
          <w:tcPr>
            <w:tcW w:w="7393" w:type="dxa"/>
          </w:tcPr>
          <w:p w:rsidR="007015E0" w:rsidRDefault="007015E0" w:rsidP="005F5C40">
            <w:r>
              <w:rPr>
                <w:rStyle w:val="ac"/>
              </w:rPr>
              <w:lastRenderedPageBreak/>
              <w:t>Задача 1</w:t>
            </w:r>
          </w:p>
          <w:p w:rsidR="007015E0" w:rsidRDefault="007015E0" w:rsidP="005F5C40">
            <w:r>
              <w:t>Какова индуктивность витка проволоки, если при токе 6 А создается магнитный поток 12 мВб?</w:t>
            </w:r>
          </w:p>
          <w:p w:rsidR="007015E0" w:rsidRDefault="007015E0" w:rsidP="005F5C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38100</wp:posOffset>
                  </wp:positionV>
                  <wp:extent cx="2550795" cy="958215"/>
                  <wp:effectExtent l="19050" t="0" r="1905" b="0"/>
                  <wp:wrapNone/>
                  <wp:docPr id="68" name="Рисунок 5" descr="E:\Rabota\МоиДокуменеты\FIZIKA\Электродинамика\Магнетизм\Контроль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abota\МоиДокуменеты\FIZIKA\Электродинамика\Магнетизм\Контроль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5E0" w:rsidRDefault="007015E0" w:rsidP="005F5C40">
            <w:pPr>
              <w:rPr>
                <w:noProof/>
                <w:lang w:eastAsia="ru-RU"/>
              </w:rPr>
            </w:pPr>
          </w:p>
          <w:p w:rsidR="007015E0" w:rsidRDefault="007015E0" w:rsidP="005F5C40">
            <w:pPr>
              <w:rPr>
                <w:noProof/>
                <w:lang w:eastAsia="ru-RU"/>
              </w:rPr>
            </w:pPr>
          </w:p>
          <w:p w:rsidR="007015E0" w:rsidRDefault="007015E0" w:rsidP="005F5C40">
            <w:pPr>
              <w:rPr>
                <w:noProof/>
                <w:lang w:eastAsia="ru-RU"/>
              </w:rPr>
            </w:pPr>
          </w:p>
          <w:p w:rsidR="007015E0" w:rsidRDefault="007015E0" w:rsidP="005F5C40">
            <w:pPr>
              <w:rPr>
                <w:noProof/>
                <w:lang w:eastAsia="ru-RU"/>
              </w:rPr>
            </w:pPr>
          </w:p>
          <w:p w:rsidR="007015E0" w:rsidRDefault="007015E0" w:rsidP="005F5C40">
            <w:pPr>
              <w:rPr>
                <w:noProof/>
                <w:lang w:eastAsia="ru-RU"/>
              </w:rPr>
            </w:pPr>
          </w:p>
          <w:p w:rsidR="007015E0" w:rsidRDefault="007015E0" w:rsidP="005F5C40">
            <w:pPr>
              <w:rPr>
                <w:noProof/>
                <w:lang w:eastAsia="ru-RU"/>
              </w:rPr>
            </w:pPr>
            <w:r>
              <w:rPr>
                <w:rStyle w:val="ac"/>
              </w:rPr>
              <w:t>Задача 2</w:t>
            </w:r>
            <w:r>
              <w:br/>
              <w:t>В катушке из 150 витков течет ток 7,5 А, и при этом создается магнитный поток 20 мВб. Какова индуктивность катушки?</w:t>
            </w:r>
          </w:p>
          <w:p w:rsidR="007015E0" w:rsidRDefault="007015E0" w:rsidP="005F5C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2323" cy="827068"/>
                  <wp:effectExtent l="19050" t="0" r="8077" b="0"/>
                  <wp:docPr id="69" name="Рисунок 8" descr="E:\Rabota\МоиДокуменеты\FIZIKA\Электродинамика\Магнетизм\Контроль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bota\МоиДокуменеты\FIZIKA\Электродинамика\Магнетизм\Контроль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912" cy="82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5E0" w:rsidRDefault="007015E0" w:rsidP="005F5C40">
            <w:pPr>
              <w:rPr>
                <w:noProof/>
                <w:lang w:eastAsia="ru-RU"/>
              </w:rPr>
            </w:pPr>
            <w:r>
              <w:rPr>
                <w:rStyle w:val="ac"/>
              </w:rPr>
              <w:t>Задача 3</w:t>
            </w:r>
            <w:r>
              <w:br/>
              <w:t>Через соленоид, индуктивность которого 0,4 мГн и площадь поперечного сечения 10 кв. см, проходит ток 0,5 А. Какова индукция поля внутри  соленоида, если он содержит 100 витков?</w:t>
            </w:r>
          </w:p>
          <w:p w:rsidR="007015E0" w:rsidRDefault="007015E0" w:rsidP="005F5C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3139" cy="1221645"/>
                  <wp:effectExtent l="19050" t="0" r="0" b="0"/>
                  <wp:docPr id="70" name="Рисунок 9" descr="E:\Rabota\МоиДокуменеты\FIZIKA\Электродинамика\Магнетизм\Контроль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abota\МоиДокуменеты\FIZIKA\Электродинамика\Магнетизм\Контроль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29" cy="122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5E0" w:rsidRDefault="007015E0" w:rsidP="005F5C40">
            <w:r>
              <w:rPr>
                <w:rStyle w:val="ac"/>
              </w:rPr>
              <w:t>Задача 4</w:t>
            </w:r>
            <w:r>
              <w:br/>
              <w:t>Определить индуктивность контура с током 1,2 А, если контур ограничивает  площадь 20 кв. см, а магнитная индукция поля равна 0,8 Тл, причем вектор магнитной индукции направлен под углом  30 градусов к плоскости контура.</w:t>
            </w:r>
          </w:p>
          <w:p w:rsidR="007015E0" w:rsidRDefault="007015E0" w:rsidP="007015E0">
            <w:r>
              <w:rPr>
                <w:noProof/>
                <w:lang w:eastAsia="ru-RU"/>
              </w:rPr>
              <w:drawing>
                <wp:inline distT="0" distB="0" distL="0" distR="0">
                  <wp:extent cx="2987497" cy="1078127"/>
                  <wp:effectExtent l="19050" t="0" r="3353" b="0"/>
                  <wp:docPr id="71" name="Рисунок 11" descr="E:\Rabota\МоиДокуменеты\FIZIKA\Электродинамика\Магнетизм\Контроль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Rabota\МоиДокуменеты\FIZIKA\Электродинамика\Магнетизм\Контроль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29" cy="10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5" w:type="dxa"/>
          </w:tcPr>
          <w:p w:rsidR="007015E0" w:rsidRDefault="007015E0" w:rsidP="005F5C40">
            <w:r>
              <w:rPr>
                <w:rStyle w:val="ac"/>
              </w:rPr>
              <w:t>Задача 5</w:t>
            </w:r>
            <w:r>
              <w:br/>
              <w:t>Какая ЭДС самоиндукции возбуждается в обмотке электромагнита с индуктивностью 0,4 Гн при изменении силы тока на 5 А за  0,02 секунды?</w:t>
            </w:r>
          </w:p>
          <w:p w:rsidR="007015E0" w:rsidRDefault="007015E0" w:rsidP="005F5C40">
            <w:r>
              <w:rPr>
                <w:noProof/>
                <w:lang w:eastAsia="ru-RU"/>
              </w:rPr>
              <w:drawing>
                <wp:inline distT="0" distB="0" distL="0" distR="0">
                  <wp:extent cx="2380336" cy="637400"/>
                  <wp:effectExtent l="19050" t="0" r="914" b="0"/>
                  <wp:docPr id="72" name="Рисунок 12" descr="E:\Rabota\МоиДокуменеты\FIZIKA\Электродинамика\Магнетизм\Контроль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Rabota\МоиДокуменеты\FIZIKA\Электродинамика\Магнетизм\Контроль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80" cy="6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5E0" w:rsidRDefault="007015E0" w:rsidP="005F5C40">
            <w:r>
              <w:rPr>
                <w:rStyle w:val="ac"/>
              </w:rPr>
              <w:t>Задача 6</w:t>
            </w:r>
            <w:r>
              <w:br/>
              <w:t>Определить энергию магнитного поля катушки, если ее индуктивность 0,2 Гн, а ток в ней 12 А.</w:t>
            </w:r>
          </w:p>
          <w:p w:rsidR="007015E0" w:rsidRDefault="007015E0" w:rsidP="005F5C40">
            <w:r>
              <w:rPr>
                <w:noProof/>
                <w:lang w:eastAsia="ru-RU"/>
              </w:rPr>
              <w:drawing>
                <wp:inline distT="0" distB="0" distL="0" distR="0">
                  <wp:extent cx="2899715" cy="934847"/>
                  <wp:effectExtent l="19050" t="0" r="0" b="0"/>
                  <wp:docPr id="73" name="Рисунок 13" descr="E:\Rabota\МоиДокуменеты\FIZIKA\Электродинамика\Магнетизм\Контроль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Rabota\МоиДокуменеты\FIZIKA\Электродинамика\Магнетизм\Контроль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75" cy="93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5E0" w:rsidRDefault="007015E0" w:rsidP="005F5C40">
            <w:r>
              <w:rPr>
                <w:rStyle w:val="ac"/>
              </w:rPr>
              <w:t>Задача 7</w:t>
            </w:r>
            <w:r>
              <w:br/>
              <w:t>Какой должна быть сила тока в катушке с индуктивностью 0,5 Гн, чтобы энергия магнитного поля оказалась равной 1 Дж?</w:t>
            </w:r>
          </w:p>
          <w:p w:rsidR="007015E0" w:rsidRDefault="007015E0" w:rsidP="005F5C40">
            <w:r>
              <w:rPr>
                <w:noProof/>
                <w:lang w:eastAsia="ru-RU"/>
              </w:rPr>
              <w:drawing>
                <wp:inline distT="0" distB="0" distL="0" distR="0">
                  <wp:extent cx="3134667" cy="1119226"/>
                  <wp:effectExtent l="19050" t="0" r="8583" b="0"/>
                  <wp:docPr id="74" name="Рисунок 14" descr="E:\Rabota\МоиДокуменеты\FIZIKA\Электродинамика\Магнетизм\Контроль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Rabota\МоиДокуменеты\FIZIKA\Электродинамика\Магнетизм\Контроль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97" cy="111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5E0" w:rsidRDefault="007015E0" w:rsidP="005F5C40">
            <w:r>
              <w:rPr>
                <w:rStyle w:val="ac"/>
              </w:rPr>
              <w:t>Задача 8</w:t>
            </w:r>
            <w:r>
              <w:br/>
              <w:t>Найти энергию магнитного поля соленоида, индуктивность которого 0,02 Гн, а магнитный поток через него составляет 0,4 Вб.</w:t>
            </w:r>
          </w:p>
          <w:p w:rsidR="007015E0" w:rsidRDefault="007015E0" w:rsidP="005F5C40">
            <w:r>
              <w:rPr>
                <w:noProof/>
                <w:lang w:eastAsia="ru-RU"/>
              </w:rPr>
              <w:drawing>
                <wp:inline distT="0" distB="0" distL="0" distR="0">
                  <wp:extent cx="3503930" cy="1134110"/>
                  <wp:effectExtent l="19050" t="0" r="1270" b="0"/>
                  <wp:docPr id="75" name="Рисунок 15" descr="E:\Rabota\МоиДокуменеты\FIZIKA\Электродинамика\Магнетизм\Контроль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Rabota\МоиДокуменеты\FIZIKA\Электродинамика\Магнетизм\Контроль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3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5E0" w:rsidRDefault="007015E0">
      <w:pPr>
        <w:rPr>
          <w:rFonts w:ascii="Times New Roman" w:hAnsi="Times New Roman" w:cs="Times New Roman"/>
          <w:sz w:val="32"/>
          <w:szCs w:val="32"/>
        </w:rPr>
        <w:sectPr w:rsidR="007015E0" w:rsidSect="007015E0">
          <w:pgSz w:w="16838" w:h="11906" w:orient="landscape" w:code="9"/>
          <w:pgMar w:top="567" w:right="567" w:bottom="567" w:left="567" w:header="709" w:footer="144" w:gutter="0"/>
          <w:cols w:space="708"/>
          <w:titlePg/>
          <w:docGrid w:linePitch="360"/>
        </w:sectPr>
      </w:pPr>
    </w:p>
    <w:p w:rsidR="00CC1ED2" w:rsidRDefault="007015E0" w:rsidP="007015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5E0">
        <w:rPr>
          <w:rFonts w:ascii="Times New Roman" w:hAnsi="Times New Roman" w:cs="Times New Roman"/>
          <w:b/>
          <w:sz w:val="32"/>
          <w:szCs w:val="32"/>
        </w:rPr>
        <w:lastRenderedPageBreak/>
        <w:t>Задачи для самостоятельного решения.</w:t>
      </w:r>
    </w:p>
    <w:p w:rsidR="00A97884" w:rsidRPr="008A3019" w:rsidRDefault="00A97884" w:rsidP="00A97884">
      <w:pPr>
        <w:jc w:val="center"/>
        <w:rPr>
          <w:rFonts w:ascii="Times New Roman" w:hAnsi="Times New Roman" w:cs="Times New Roman"/>
          <w:b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>Все задачи оформляйте  в соответствии с требованиями оформления задач по физике.</w:t>
      </w:r>
    </w:p>
    <w:p w:rsidR="00CC1ED2" w:rsidRPr="00421F86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1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Магнитная индукция.</w:t>
      </w:r>
    </w:p>
    <w:p w:rsidR="00CC1ED2" w:rsidRPr="00CC1ED2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C1ED2" w:rsidRPr="0021693E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9.4. Магнитный поток, пронизывающий контур, равномерно возрастает от 1 до 5 Вб за 2 с. Чему равна ЭДС индукции, возникающая 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контуре?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Ответ: 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</w:t>
      </w:r>
    </w:p>
    <w:p w:rsidR="00CC1ED2" w:rsidRPr="0021693E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9.5. Виток площадью 2 см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2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расположен перпендикулярно линиям индукции однородного магнитного поля. Найдите индуцируемую в вит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ке ЭДС, если за 0,02 с магнитная индукция убывает от 0,6 до 0,2 Тл.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4 мВ)</w:t>
      </w:r>
    </w:p>
    <w:p w:rsidR="00CC1ED2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9.6. Какой силы ток возникнет в витке, сопротивление которого 5 Ом,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магнитный поток сквозь него возрастает от 3 до 9 Вб за 2 с?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0,6 А)</w:t>
      </w:r>
    </w:p>
    <w:p w:rsidR="00CC1ED2" w:rsidRPr="0021693E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9.7. Определите изменение магнитного потока, пронизывающего проволочный виток, сопротивление которого равно 4 Ом, если за 0,2 с в нем возникла сила тока 0,5 А.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0,4Вб)</w:t>
      </w:r>
    </w:p>
    <w:p w:rsidR="00CC1ED2" w:rsidRPr="0021693E" w:rsidRDefault="00CC1ED2" w:rsidP="00CC1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9.8. Магнитный поток сквозь контур равен Ф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0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затем он уменьшается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 нуля. Вычислите заряд, прошедший по контуру. Сопротивление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контура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R</w:t>
      </w:r>
      <w:r w:rsidRPr="0021693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.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</w:t>
      </w:r>
      <w:r w:rsidRPr="002169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q</w:t>
      </w:r>
      <w:r w:rsidRPr="00347FF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=</w:t>
      </w:r>
      <w:r w:rsidRPr="002169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</w:t>
      </w:r>
      <w:r w:rsidRPr="002169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vertAlign w:val="subscript"/>
          <w:lang w:eastAsia="ru-RU"/>
        </w:rPr>
        <w:t>0</w:t>
      </w:r>
      <w:r w:rsidRPr="002169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/</w:t>
      </w:r>
      <w:r w:rsidRPr="002169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CC1ED2" w:rsidRPr="00421F86" w:rsidRDefault="00CC1ED2" w:rsidP="008A301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Индуктивность</w:t>
      </w:r>
      <w:r w:rsidRPr="00421F86">
        <w:rPr>
          <w:rFonts w:ascii="Times New Roman" w:hAnsi="Times New Roman" w:cs="Times New Roman"/>
          <w:b/>
          <w:sz w:val="24"/>
          <w:szCs w:val="24"/>
        </w:rPr>
        <w:t>.</w:t>
      </w:r>
    </w:p>
    <w:p w:rsidR="00CC1ED2" w:rsidRPr="00404CCE" w:rsidRDefault="00CC1ED2" w:rsidP="00CC1ED2">
      <w:pPr>
        <w:pStyle w:val="aa"/>
        <w:numPr>
          <w:ilvl w:val="1"/>
          <w:numId w:val="8"/>
        </w:numPr>
        <w:ind w:left="0" w:firstLine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Сила тока в катушке увеличивается равномерно со скоростью 1 А/с.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ндуктивность катушки 0,2 Гн. Чему равна ЭДС самоиндук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ции в катушке?</w:t>
      </w:r>
      <w:r w:rsidRPr="00421F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Ответ: </w:t>
      </w:r>
      <w:r w:rsidRPr="00421F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</w:t>
      </w:r>
    </w:p>
    <w:p w:rsidR="00CC1ED2" w:rsidRPr="00404CCE" w:rsidRDefault="00CC1ED2" w:rsidP="00CC1ED2">
      <w:pPr>
        <w:pStyle w:val="aa"/>
        <w:numPr>
          <w:ilvl w:val="1"/>
          <w:numId w:val="8"/>
        </w:numPr>
        <w:ind w:left="0" w:firstLine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катушке индуктивностью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val="en-US" w:eastAsia="ru-RU"/>
        </w:rPr>
        <w:t>L</w:t>
      </w:r>
      <w:r w:rsidRPr="00404CCE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eastAsia="ru-RU"/>
        </w:rPr>
        <w:t xml:space="preserve"> =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0,45 Гн возникает ЭДС само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индукции </w:t>
      </w:r>
      <w:r w:rsidRPr="00497C2A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ε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vertAlign w:val="subscript"/>
          <w:lang w:val="en-US" w:eastAsia="ru-RU"/>
        </w:rPr>
        <w:t>is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 20 В. Найдите среднюю скорость изменения силы тока в катушке.</w:t>
      </w:r>
      <w:r w:rsidRPr="00421F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44 А/с)</w:t>
      </w:r>
    </w:p>
    <w:p w:rsidR="00CC1ED2" w:rsidRPr="00404CCE" w:rsidRDefault="00CC1ED2" w:rsidP="00CC1ED2">
      <w:pPr>
        <w:pStyle w:val="aa"/>
        <w:numPr>
          <w:ilvl w:val="1"/>
          <w:numId w:val="8"/>
        </w:numPr>
        <w:ind w:left="0" w:firstLine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Магнитный поток сквозь поперечное сечение катушки, имеющей </w:t>
      </w:r>
      <w:r w:rsidRPr="00404CCE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eastAsia="ru-RU"/>
        </w:rPr>
        <w:t>N =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1000 витков, изменился на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∆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 = 8 мВб в результате измене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ния силы тока в катушке от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val="en-US" w:eastAsia="ru-RU"/>
        </w:rPr>
        <w:t>I</w:t>
      </w:r>
      <w:r w:rsidRPr="00497C2A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vertAlign w:val="subscript"/>
          <w:lang w:eastAsia="ru-RU"/>
        </w:rPr>
        <w:t>1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= 4 А до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val="en-US" w:eastAsia="ru-RU"/>
        </w:rPr>
        <w:t>I</w:t>
      </w:r>
      <w:r w:rsidRPr="00404CCE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vertAlign w:val="subscript"/>
          <w:lang w:eastAsia="ru-RU"/>
        </w:rPr>
        <w:t>2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20 А. Найдите индуктивность катушки.</w:t>
      </w:r>
      <w:r w:rsidRPr="00421F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0,5 Гн)</w:t>
      </w:r>
    </w:p>
    <w:p w:rsidR="00CC1ED2" w:rsidRPr="00497C2A" w:rsidRDefault="00CC1ED2" w:rsidP="00CC1ED2">
      <w:pPr>
        <w:pStyle w:val="aa"/>
        <w:numPr>
          <w:ilvl w:val="1"/>
          <w:numId w:val="8"/>
        </w:numPr>
        <w:spacing w:after="0" w:line="240" w:lineRule="auto"/>
        <w:ind w:left="0" w:firstLine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C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Какой магнитный поток пронизывал каждый виток катушки, имеющей </w:t>
      </w:r>
      <w:r w:rsidRPr="00404CCE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eastAsia="ru-RU"/>
        </w:rPr>
        <w:t>п =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1000 витков, если при равномерном уменьшении индук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 xml:space="preserve">ции магнитного поля до нуля за время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val="en-US" w:eastAsia="ru-RU"/>
        </w:rPr>
        <w:t>t</w:t>
      </w:r>
      <w:r w:rsidRPr="00404CCE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4"/>
          <w:lang w:eastAsia="ru-RU"/>
        </w:rPr>
        <w:t xml:space="preserve"> =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0,12 с в катушке возникает ЭДС индукции, равная 100 В?</w:t>
      </w:r>
      <w:r w:rsidRPr="00421F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69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1</w:t>
      </w:r>
      <w:r w:rsidRPr="00404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мВб)</w:t>
      </w:r>
    </w:p>
    <w:p w:rsidR="00CC1ED2" w:rsidRDefault="00CC1ED2" w:rsidP="008A301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347FFA">
        <w:rPr>
          <w:rFonts w:ascii="Times New Roman" w:hAnsi="Times New Roman" w:cs="Times New Roman"/>
          <w:b/>
          <w:sz w:val="24"/>
          <w:szCs w:val="24"/>
        </w:rPr>
        <w:t>Энергия магнитного поля</w:t>
      </w:r>
    </w:p>
    <w:p w:rsidR="00CC1ED2" w:rsidRDefault="00CC1ED2" w:rsidP="00CC1ED2">
      <w:pPr>
        <w:rPr>
          <w:rFonts w:ascii="Times New Roman" w:hAnsi="Times New Roman" w:cs="Times New Roman"/>
          <w:sz w:val="24"/>
          <w:szCs w:val="24"/>
        </w:rPr>
      </w:pPr>
      <w:r w:rsidRPr="00347FFA">
        <w:rPr>
          <w:rFonts w:ascii="Times New Roman" w:hAnsi="Times New Roman" w:cs="Times New Roman"/>
          <w:sz w:val="24"/>
          <w:szCs w:val="24"/>
        </w:rPr>
        <w:t>12.2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FFA">
        <w:rPr>
          <w:rFonts w:ascii="Times New Roman" w:hAnsi="Times New Roman" w:cs="Times New Roman"/>
          <w:sz w:val="24"/>
          <w:szCs w:val="24"/>
        </w:rPr>
        <w:t xml:space="preserve"> Определите энергию магнитного поля катушки индуктивностью 0,5 Гн, если сила тока, текущего по ней равна 2 А</w:t>
      </w:r>
      <w:r>
        <w:rPr>
          <w:rFonts w:ascii="Times New Roman" w:hAnsi="Times New Roman" w:cs="Times New Roman"/>
          <w:sz w:val="24"/>
          <w:szCs w:val="24"/>
        </w:rPr>
        <w:t xml:space="preserve"> (Ответ: 1 Дж)</w:t>
      </w:r>
    </w:p>
    <w:p w:rsidR="00CC1ED2" w:rsidRDefault="00CC1ED2" w:rsidP="00CC1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12.3  При какой силе тока в катушке индуктивностью 40 мГн энергия магнитного поля равна 0,8 Дж?</w:t>
      </w:r>
      <w:r w:rsidRPr="00347F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(Ответ: 6,3 А)</w:t>
      </w:r>
    </w:p>
    <w:p w:rsidR="00CC1ED2" w:rsidRDefault="00CC1ED2" w:rsidP="00CC1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12.4.  </w:t>
      </w:r>
      <w:r w:rsidRPr="00347FFA">
        <w:rPr>
          <w:rFonts w:ascii="Times New Roman" w:hAnsi="Times New Roman" w:cs="Times New Roman"/>
          <w:sz w:val="24"/>
          <w:szCs w:val="24"/>
        </w:rPr>
        <w:t>Определите энергию магнитного поля катушки индуктивностью 0,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47FFA">
        <w:rPr>
          <w:rFonts w:ascii="Times New Roman" w:hAnsi="Times New Roman" w:cs="Times New Roman"/>
          <w:sz w:val="24"/>
          <w:szCs w:val="24"/>
        </w:rPr>
        <w:t xml:space="preserve"> Гн, если </w:t>
      </w:r>
      <w:r>
        <w:rPr>
          <w:rFonts w:ascii="Times New Roman" w:hAnsi="Times New Roman" w:cs="Times New Roman"/>
          <w:sz w:val="24"/>
          <w:szCs w:val="24"/>
        </w:rPr>
        <w:t>сопротивление катушки равно 0,5 Ом, а напряжение на ее зажимах 8 В. (Ответ: 25,6 Дж)</w:t>
      </w:r>
    </w:p>
    <w:p w:rsidR="00CC1ED2" w:rsidRPr="00F65578" w:rsidRDefault="00CC1ED2" w:rsidP="00CC1ED2">
      <w:pPr>
        <w:rPr>
          <w:rFonts w:ascii="Times New Roman" w:hAnsi="Times New Roman" w:cs="Times New Roman"/>
          <w:b/>
          <w:sz w:val="24"/>
          <w:szCs w:val="24"/>
        </w:rPr>
      </w:pPr>
      <w:r w:rsidRPr="00F65578">
        <w:rPr>
          <w:rFonts w:ascii="Times New Roman" w:hAnsi="Times New Roman" w:cs="Times New Roman"/>
          <w:b/>
          <w:sz w:val="24"/>
          <w:szCs w:val="24"/>
        </w:rPr>
        <w:t>Движущийся проводник.</w:t>
      </w:r>
    </w:p>
    <w:p w:rsidR="00CC1ED2" w:rsidRPr="00C4181F" w:rsidRDefault="00CC1ED2" w:rsidP="00CC1ED2">
      <w:pPr>
        <w:rPr>
          <w:rFonts w:ascii="Times New Roman" w:hAnsi="Times New Roman" w:cs="Times New Roman"/>
          <w:sz w:val="24"/>
          <w:szCs w:val="24"/>
        </w:rPr>
      </w:pPr>
      <w:r w:rsidRPr="00F65578">
        <w:rPr>
          <w:rFonts w:ascii="Times New Roman" w:hAnsi="Times New Roman" w:cs="Times New Roman"/>
          <w:sz w:val="24"/>
          <w:szCs w:val="24"/>
        </w:rPr>
        <w:t>10.7. Самолет, имеющий размах крыльев 15 м, летит горизонталь» со скоростью 1080 км/ч. Определите ЭДС индукции, возникающую на концах его крыльев, если вертикальная составляющая индукции магнитного поля Земли равна 50 мкТл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18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(Ответ: 0,2 В )</w:t>
      </w:r>
    </w:p>
    <w:p w:rsidR="00CC1ED2" w:rsidRPr="00F65578" w:rsidRDefault="00CC1ED2" w:rsidP="00CC1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10.8.  </w:t>
      </w:r>
      <w:r w:rsidRPr="00F65578">
        <w:rPr>
          <w:rFonts w:ascii="Times New Roman" w:hAnsi="Times New Roman" w:cs="Times New Roman"/>
          <w:sz w:val="24"/>
          <w:szCs w:val="24"/>
        </w:rPr>
        <w:t xml:space="preserve">С какой скоростью надо перемещать проводник под углом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65578">
        <w:rPr>
          <w:rFonts w:ascii="Times New Roman" w:hAnsi="Times New Roman" w:cs="Times New Roman"/>
          <w:sz w:val="24"/>
          <w:szCs w:val="24"/>
        </w:rPr>
        <w:t xml:space="preserve">0° к линиям индукции магнитного поля, чтобы в проводнике возбуждалась ЭДС индукции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65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65578">
        <w:rPr>
          <w:rFonts w:ascii="Times New Roman" w:hAnsi="Times New Roman" w:cs="Times New Roman"/>
          <w:sz w:val="24"/>
          <w:szCs w:val="24"/>
        </w:rPr>
        <w:t xml:space="preserve">В? Индукция  магнитного поля равна </w:t>
      </w:r>
      <w:r>
        <w:rPr>
          <w:rFonts w:ascii="Times New Roman" w:hAnsi="Times New Roman" w:cs="Times New Roman"/>
          <w:sz w:val="24"/>
          <w:szCs w:val="24"/>
        </w:rPr>
        <w:t xml:space="preserve"> 40м</w:t>
      </w:r>
      <w:r w:rsidRPr="00F65578">
        <w:rPr>
          <w:rFonts w:ascii="Times New Roman" w:hAnsi="Times New Roman" w:cs="Times New Roman"/>
          <w:sz w:val="24"/>
          <w:szCs w:val="24"/>
        </w:rPr>
        <w:t xml:space="preserve">Тл. Длина активной части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65578"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 xml:space="preserve"> (Ответ: 0,15 м</w:t>
      </w:r>
      <w:r w:rsidRPr="00CC1ED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с)</w:t>
      </w:r>
    </w:p>
    <w:p w:rsidR="007015E0" w:rsidRDefault="007015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900CB" w:rsidRDefault="00E900CB" w:rsidP="00E900CB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Тема: </w:t>
      </w:r>
      <w:r w:rsidR="007015E0" w:rsidRPr="00E900CB">
        <w:rPr>
          <w:rFonts w:ascii="Times New Roman" w:hAnsi="Times New Roman" w:cs="Times New Roman"/>
          <w:b/>
          <w:color w:val="FF0000"/>
          <w:sz w:val="32"/>
          <w:szCs w:val="32"/>
        </w:rPr>
        <w:t>"МеханическиеКолебания"</w:t>
      </w:r>
    </w:p>
    <w:p w:rsidR="00E900CB" w:rsidRPr="008A3019" w:rsidRDefault="00E900CB" w:rsidP="00E900C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 xml:space="preserve"> Задачи  для подготовк</w:t>
      </w:r>
      <w:r w:rsidR="008B56C2">
        <w:rPr>
          <w:rFonts w:ascii="Times New Roman" w:hAnsi="Times New Roman" w:cs="Times New Roman"/>
          <w:b/>
          <w:sz w:val="28"/>
          <w:szCs w:val="28"/>
        </w:rPr>
        <w:t>и</w:t>
      </w:r>
      <w:r w:rsidRPr="008A3019">
        <w:rPr>
          <w:rFonts w:ascii="Times New Roman" w:hAnsi="Times New Roman" w:cs="Times New Roman"/>
          <w:b/>
          <w:sz w:val="28"/>
          <w:szCs w:val="28"/>
        </w:rPr>
        <w:t xml:space="preserve"> к проверочной работе.</w:t>
      </w:r>
    </w:p>
    <w:p w:rsidR="00A97884" w:rsidRPr="008A3019" w:rsidRDefault="00A97884" w:rsidP="00A97884">
      <w:pPr>
        <w:jc w:val="center"/>
        <w:rPr>
          <w:rFonts w:ascii="Times New Roman" w:hAnsi="Times New Roman" w:cs="Times New Roman"/>
          <w:b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>Все задачи оформляйте  в соответствии с требованиями оформления задач по физике.</w:t>
      </w:r>
    </w:p>
    <w:p w:rsidR="00E900CB" w:rsidRPr="001D4737" w:rsidRDefault="00E900CB" w:rsidP="00E900CB">
      <w:pPr>
        <w:rPr>
          <w:rFonts w:ascii="Times New Roman" w:hAnsi="Times New Roman" w:cs="Times New Roman"/>
          <w:sz w:val="24"/>
          <w:szCs w:val="24"/>
        </w:rPr>
      </w:pPr>
      <w:r w:rsidRPr="00855A5C">
        <w:rPr>
          <w:rFonts w:ascii="Times New Roman" w:hAnsi="Times New Roman" w:cs="Times New Roman"/>
        </w:rPr>
        <w:t>1</w:t>
      </w:r>
      <w:r w:rsidRPr="001D4737">
        <w:rPr>
          <w:rFonts w:ascii="Times New Roman" w:hAnsi="Times New Roman" w:cs="Times New Roman"/>
          <w:sz w:val="24"/>
          <w:szCs w:val="24"/>
        </w:rPr>
        <w:t>. Тело совершает 45 колебаний в минуту, какова частота колебаний? (Ответ: 0,75Гц)</w:t>
      </w:r>
    </w:p>
    <w:p w:rsidR="00E900CB" w:rsidRPr="001D4737" w:rsidRDefault="00E900CB" w:rsidP="00E900CB">
      <w:pPr>
        <w:rPr>
          <w:rFonts w:ascii="Times New Roman" w:hAnsi="Times New Roman" w:cs="Times New Roman"/>
          <w:sz w:val="24"/>
          <w:szCs w:val="24"/>
        </w:rPr>
      </w:pPr>
      <w:r w:rsidRPr="001D4737">
        <w:rPr>
          <w:rFonts w:ascii="Times New Roman" w:hAnsi="Times New Roman" w:cs="Times New Roman"/>
          <w:sz w:val="24"/>
          <w:szCs w:val="24"/>
        </w:rPr>
        <w:t>2. За какую часть периода Т шарик, подвешенный на нити и совершающий колебания, проходит от крайнего левого до крайнего правого положения? От крайнего правого положения до положения равновесия?</w:t>
      </w:r>
    </w:p>
    <w:p w:rsidR="00E900CB" w:rsidRPr="001D4737" w:rsidRDefault="00E900CB" w:rsidP="00E900CB">
      <w:pPr>
        <w:rPr>
          <w:rFonts w:ascii="Times New Roman" w:hAnsi="Times New Roman" w:cs="Times New Roman"/>
          <w:sz w:val="24"/>
          <w:szCs w:val="24"/>
        </w:rPr>
      </w:pPr>
      <w:r w:rsidRPr="001D4737">
        <w:rPr>
          <w:rFonts w:ascii="Times New Roman" w:hAnsi="Times New Roman" w:cs="Times New Roman"/>
          <w:sz w:val="24"/>
          <w:szCs w:val="24"/>
        </w:rPr>
        <w:t>3. Амплитуда колебаний тела равна 0,2 м. Какой путь прошло тело за время равное пяти периодам колебания? (Ответ: 4 м)</w:t>
      </w:r>
    </w:p>
    <w:p w:rsidR="00E900CB" w:rsidRPr="001D4737" w:rsidRDefault="00E900CB" w:rsidP="00E900CB">
      <w:pPr>
        <w:rPr>
          <w:rFonts w:ascii="Times New Roman" w:hAnsi="Times New Roman" w:cs="Times New Roman"/>
          <w:sz w:val="24"/>
          <w:szCs w:val="24"/>
        </w:rPr>
      </w:pPr>
      <w:r w:rsidRPr="001D4737">
        <w:rPr>
          <w:rFonts w:ascii="Times New Roman" w:hAnsi="Times New Roman" w:cs="Times New Roman"/>
          <w:sz w:val="24"/>
          <w:szCs w:val="24"/>
        </w:rPr>
        <w:t xml:space="preserve">4. Координата тела изменяется по закону </w:t>
      </w:r>
      <w:r w:rsidRPr="001D4737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1D4737">
        <w:rPr>
          <w:rFonts w:ascii="Times New Roman" w:hAnsi="Times New Roman" w:cs="Times New Roman"/>
          <w:i/>
          <w:iCs/>
          <w:sz w:val="24"/>
          <w:szCs w:val="24"/>
        </w:rPr>
        <w:t>= 0,5</w:t>
      </w:r>
      <w:r w:rsidRPr="001D4737">
        <w:rPr>
          <w:rFonts w:ascii="Times New Roman" w:hAnsi="Times New Roman" w:cs="Times New Roman"/>
          <w:sz w:val="24"/>
          <w:szCs w:val="24"/>
        </w:rPr>
        <w:t xml:space="preserve"> </w:t>
      </w:r>
      <w:r w:rsidRPr="001D4737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1D4737">
        <w:rPr>
          <w:rFonts w:ascii="Times New Roman" w:hAnsi="Times New Roman" w:cs="Times New Roman"/>
          <w:sz w:val="24"/>
          <w:szCs w:val="24"/>
        </w:rPr>
        <w:t xml:space="preserve"> 5</w:t>
      </w:r>
      <w:r w:rsidRPr="001D4737">
        <w:rPr>
          <w:rFonts w:ascii="Times New Roman" w:hAnsi="Times New Roman" w:cs="Times New Roman"/>
          <w:sz w:val="24"/>
          <w:szCs w:val="24"/>
          <w:lang w:val="el-GR"/>
        </w:rPr>
        <w:t>π</w:t>
      </w:r>
      <w:r w:rsidRPr="001D473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D4737">
        <w:rPr>
          <w:rFonts w:ascii="Times New Roman" w:hAnsi="Times New Roman" w:cs="Times New Roman"/>
          <w:sz w:val="24"/>
          <w:szCs w:val="24"/>
        </w:rPr>
        <w:t>  . Чему равен период колебаний? Частота колебаний?(Ответ: 0,4 с, 2,5)</w:t>
      </w:r>
    </w:p>
    <w:p w:rsidR="00E900CB" w:rsidRPr="001D4737" w:rsidRDefault="00CF3CE5" w:rsidP="00E90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Object 5" o:spid="_x0000_s1190" type="#_x0000_t75" style="position:absolute;margin-left:205.6pt;margin-top:14.05pt;width:88pt;height:18pt;z-index:251735552">
            <v:imagedata r:id="rId411" o:title=""/>
          </v:shape>
          <o:OLEObject Type="Embed" ProgID="Equation.3" ShapeID="Object 5" DrawAspect="Content" ObjectID="_1560075422" r:id="rId412"/>
        </w:pict>
      </w:r>
      <w:r w:rsidR="00E900CB" w:rsidRPr="001D4737">
        <w:rPr>
          <w:rFonts w:ascii="Times New Roman" w:hAnsi="Times New Roman" w:cs="Times New Roman"/>
          <w:sz w:val="24"/>
          <w:szCs w:val="24"/>
        </w:rPr>
        <w:t xml:space="preserve">5. Материальная точка совершает гармонические колебания. Определите амплитуду скорости и ускорения, если колебания происходят согласно уравнению:                                       </w:t>
      </w:r>
      <w:r w:rsidR="00E900CB" w:rsidRPr="001D4737">
        <w:rPr>
          <w:rFonts w:ascii="Times New Roman" w:hAnsi="Times New Roman" w:cs="Times New Roman"/>
          <w:i/>
          <w:iCs/>
          <w:sz w:val="24"/>
          <w:szCs w:val="24"/>
        </w:rPr>
        <w:t xml:space="preserve">А=0,2 м; </w:t>
      </w:r>
      <w:r w:rsidR="00E900CB" w:rsidRPr="001D4737">
        <w:rPr>
          <w:rFonts w:ascii="Times New Roman" w:hAnsi="Times New Roman" w:cs="Times New Roman"/>
          <w:i/>
          <w:iCs/>
          <w:sz w:val="24"/>
          <w:szCs w:val="24"/>
          <w:lang w:val="el-GR"/>
        </w:rPr>
        <w:t>ω</w:t>
      </w:r>
      <w:r w:rsidR="00E900CB" w:rsidRPr="001D4737">
        <w:rPr>
          <w:rFonts w:ascii="Times New Roman" w:hAnsi="Times New Roman" w:cs="Times New Roman"/>
          <w:i/>
          <w:iCs/>
          <w:sz w:val="24"/>
          <w:szCs w:val="24"/>
        </w:rPr>
        <w:t>=6 рад/с</w:t>
      </w:r>
      <w:r w:rsidR="00E900CB" w:rsidRPr="001D4737">
        <w:rPr>
          <w:rFonts w:ascii="Times New Roman" w:hAnsi="Times New Roman" w:cs="Times New Roman"/>
          <w:sz w:val="24"/>
          <w:szCs w:val="24"/>
        </w:rPr>
        <w:t xml:space="preserve"> .(Ответ:</w:t>
      </w:r>
      <w:r w:rsidR="00E900CB" w:rsidRPr="001D4737">
        <w:rPr>
          <w:rFonts w:ascii="Times New Roman" w:hAnsi="Times New Roman" w:cs="Times New Roman"/>
          <w:i/>
          <w:sz w:val="24"/>
          <w:szCs w:val="24"/>
        </w:rPr>
        <w:t>υ</w:t>
      </w:r>
      <w:r w:rsidR="00E900CB" w:rsidRPr="001D4737">
        <w:rPr>
          <w:rFonts w:ascii="Times New Roman" w:hAnsi="Times New Roman" w:cs="Times New Roman"/>
          <w:sz w:val="24"/>
          <w:szCs w:val="24"/>
          <w:vertAlign w:val="subscript"/>
        </w:rPr>
        <w:t>мах</w:t>
      </w:r>
      <w:r w:rsidR="00E900CB" w:rsidRPr="001D4737">
        <w:rPr>
          <w:rFonts w:ascii="Times New Roman" w:hAnsi="Times New Roman" w:cs="Times New Roman"/>
          <w:sz w:val="24"/>
          <w:szCs w:val="24"/>
        </w:rPr>
        <w:t xml:space="preserve">=1,2м/с; </w:t>
      </w:r>
      <w:r w:rsidR="00E900CB" w:rsidRPr="001D473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E900CB" w:rsidRPr="001D4737">
        <w:rPr>
          <w:rFonts w:ascii="Times New Roman" w:hAnsi="Times New Roman" w:cs="Times New Roman"/>
          <w:sz w:val="24"/>
          <w:szCs w:val="24"/>
          <w:vertAlign w:val="subscript"/>
        </w:rPr>
        <w:t>мах</w:t>
      </w:r>
      <w:r w:rsidR="00E900CB" w:rsidRPr="001D4737">
        <w:rPr>
          <w:rFonts w:ascii="Times New Roman" w:hAnsi="Times New Roman" w:cs="Times New Roman"/>
          <w:sz w:val="24"/>
          <w:szCs w:val="24"/>
        </w:rPr>
        <w:t>=7,2м/с</w:t>
      </w:r>
      <w:r w:rsidR="00E900CB" w:rsidRPr="001D473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900CB" w:rsidRPr="001D4737">
        <w:rPr>
          <w:rFonts w:ascii="Times New Roman" w:hAnsi="Times New Roman" w:cs="Times New Roman"/>
          <w:sz w:val="24"/>
          <w:szCs w:val="24"/>
        </w:rPr>
        <w:t>)</w:t>
      </w:r>
    </w:p>
    <w:p w:rsidR="00E900CB" w:rsidRPr="001D4737" w:rsidRDefault="00E900CB" w:rsidP="00E900CB">
      <w:pPr>
        <w:rPr>
          <w:rFonts w:ascii="Times New Roman" w:hAnsi="Times New Roman" w:cs="Times New Roman"/>
          <w:sz w:val="24"/>
          <w:szCs w:val="24"/>
        </w:rPr>
      </w:pPr>
      <w:r w:rsidRPr="001D4737">
        <w:rPr>
          <w:rFonts w:ascii="Times New Roman" w:hAnsi="Times New Roman" w:cs="Times New Roman"/>
          <w:sz w:val="24"/>
          <w:szCs w:val="24"/>
        </w:rPr>
        <w:t>6. Период колебаний математического маятника с длиной нити 1м равен 2 с. При какой длине нити период колебания будет в 4 раза больше? (Ответ: 16 м)</w:t>
      </w:r>
    </w:p>
    <w:p w:rsidR="00E900CB" w:rsidRPr="001D4737" w:rsidRDefault="00E900CB" w:rsidP="00E900CB">
      <w:pPr>
        <w:rPr>
          <w:sz w:val="24"/>
          <w:szCs w:val="24"/>
        </w:rPr>
      </w:pPr>
      <w:r w:rsidRPr="001D4737">
        <w:rPr>
          <w:rFonts w:ascii="Times New Roman" w:hAnsi="Times New Roman" w:cs="Times New Roman"/>
          <w:sz w:val="24"/>
          <w:szCs w:val="24"/>
        </w:rPr>
        <w:t xml:space="preserve">7. Груз массой 50 г колеблется на пружине жесткостью  если значение возвращающей силы 10 Н, а амплитуда 2 см. Найти  скорость груза при прохождении положения равновесия и максимальную энергию системы. </w:t>
      </w:r>
      <w:r w:rsidRPr="001D4737">
        <w:rPr>
          <w:rFonts w:ascii="Times New Roman" w:hAnsi="Times New Roman" w:cs="Times New Roman"/>
          <w:sz w:val="24"/>
          <w:szCs w:val="24"/>
        </w:rPr>
        <w:br/>
        <w:t>(Ответ: 6,3 м/с)</w:t>
      </w:r>
    </w:p>
    <w:p w:rsidR="00E900CB" w:rsidRDefault="00E900C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3545EB" w:rsidRPr="00E900CB" w:rsidRDefault="003545EB" w:rsidP="00E900CB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900CB" w:rsidRDefault="00E900CB" w:rsidP="00E900C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Тема: </w:t>
      </w:r>
      <w:r w:rsidR="007015E0" w:rsidRPr="00E900CB">
        <w:rPr>
          <w:rFonts w:ascii="Times New Roman" w:hAnsi="Times New Roman" w:cs="Times New Roman"/>
          <w:b/>
          <w:color w:val="FF0000"/>
          <w:sz w:val="32"/>
          <w:szCs w:val="32"/>
        </w:rPr>
        <w:t>"ЭМ Колебания. Переменный ток."</w:t>
      </w:r>
      <w:r w:rsidRPr="00E90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5E0" w:rsidRPr="008A3019" w:rsidRDefault="00E900CB" w:rsidP="00E900C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>Задачи  для подготовки к проверочной работе.</w:t>
      </w:r>
    </w:p>
    <w:p w:rsidR="00A47784" w:rsidRPr="008A3019" w:rsidRDefault="00A97884" w:rsidP="00A97884">
      <w:pPr>
        <w:jc w:val="center"/>
        <w:rPr>
          <w:rFonts w:ascii="Times New Roman" w:hAnsi="Times New Roman" w:cs="Times New Roman"/>
          <w:b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>Все задачи оформляйте  в соответствии с требованиями оформления задач по физике.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Найдите амплитуду ЭДС, наводимой при вращении прямоугольной рамки с частотой 50 Гц в однородном магнитном поле, индукция которого 0,2 Тл. Площадь рамки 100 см</w:t>
      </w:r>
      <w:r w:rsidRPr="00297DA7">
        <w:rPr>
          <w:rFonts w:ascii="Times New Roman" w:hAnsi="Times New Roman" w:cs="Times New Roman"/>
          <w:vertAlign w:val="superscript"/>
        </w:rPr>
        <w:t>2</w:t>
      </w:r>
      <w:r w:rsidRPr="00297DA7">
        <w:rPr>
          <w:rFonts w:ascii="Times New Roman" w:hAnsi="Times New Roman" w:cs="Times New Roman"/>
        </w:rPr>
        <w:t>. Вектор магнитной индукции перпендикулярен оси вращения рамки. В начальный момент времени угол между нормалью к плоскости рамки и вектором В равен а) 0°, б) 180°</w:t>
      </w:r>
      <w:r w:rsidR="00A97884">
        <w:rPr>
          <w:rFonts w:ascii="Times New Roman" w:hAnsi="Times New Roman" w:cs="Times New Roman"/>
        </w:rPr>
        <w:t xml:space="preserve"> (628 мВ)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При увеличении емкости конденсатора  колебательного контура на 0,06 мкФ частота колебаний уменьшилась в 2 раза. Найти первоначальную емкость конденсатора. Индуктивность катушки осталась прежней.</w:t>
      </w:r>
      <w:r>
        <w:rPr>
          <w:rFonts w:ascii="Times New Roman" w:hAnsi="Times New Roman" w:cs="Times New Roman"/>
        </w:rPr>
        <w:t xml:space="preserve"> (Отв: 0,02)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Во сколько раз изменится частота собственных колебаний в колебательном контуре, если емкость конденсатора увеличить в 40 раз, а индуктивность катушки уменьшить в 10 раз.</w:t>
      </w:r>
      <w:r>
        <w:rPr>
          <w:rFonts w:ascii="Times New Roman" w:hAnsi="Times New Roman" w:cs="Times New Roman"/>
        </w:rPr>
        <w:t xml:space="preserve"> (Отв: уменьшится в 2 раза)</w:t>
      </w:r>
    </w:p>
    <w:p w:rsidR="00A47784" w:rsidRPr="00297DA7" w:rsidRDefault="00CF3CE5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CF3CE5">
        <w:rPr>
          <w:noProof/>
          <w:lang w:eastAsia="ru-RU"/>
        </w:rPr>
        <w:pict>
          <v:shape id="Object 7" o:spid="_x0000_s1191" type="#_x0000_t75" style="position:absolute;left:0;text-align:left;margin-left:142.8pt;margin-top:13.35pt;width:82.05pt;height:15.75pt;z-index:251736576">
            <v:imagedata r:id="rId413" o:title=""/>
          </v:shape>
          <o:OLEObject Type="Embed" ProgID="Equation.3" ShapeID="Object 7" DrawAspect="Content" ObjectID="_1560075423" r:id="rId414"/>
        </w:pict>
      </w:r>
      <w:r w:rsidR="00A47784" w:rsidRPr="00297DA7">
        <w:rPr>
          <w:rFonts w:ascii="Times New Roman" w:hAnsi="Times New Roman" w:cs="Times New Roman"/>
        </w:rPr>
        <w:t xml:space="preserve">Электродвижущая сила индукции, возникающая при вращении рамки в однородном магнитном поле, изменяется по закону                                 . Определите амплитуду ЭДС, частоту и период изменения ЭДС, мгновенное значение ЭДС в момент времени  </w:t>
      </w:r>
      <w:r w:rsidR="00A47784" w:rsidRPr="00297DA7">
        <w:rPr>
          <w:rFonts w:ascii="Times New Roman" w:hAnsi="Times New Roman" w:cs="Times New Roman"/>
          <w:i/>
          <w:iCs/>
          <w:lang w:val="en-US"/>
        </w:rPr>
        <w:t>t</w:t>
      </w:r>
      <w:r w:rsidR="00A47784" w:rsidRPr="00297DA7">
        <w:rPr>
          <w:rFonts w:ascii="Times New Roman" w:hAnsi="Times New Roman" w:cs="Times New Roman"/>
          <w:i/>
          <w:iCs/>
        </w:rPr>
        <w:t xml:space="preserve"> </w:t>
      </w:r>
      <w:r w:rsidR="00A47784" w:rsidRPr="00297DA7">
        <w:rPr>
          <w:rFonts w:ascii="Times New Roman" w:hAnsi="Times New Roman" w:cs="Times New Roman"/>
        </w:rPr>
        <w:t>= 0,01 с.</w:t>
      </w:r>
      <w:r w:rsidR="00A47784">
        <w:rPr>
          <w:rFonts w:ascii="Times New Roman" w:hAnsi="Times New Roman" w:cs="Times New Roman"/>
        </w:rPr>
        <w:t xml:space="preserve"> (Отв: 250; 50; 0,02)</w:t>
      </w:r>
    </w:p>
    <w:p w:rsidR="00A47784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Каков диапазон частот собственных колебаний в контуре, если его индуктивность можно изменять в пределах от 0,</w:t>
      </w:r>
      <w:r>
        <w:rPr>
          <w:rFonts w:ascii="Times New Roman" w:hAnsi="Times New Roman" w:cs="Times New Roman"/>
        </w:rPr>
        <w:t>1</w:t>
      </w:r>
      <w:r w:rsidRPr="00297DA7">
        <w:rPr>
          <w:rFonts w:ascii="Times New Roman" w:hAnsi="Times New Roman" w:cs="Times New Roman"/>
        </w:rPr>
        <w:t xml:space="preserve"> до 10 мкГн, а емкость в пределах от </w:t>
      </w:r>
      <w:r>
        <w:rPr>
          <w:rFonts w:ascii="Times New Roman" w:hAnsi="Times New Roman" w:cs="Times New Roman"/>
        </w:rPr>
        <w:t>1</w:t>
      </w:r>
      <w:r w:rsidRPr="00297DA7">
        <w:rPr>
          <w:rFonts w:ascii="Times New Roman" w:hAnsi="Times New Roman" w:cs="Times New Roman"/>
        </w:rPr>
        <w:t xml:space="preserve">0 до </w:t>
      </w:r>
      <w:r>
        <w:rPr>
          <w:rFonts w:ascii="Times New Roman" w:hAnsi="Times New Roman" w:cs="Times New Roman"/>
        </w:rPr>
        <w:t>2</w:t>
      </w:r>
      <w:r w:rsidRPr="00297DA7">
        <w:rPr>
          <w:rFonts w:ascii="Times New Roman" w:hAnsi="Times New Roman" w:cs="Times New Roman"/>
        </w:rPr>
        <w:t xml:space="preserve">000 пФ. </w:t>
      </w:r>
      <w:r>
        <w:rPr>
          <w:rFonts w:ascii="Times New Roman" w:hAnsi="Times New Roman" w:cs="Times New Roman"/>
        </w:rPr>
        <w:t>(Отв: от 1,1∙ 10</w:t>
      </w:r>
      <w:r w:rsidRPr="00A95C71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до 15 ∙10</w:t>
      </w:r>
      <w:r w:rsidRPr="00A95C71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Гц)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 xml:space="preserve">Катушку какой индуктивности надо включить в колебательный контур, чтобы при емкости </w:t>
      </w:r>
      <w:r>
        <w:rPr>
          <w:rFonts w:ascii="Times New Roman" w:hAnsi="Times New Roman" w:cs="Times New Roman"/>
        </w:rPr>
        <w:t>40</w:t>
      </w:r>
      <w:r w:rsidRPr="00297DA7">
        <w:rPr>
          <w:rFonts w:ascii="Times New Roman" w:hAnsi="Times New Roman" w:cs="Times New Roman"/>
        </w:rPr>
        <w:t xml:space="preserve"> пФ получить частоту свободных колебаний </w:t>
      </w:r>
      <w:r>
        <w:rPr>
          <w:rFonts w:ascii="Times New Roman" w:hAnsi="Times New Roman" w:cs="Times New Roman"/>
        </w:rPr>
        <w:t>8</w:t>
      </w:r>
      <w:r w:rsidRPr="00297DA7">
        <w:rPr>
          <w:rFonts w:ascii="Times New Roman" w:hAnsi="Times New Roman" w:cs="Times New Roman"/>
        </w:rPr>
        <w:t xml:space="preserve"> МГц. </w:t>
      </w:r>
      <w:r>
        <w:rPr>
          <w:rFonts w:ascii="Times New Roman" w:hAnsi="Times New Roman" w:cs="Times New Roman"/>
        </w:rPr>
        <w:t>(Ответ: 9,9 мкГн)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В колебательном контуре индуктивность катушки равна 0,8 Гн, а амплитуда колебаний силы тока 80 мА. Найти энергию электрического поля конденсатора в тот момент, когда мгновенное значение силы тока в 2 раза меньше амплитудного значения. (Отв: 19,2∙10</w:t>
      </w:r>
      <w:r w:rsidRPr="00297DA7">
        <w:rPr>
          <w:rFonts w:ascii="Times New Roman" w:hAnsi="Times New Roman" w:cs="Times New Roman"/>
          <w:vertAlign w:val="superscript"/>
        </w:rPr>
        <w:t>-4</w:t>
      </w:r>
      <w:r w:rsidRPr="00297DA7">
        <w:rPr>
          <w:rFonts w:ascii="Times New Roman" w:hAnsi="Times New Roman" w:cs="Times New Roman"/>
        </w:rPr>
        <w:t>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 xml:space="preserve">Колебательный контур состоит из конденсатора  емкостью </w:t>
      </w:r>
      <w:r w:rsidRPr="00297DA7">
        <w:rPr>
          <w:rFonts w:ascii="Times New Roman" w:hAnsi="Times New Roman" w:cs="Times New Roman"/>
          <w:lang w:val="en-US"/>
        </w:rPr>
        <w:t>C</w:t>
      </w:r>
      <w:r w:rsidRPr="00297DA7">
        <w:rPr>
          <w:rFonts w:ascii="Times New Roman" w:hAnsi="Times New Roman" w:cs="Times New Roman"/>
        </w:rPr>
        <w:t xml:space="preserve">=400 пФ и катушки индуктивностью </w:t>
      </w:r>
      <w:r w:rsidRPr="00297DA7">
        <w:rPr>
          <w:rFonts w:ascii="Times New Roman" w:hAnsi="Times New Roman" w:cs="Times New Roman"/>
          <w:lang w:val="en-US"/>
        </w:rPr>
        <w:t>L</w:t>
      </w:r>
      <w:r w:rsidRPr="00297DA7">
        <w:rPr>
          <w:rFonts w:ascii="Times New Roman" w:hAnsi="Times New Roman" w:cs="Times New Roman"/>
        </w:rPr>
        <w:t xml:space="preserve"> = 10 мГн. Найти амплитуду колебаний силы тока, если амплитуда колебаний напряжения равна 500 В.  (Отв: 0,1)</w:t>
      </w:r>
    </w:p>
    <w:p w:rsidR="00A47784" w:rsidRPr="00297DA7" w:rsidRDefault="00A47784" w:rsidP="00A47784">
      <w:pPr>
        <w:pStyle w:val="aa"/>
        <w:numPr>
          <w:ilvl w:val="0"/>
          <w:numId w:val="9"/>
        </w:numPr>
        <w:rPr>
          <w:rFonts w:ascii="Times New Roman" w:hAnsi="Times New Roman" w:cs="Times New Roman"/>
        </w:rPr>
      </w:pPr>
      <w:r w:rsidRPr="00297DA7">
        <w:rPr>
          <w:rFonts w:ascii="Times New Roman" w:hAnsi="Times New Roman" w:cs="Times New Roman"/>
        </w:rPr>
        <w:t>Катушка индуктивностью 31 мГн присоединена к плоскому конденсатору с площадью каждой пластины 20 см</w:t>
      </w:r>
      <w:r w:rsidRPr="00297DA7">
        <w:rPr>
          <w:rFonts w:ascii="Times New Roman" w:hAnsi="Times New Roman" w:cs="Times New Roman"/>
          <w:vertAlign w:val="superscript"/>
        </w:rPr>
        <w:t>2</w:t>
      </w:r>
      <w:r w:rsidRPr="00297DA7">
        <w:rPr>
          <w:rFonts w:ascii="Times New Roman" w:hAnsi="Times New Roman" w:cs="Times New Roman"/>
        </w:rPr>
        <w:t xml:space="preserve"> и расстоянием между ними 1 см. Чему равна  диэлектрическая проницаемость среды, заполняющей пространство между пластинами конденсатора, если амплитуда силы тока в контуре 0,2 мА и амплитуда напряжения 10 В? (Отв: 7)</w:t>
      </w:r>
    </w:p>
    <w:p w:rsidR="0051757E" w:rsidRDefault="0051757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50024E" w:rsidRDefault="0050024E" w:rsidP="0050024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3AF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Тема: "Конденсатор"</w:t>
      </w:r>
    </w:p>
    <w:p w:rsidR="0050024E" w:rsidRDefault="0050024E" w:rsidP="0050024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3AF8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для </w:t>
      </w:r>
      <w:r w:rsidR="005E77F6">
        <w:rPr>
          <w:rFonts w:ascii="Times New Roman" w:hAnsi="Times New Roman" w:cs="Times New Roman"/>
          <w:b/>
          <w:color w:val="FF0000"/>
          <w:sz w:val="32"/>
          <w:szCs w:val="32"/>
        </w:rPr>
        <w:t>исправления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теста «Конденсатор»</w:t>
      </w:r>
      <w:r w:rsidRPr="00863AF8">
        <w:rPr>
          <w:rFonts w:ascii="Times New Roman" w:hAnsi="Times New Roman" w:cs="Times New Roman"/>
          <w:b/>
          <w:color w:val="FF0000"/>
          <w:sz w:val="32"/>
          <w:szCs w:val="32"/>
        </w:rPr>
        <w:t>)</w:t>
      </w:r>
    </w:p>
    <w:p w:rsidR="0050024E" w:rsidRPr="008A3019" w:rsidRDefault="0050024E" w:rsidP="008A301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019">
        <w:rPr>
          <w:rFonts w:ascii="Times New Roman" w:hAnsi="Times New Roman" w:cs="Times New Roman"/>
          <w:b/>
          <w:sz w:val="28"/>
          <w:szCs w:val="28"/>
        </w:rPr>
        <w:t>Требования к оформлению кроссворда.</w:t>
      </w:r>
    </w:p>
    <w:p w:rsidR="0050024E" w:rsidRPr="008A3019" w:rsidRDefault="0050024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A3019">
        <w:rPr>
          <w:rFonts w:ascii="Times New Roman" w:hAnsi="Times New Roman" w:cs="Times New Roman"/>
          <w:sz w:val="24"/>
          <w:szCs w:val="24"/>
        </w:rPr>
        <w:t>Кроссворд должен содержать 10 вопросов. Задания придумываются на основе параграфов</w:t>
      </w:r>
      <w:r w:rsidR="00EF52FD" w:rsidRPr="008A3019">
        <w:rPr>
          <w:rFonts w:ascii="Times New Roman" w:hAnsi="Times New Roman" w:cs="Times New Roman"/>
          <w:sz w:val="24"/>
          <w:szCs w:val="24"/>
        </w:rPr>
        <w:t xml:space="preserve"> 93-101 (учебник Физики 10 кл)</w:t>
      </w:r>
      <w:r w:rsidR="008A3019">
        <w:rPr>
          <w:rFonts w:ascii="Times New Roman" w:hAnsi="Times New Roman" w:cs="Times New Roman"/>
          <w:sz w:val="24"/>
          <w:szCs w:val="24"/>
        </w:rPr>
        <w:t xml:space="preserve"> </w:t>
      </w:r>
      <w:r w:rsidR="00EF52FD" w:rsidRPr="008A3019">
        <w:rPr>
          <w:rFonts w:ascii="Times New Roman" w:hAnsi="Times New Roman" w:cs="Times New Roman"/>
          <w:sz w:val="24"/>
          <w:szCs w:val="24"/>
        </w:rPr>
        <w:t xml:space="preserve">и конспектам </w:t>
      </w:r>
      <w:r w:rsidR="008A3019">
        <w:rPr>
          <w:rFonts w:ascii="Times New Roman" w:hAnsi="Times New Roman" w:cs="Times New Roman"/>
          <w:sz w:val="24"/>
          <w:szCs w:val="24"/>
        </w:rPr>
        <w:t xml:space="preserve">в </w:t>
      </w:r>
      <w:r w:rsidR="00EF52FD" w:rsidRPr="008A3019">
        <w:rPr>
          <w:rFonts w:ascii="Times New Roman" w:hAnsi="Times New Roman" w:cs="Times New Roman"/>
          <w:sz w:val="24"/>
          <w:szCs w:val="24"/>
        </w:rPr>
        <w:t>тетради по этим темам</w:t>
      </w:r>
      <w:r w:rsidR="008A3019">
        <w:rPr>
          <w:rFonts w:ascii="Times New Roman" w:hAnsi="Times New Roman" w:cs="Times New Roman"/>
          <w:sz w:val="24"/>
          <w:szCs w:val="24"/>
        </w:rPr>
        <w:t>.</w:t>
      </w:r>
    </w:p>
    <w:p w:rsidR="0050024E" w:rsidRPr="007714A7" w:rsidRDefault="0050024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в программе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714A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024E" w:rsidRPr="007714A7" w:rsidRDefault="0050024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Перед вопросами нужно указать тему, по которой выполнен кроссворд, фамилию и группу.</w:t>
      </w:r>
    </w:p>
    <w:p w:rsidR="0050024E" w:rsidRPr="007714A7" w:rsidRDefault="0050024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Электронная версия должна быть выслана на  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14A7">
        <w:rPr>
          <w:rFonts w:ascii="Times New Roman" w:hAnsi="Times New Roman" w:cs="Times New Roman"/>
          <w:sz w:val="24"/>
          <w:szCs w:val="24"/>
        </w:rPr>
        <w:t>-</w:t>
      </w:r>
      <w:r w:rsidRPr="007714A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714A7">
        <w:rPr>
          <w:rFonts w:ascii="Times New Roman" w:hAnsi="Times New Roman" w:cs="Times New Roman"/>
          <w:sz w:val="24"/>
          <w:szCs w:val="24"/>
        </w:rPr>
        <w:t xml:space="preserve">: </w:t>
      </w:r>
      <w:hyperlink r:id="rId415" w:history="1"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cormilckina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F20EEF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в крайнем случае сдана в распечатанном виде.</w:t>
      </w:r>
    </w:p>
    <w:p w:rsidR="0050024E" w:rsidRPr="007714A7" w:rsidRDefault="0050024E" w:rsidP="005E508E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Кроссворд должен быть выполнен на двух листах: </w:t>
      </w:r>
    </w:p>
    <w:p w:rsidR="0050024E" w:rsidRPr="007714A7" w:rsidRDefault="0050024E" w:rsidP="0050024E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 xml:space="preserve">На первом листе: вопросы по горизонтали и по вертикали, сам кроссворд (без ответов). </w:t>
      </w:r>
    </w:p>
    <w:p w:rsidR="0050024E" w:rsidRPr="007714A7" w:rsidRDefault="0050024E" w:rsidP="0050024E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714A7">
        <w:rPr>
          <w:rFonts w:ascii="Times New Roman" w:hAnsi="Times New Roman" w:cs="Times New Roman"/>
          <w:sz w:val="24"/>
          <w:szCs w:val="24"/>
        </w:rPr>
        <w:t>На втором листе: кроссворд с ответами</w:t>
      </w:r>
    </w:p>
    <w:p w:rsidR="0050024E" w:rsidRDefault="0050024E" w:rsidP="0050024E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0024E" w:rsidRPr="00455705" w:rsidRDefault="0050024E" w:rsidP="0050024E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5705">
        <w:rPr>
          <w:rFonts w:ascii="Times New Roman" w:hAnsi="Times New Roman" w:cs="Times New Roman"/>
          <w:b/>
          <w:sz w:val="28"/>
          <w:szCs w:val="28"/>
        </w:rPr>
        <w:t>Пример листа 1</w:t>
      </w:r>
    </w:p>
    <w:p w:rsidR="0050024E" w:rsidRDefault="0050024E" w:rsidP="0050024E">
      <w:r w:rsidRPr="00455705">
        <w:rPr>
          <w:noProof/>
          <w:lang w:eastAsia="ru-RU"/>
        </w:rPr>
        <w:drawing>
          <wp:inline distT="0" distB="0" distL="0" distR="0">
            <wp:extent cx="5536066" cy="6019800"/>
            <wp:effectExtent l="19050" t="0" r="7484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87" cy="60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4E" w:rsidRDefault="0050024E" w:rsidP="0050024E">
      <w:r>
        <w:br w:type="page"/>
      </w:r>
    </w:p>
    <w:p w:rsidR="0050024E" w:rsidRPr="00455705" w:rsidRDefault="0050024E" w:rsidP="0050024E">
      <w:pPr>
        <w:pStyle w:val="aa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57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листа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50024E" w:rsidRDefault="0050024E" w:rsidP="0050024E">
      <w:pPr>
        <w:spacing w:after="0" w:line="240" w:lineRule="auto"/>
        <w:rPr>
          <w:rFonts w:ascii="Times New Roman" w:hAnsi="Times New Roman" w:cs="Times New Roman"/>
        </w:rPr>
      </w:pPr>
      <w:r w:rsidRPr="00896D64">
        <w:rPr>
          <w:rFonts w:ascii="Times New Roman" w:hAnsi="Times New Roman" w:cs="Times New Roman"/>
        </w:rPr>
        <w:tab/>
      </w:r>
      <w:r w:rsidRPr="00455705">
        <w:rPr>
          <w:noProof/>
          <w:lang w:eastAsia="ru-RU"/>
        </w:rPr>
        <w:drawing>
          <wp:inline distT="0" distB="0" distL="0" distR="0">
            <wp:extent cx="4640580" cy="3817620"/>
            <wp:effectExtent l="19050" t="0" r="7620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D64">
        <w:rPr>
          <w:rFonts w:ascii="Times New Roman" w:hAnsi="Times New Roman" w:cs="Times New Roman"/>
        </w:rPr>
        <w:tab/>
      </w:r>
      <w:r w:rsidRPr="00896D64">
        <w:rPr>
          <w:rFonts w:ascii="Times New Roman" w:hAnsi="Times New Roman" w:cs="Times New Roman"/>
        </w:rPr>
        <w:tab/>
      </w:r>
      <w:r w:rsidRPr="00896D64">
        <w:rPr>
          <w:rFonts w:ascii="Times New Roman" w:hAnsi="Times New Roman" w:cs="Times New Roman"/>
        </w:rPr>
        <w:tab/>
      </w:r>
      <w:r w:rsidRPr="00896D64">
        <w:rPr>
          <w:rFonts w:ascii="Times New Roman" w:hAnsi="Times New Roman" w:cs="Times New Roman"/>
        </w:rPr>
        <w:tab/>
      </w:r>
    </w:p>
    <w:p w:rsidR="0050024E" w:rsidRDefault="0050024E" w:rsidP="0050024E">
      <w:pPr>
        <w:spacing w:after="0" w:line="240" w:lineRule="auto"/>
        <w:rPr>
          <w:rFonts w:ascii="Times New Roman" w:hAnsi="Times New Roman" w:cs="Times New Roman"/>
        </w:rPr>
      </w:pP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286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D15CE8" w:rsidRDefault="00D15CE8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Кроссворд считается выполненным, если:</w:t>
      </w:r>
    </w:p>
    <w:p w:rsidR="0050024E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>Все вопросы соответствуют выбранной теме и составлены корректно, оформление соответствует требованиям</w:t>
      </w:r>
      <w:r w:rsidR="00D15CE8">
        <w:rPr>
          <w:rFonts w:ascii="Times New Roman" w:hAnsi="Times New Roman" w:cs="Times New Roman"/>
          <w:sz w:val="24"/>
          <w:szCs w:val="24"/>
        </w:rPr>
        <w:t>.</w:t>
      </w:r>
    </w:p>
    <w:p w:rsidR="00D15CE8" w:rsidRPr="00C0286F" w:rsidRDefault="00D15CE8" w:rsidP="00D1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Кроссворд не может быть засчитан, если 50% заданий дублируют ранее сданный кроссворд.</w:t>
      </w: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ab/>
      </w:r>
      <w:r w:rsidRPr="00C0286F">
        <w:rPr>
          <w:rFonts w:ascii="Times New Roman" w:hAnsi="Times New Roman" w:cs="Times New Roman"/>
          <w:sz w:val="24"/>
          <w:szCs w:val="24"/>
        </w:rPr>
        <w:tab/>
      </w:r>
    </w:p>
    <w:p w:rsidR="0050024E" w:rsidRPr="008746F0" w:rsidRDefault="0050024E" w:rsidP="005002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46F0">
        <w:rPr>
          <w:rFonts w:ascii="Times New Roman" w:hAnsi="Times New Roman" w:cs="Times New Roman"/>
          <w:b/>
          <w:sz w:val="24"/>
          <w:szCs w:val="24"/>
        </w:rPr>
        <w:t>Штрафы:</w:t>
      </w:r>
    </w:p>
    <w:p w:rsidR="008746F0" w:rsidRPr="00C0286F" w:rsidRDefault="008746F0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Не соответствие пункту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0286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минус 4</w:t>
      </w:r>
      <w:r w:rsidRPr="00C0286F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0286F">
        <w:rPr>
          <w:rFonts w:ascii="Times New Roman" w:hAnsi="Times New Roman" w:cs="Times New Roman"/>
          <w:sz w:val="24"/>
          <w:szCs w:val="24"/>
        </w:rPr>
        <w:t xml:space="preserve">, оценка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50024E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Каждый неправильно составленный вопрос </w:t>
      </w:r>
      <w:r w:rsidR="00D15CE8">
        <w:rPr>
          <w:rFonts w:ascii="Times New Roman" w:hAnsi="Times New Roman" w:cs="Times New Roman"/>
          <w:sz w:val="24"/>
          <w:szCs w:val="24"/>
        </w:rPr>
        <w:t xml:space="preserve"> или его отсутствие</w:t>
      </w:r>
      <w:r w:rsidRPr="00C0286F">
        <w:rPr>
          <w:rFonts w:ascii="Times New Roman" w:hAnsi="Times New Roman" w:cs="Times New Roman"/>
          <w:sz w:val="24"/>
          <w:szCs w:val="24"/>
        </w:rPr>
        <w:t>– минус 1 балл.</w:t>
      </w:r>
    </w:p>
    <w:p w:rsidR="0050024E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грамматическая ошибка в вопросах – минус 0,3 балла</w:t>
      </w: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грамматическая ошибка в ответах – </w:t>
      </w:r>
      <w:r w:rsidR="00D15CE8">
        <w:rPr>
          <w:rFonts w:ascii="Times New Roman" w:hAnsi="Times New Roman" w:cs="Times New Roman"/>
          <w:sz w:val="24"/>
          <w:szCs w:val="24"/>
        </w:rPr>
        <w:t xml:space="preserve">минус </w:t>
      </w:r>
      <w:r>
        <w:rPr>
          <w:rFonts w:ascii="Times New Roman" w:hAnsi="Times New Roman" w:cs="Times New Roman"/>
          <w:sz w:val="24"/>
          <w:szCs w:val="24"/>
        </w:rPr>
        <w:t>1 балл.</w:t>
      </w: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Нарушение  пункта </w:t>
      </w:r>
      <w:r w:rsidR="00D15CE8">
        <w:rPr>
          <w:rFonts w:ascii="Times New Roman" w:hAnsi="Times New Roman" w:cs="Times New Roman"/>
          <w:sz w:val="24"/>
          <w:szCs w:val="24"/>
        </w:rPr>
        <w:t>3</w:t>
      </w:r>
      <w:r w:rsidRPr="00C0286F">
        <w:rPr>
          <w:rFonts w:ascii="Times New Roman" w:hAnsi="Times New Roman" w:cs="Times New Roman"/>
          <w:sz w:val="24"/>
          <w:szCs w:val="24"/>
        </w:rPr>
        <w:t xml:space="preserve"> минус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0286F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Нарушение  пункта </w:t>
      </w:r>
      <w:r w:rsidR="00D15CE8">
        <w:rPr>
          <w:rFonts w:ascii="Times New Roman" w:hAnsi="Times New Roman" w:cs="Times New Roman"/>
          <w:sz w:val="24"/>
          <w:szCs w:val="24"/>
        </w:rPr>
        <w:t>4</w:t>
      </w:r>
      <w:r w:rsidRPr="00C0286F">
        <w:rPr>
          <w:rFonts w:ascii="Times New Roman" w:hAnsi="Times New Roman" w:cs="Times New Roman"/>
          <w:sz w:val="24"/>
          <w:szCs w:val="24"/>
        </w:rPr>
        <w:t xml:space="preserve"> минус 0,5 балла </w:t>
      </w:r>
    </w:p>
    <w:p w:rsidR="0050024E" w:rsidRPr="00C0286F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Нарушение  пункта </w:t>
      </w:r>
      <w:r w:rsidR="00D15CE8">
        <w:rPr>
          <w:rFonts w:ascii="Times New Roman" w:hAnsi="Times New Roman" w:cs="Times New Roman"/>
          <w:sz w:val="24"/>
          <w:szCs w:val="24"/>
        </w:rPr>
        <w:t>5</w:t>
      </w:r>
      <w:r w:rsidRPr="00C0286F">
        <w:rPr>
          <w:rFonts w:ascii="Times New Roman" w:hAnsi="Times New Roman" w:cs="Times New Roman"/>
          <w:sz w:val="24"/>
          <w:szCs w:val="24"/>
        </w:rPr>
        <w:t xml:space="preserve"> минус 1  балл </w:t>
      </w:r>
    </w:p>
    <w:p w:rsidR="0050024E" w:rsidRPr="007714A7" w:rsidRDefault="0050024E" w:rsidP="00500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86F">
        <w:rPr>
          <w:rFonts w:ascii="Times New Roman" w:hAnsi="Times New Roman" w:cs="Times New Roman"/>
          <w:sz w:val="24"/>
          <w:szCs w:val="24"/>
        </w:rPr>
        <w:t xml:space="preserve">Нарушение  пункта </w:t>
      </w:r>
      <w:r w:rsidR="00D15CE8">
        <w:rPr>
          <w:rFonts w:ascii="Times New Roman" w:hAnsi="Times New Roman" w:cs="Times New Roman"/>
          <w:sz w:val="24"/>
          <w:szCs w:val="24"/>
        </w:rPr>
        <w:t>6</w:t>
      </w:r>
      <w:r w:rsidRPr="00C0286F">
        <w:rPr>
          <w:rFonts w:ascii="Times New Roman" w:hAnsi="Times New Roman" w:cs="Times New Roman"/>
          <w:sz w:val="24"/>
          <w:szCs w:val="24"/>
        </w:rPr>
        <w:t xml:space="preserve"> минус 1  балл </w:t>
      </w:r>
    </w:p>
    <w:p w:rsidR="0050024E" w:rsidRPr="00863AF8" w:rsidRDefault="0050024E" w:rsidP="0050024E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4952" w:rsidRDefault="009F495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19110C" w:rsidRDefault="0019110C" w:rsidP="009F495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Темы </w:t>
      </w:r>
      <w:r w:rsidR="00306D61">
        <w:rPr>
          <w:rFonts w:ascii="Times New Roman" w:hAnsi="Times New Roman" w:cs="Times New Roman"/>
          <w:b/>
          <w:color w:val="FF0000"/>
          <w:sz w:val="32"/>
          <w:szCs w:val="32"/>
        </w:rPr>
        <w:t>докладов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19110C" w:rsidRDefault="0019110C" w:rsidP="0019110C">
      <w:pPr>
        <w:pStyle w:val="aa"/>
        <w:rPr>
          <w:rFonts w:ascii="Times New Roman" w:hAnsi="Times New Roman" w:cs="Times New Roman"/>
        </w:rPr>
      </w:pPr>
      <w:r w:rsidRPr="0019110C">
        <w:rPr>
          <w:rFonts w:ascii="Times New Roman" w:hAnsi="Times New Roman" w:cs="Times New Roman"/>
        </w:rPr>
        <w:t xml:space="preserve">Если Вы хотите улучшить оценку по физике, то можете </w:t>
      </w:r>
      <w:r w:rsidR="00306D61">
        <w:rPr>
          <w:rFonts w:ascii="Times New Roman" w:hAnsi="Times New Roman" w:cs="Times New Roman"/>
        </w:rPr>
        <w:t>составить доклад</w:t>
      </w:r>
      <w:r w:rsidRPr="0019110C">
        <w:rPr>
          <w:rFonts w:ascii="Times New Roman" w:hAnsi="Times New Roman" w:cs="Times New Roman"/>
        </w:rPr>
        <w:t xml:space="preserve"> по одной из предложенных тем. Если Вы выбрали тему, </w:t>
      </w:r>
      <w:r>
        <w:rPr>
          <w:rFonts w:ascii="Times New Roman" w:hAnsi="Times New Roman" w:cs="Times New Roman"/>
        </w:rPr>
        <w:t>впишите свою фамилию. и группу.</w:t>
      </w:r>
    </w:p>
    <w:tbl>
      <w:tblPr>
        <w:tblStyle w:val="a9"/>
        <w:tblW w:w="0" w:type="auto"/>
        <w:jc w:val="center"/>
        <w:tblLook w:val="04A0"/>
      </w:tblPr>
      <w:tblGrid>
        <w:gridCol w:w="5495"/>
        <w:gridCol w:w="4111"/>
        <w:gridCol w:w="1382"/>
      </w:tblGrid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9F49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4952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4952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Влияние радиоволн на организм человека.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Ультразвук как терапевтический фактор.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Влияние токов высокой частоты на организм человека.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Влияние инфразвука на организм человека.</w:t>
            </w:r>
            <w:r>
              <w:rPr>
                <w:rFonts w:ascii="Times New Roman" w:hAnsi="Times New Roman" w:cs="Times New Roman"/>
              </w:rPr>
              <w:t xml:space="preserve"> Инфразвук на службе человеку.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Влияние ультрафиолетового излучения на организм человека.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Физические модели сердечно - сосудистой системы.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Применение тепла и холода в терапии.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Физические основы кардиографии.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Устройство аппарата слуха человека.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Возникновение биоэлектрических потенциалов.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Магнитотерапия.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Электричество в живых организмах.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Применение вибрации и звука в терапии. Аппарат «Витафон».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Применение волоконной оптики в эндоскопии.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Шкала электромагнитных волн, принятая в медицине.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Взаимодействие электромагнитного излучения с веществом.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Физические основы аускультации.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Tr="009F4952">
        <w:trPr>
          <w:jc w:val="center"/>
        </w:trPr>
        <w:tc>
          <w:tcPr>
            <w:tcW w:w="5495" w:type="dxa"/>
          </w:tcPr>
          <w:p w:rsidR="009F4952" w:rsidRPr="006C543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6C5432">
              <w:rPr>
                <w:rFonts w:ascii="Times New Roman" w:hAnsi="Times New Roman" w:cs="Times New Roman"/>
              </w:rPr>
              <w:t>Физические основы дефибриляции.</w:t>
            </w:r>
          </w:p>
        </w:tc>
        <w:tc>
          <w:tcPr>
            <w:tcW w:w="4111" w:type="dxa"/>
          </w:tcPr>
          <w:p w:rsidR="009F4952" w:rsidRDefault="009F4952" w:rsidP="007E6A44"/>
        </w:tc>
        <w:tc>
          <w:tcPr>
            <w:tcW w:w="1382" w:type="dxa"/>
          </w:tcPr>
          <w:p w:rsidR="009F4952" w:rsidRDefault="009F4952" w:rsidP="007E6A44"/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4952">
              <w:rPr>
                <w:rFonts w:ascii="Times New Roman" w:hAnsi="Times New Roman" w:cs="Times New Roman"/>
                <w:sz w:val="24"/>
                <w:szCs w:val="24"/>
              </w:rPr>
              <w:t>Физические основы энцефалографии.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Деформации сжатия, растяжения, кручения и изгиба.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Эхолокация у животных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Влияние ЭМ излучения на организм человека.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Как устроен электрон ?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Альтернативное топливо.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Природа магнитного поля Земли.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Резонанс. Проявления резонанса в природе и технике.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Существуют ли гравитационные волны ?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9F4952" w:rsidTr="009F4952">
        <w:trPr>
          <w:jc w:val="center"/>
        </w:trPr>
        <w:tc>
          <w:tcPr>
            <w:tcW w:w="5495" w:type="dxa"/>
          </w:tcPr>
          <w:p w:rsidR="009F4952" w:rsidRP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9F4952">
              <w:rPr>
                <w:rFonts w:ascii="Times New Roman" w:hAnsi="Times New Roman" w:cs="Times New Roman"/>
              </w:rPr>
              <w:t>Смещение магнитного поля Земли :  наблюдения и объяснения.</w:t>
            </w:r>
          </w:p>
        </w:tc>
        <w:tc>
          <w:tcPr>
            <w:tcW w:w="4111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9F4952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Может ли звук вести себя как поток частиц ?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Физический механизм возникновения цунами.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Сверхсильные магниты.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Никола Тесла: вклад в науку.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 xml:space="preserve">Морские волны. Использование энергии морских волн в энергетике. 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 xml:space="preserve"> Сейсмические волны. Землетрясения. Сейсмические службы. 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 xml:space="preserve"> Механическая запись и воспроизведение звука. 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Все о человеческом биополе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8A6FFD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8A6FFD">
              <w:rPr>
                <w:rFonts w:ascii="Times New Roman" w:hAnsi="Times New Roman" w:cs="Times New Roman"/>
              </w:rPr>
              <w:t>Влияние сотовых телефонов на человека. Исследования и рекомендации.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Pr="00010B01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измеряют шум, звук.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F4952" w:rsidRPr="008A6FFD" w:rsidTr="009F4952">
        <w:trPr>
          <w:jc w:val="center"/>
        </w:trPr>
        <w:tc>
          <w:tcPr>
            <w:tcW w:w="5495" w:type="dxa"/>
          </w:tcPr>
          <w:p w:rsidR="009F4952" w:rsidRDefault="009F4952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Воздействие звука и шума на организм человека.</w:t>
            </w:r>
          </w:p>
        </w:tc>
        <w:tc>
          <w:tcPr>
            <w:tcW w:w="4111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9F4952" w:rsidRPr="008A6FFD" w:rsidRDefault="009F4952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678BC" w:rsidRPr="008A6FFD" w:rsidTr="009F4952">
        <w:trPr>
          <w:jc w:val="center"/>
        </w:trPr>
        <w:tc>
          <w:tcPr>
            <w:tcW w:w="5495" w:type="dxa"/>
          </w:tcPr>
          <w:p w:rsidR="00F678BC" w:rsidRDefault="00F678BC" w:rsidP="0019110C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</w:rPr>
            </w:pPr>
            <w:r w:rsidRPr="00F678BC">
              <w:rPr>
                <w:rFonts w:ascii="Times New Roman" w:hAnsi="Times New Roman" w:cs="Times New Roman"/>
              </w:rPr>
              <w:lastRenderedPageBreak/>
              <w:t>Тепловые и молекулярные явления в жизни растений</w:t>
            </w:r>
          </w:p>
        </w:tc>
        <w:tc>
          <w:tcPr>
            <w:tcW w:w="4111" w:type="dxa"/>
          </w:tcPr>
          <w:p w:rsidR="00F678BC" w:rsidRPr="008A6FFD" w:rsidRDefault="00F678BC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F678BC" w:rsidRPr="008A6FFD" w:rsidRDefault="00F678BC" w:rsidP="009F495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F4952" w:rsidRPr="0019110C" w:rsidRDefault="0019110C" w:rsidP="003905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0C">
        <w:rPr>
          <w:rFonts w:ascii="Times New Roman" w:hAnsi="Times New Roman" w:cs="Times New Roman"/>
          <w:b/>
          <w:sz w:val="28"/>
          <w:szCs w:val="28"/>
        </w:rPr>
        <w:t>Требования к оформлению</w:t>
      </w:r>
      <w:r w:rsidR="00390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892">
        <w:rPr>
          <w:rFonts w:ascii="Times New Roman" w:hAnsi="Times New Roman" w:cs="Times New Roman"/>
          <w:b/>
          <w:sz w:val="28"/>
          <w:szCs w:val="28"/>
        </w:rPr>
        <w:t>доклада</w:t>
      </w:r>
      <w:r w:rsidRPr="0019110C">
        <w:rPr>
          <w:rFonts w:ascii="Times New Roman" w:hAnsi="Times New Roman" w:cs="Times New Roman"/>
          <w:b/>
          <w:sz w:val="28"/>
          <w:szCs w:val="28"/>
        </w:rPr>
        <w:t>:</w:t>
      </w:r>
    </w:p>
    <w:p w:rsidR="00306D61" w:rsidRDefault="00306D61" w:rsidP="0067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892" w:rsidRDefault="00670B48" w:rsidP="0067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 — это запись устного сообщения на определенную тему. Он предназначен для прочтения на семинарском занятии, научной конферен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ции. </w:t>
      </w:r>
    </w:p>
    <w:p w:rsidR="00670B48" w:rsidRPr="00670B48" w:rsidRDefault="00670B48" w:rsidP="0067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текст доклада должен быть сдан преподавателю, то он оформляет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ся так же, как и текст реферата. В тех случаях когда сдать текст не требуется, достаточно его подготовить для себя без оформления. </w:t>
      </w:r>
    </w:p>
    <w:p w:rsidR="00670B48" w:rsidRPr="00670B48" w:rsidRDefault="00670B48" w:rsidP="0067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доклада необходимо учесть время, отводимое на вы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ступление. Поэтому написанный доклад следует не торопясь прочесть вслух. Если вы не уложились в установленное время, то придется доклад сократить, избавляясь от второстепенных положений и оставляя только самое главное, в первую очередь выводы. </w:t>
      </w:r>
    </w:p>
    <w:p w:rsidR="00670B48" w:rsidRPr="00670B48" w:rsidRDefault="00670B48" w:rsidP="0067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Студенческие доклады, как правило, состоят из трех частей: ввод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ной. основной и заключительной. В первой час</w:t>
      </w:r>
      <w:r w:rsidR="0021680C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обосновываются акту</w:t>
      </w:r>
      <w:r w:rsidR="0021680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альность.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теоретическая и практическая ценность темы, во второй излага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основные научные положения, в третьей - выводы и предложения.</w:t>
      </w:r>
    </w:p>
    <w:p w:rsidR="00306D61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 - это научно-исследовательская работа, представляющая собой краткое изложение в письменном виде содержания научных трудов (монографий, учебных пособий, научных статей) по заданной теме. В ре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ферате студент излагает основные положения (идеи, решения, предложе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и т.д.), содержащиеся в нескольких источниках, приводит различные точки зрения, обосновывает свое мнение по ним. </w:t>
      </w:r>
    </w:p>
    <w:p w:rsidR="00306D61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выбранной (заданной) темой проходит следующие этапы: поиск и изучение источников и составление библиографии, разработка плана, написание реферата. </w:t>
      </w:r>
    </w:p>
    <w:p w:rsidR="00306D61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Реферат состоит из титульного листа, оглавления (соответствует плану), введения, основной части и списка использованной литературы. </w:t>
      </w:r>
    </w:p>
    <w:p w:rsidR="00306D61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реферата - не менее 5 и не более 15 страниц, отпечатанных через 2 интервала (11 страниц, отпечатанных через полтора интервала). В реферате следует сделать ссылки на использованные источники. Они должны быть оформлены в соответствии с установленным стандартом. </w:t>
      </w:r>
    </w:p>
    <w:p w:rsidR="00306D61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Готовый реферат представляется преподавателю для проверки. Оце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нивая реферат, он учитывает умение студента работать с научной литера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турой. анализировать различные точки зрения по спорным вопросам, ар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гументировать свое мнение, навыки оформления ссылок, списка исполь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зованной литературы. </w:t>
      </w:r>
    </w:p>
    <w:p w:rsidR="00FC0892" w:rsidRPr="00670B48" w:rsidRDefault="00306D61" w:rsidP="0030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реферат будет оценен положительно, то он может послужить зачетной работой по пройденным темам. </w:t>
      </w:r>
    </w:p>
    <w:p w:rsidR="00FC0892" w:rsidRDefault="00FC0892" w:rsidP="00FC08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оформлению доклада:</w:t>
      </w:r>
    </w:p>
    <w:p w:rsidR="00FC0892" w:rsidRPr="00FC0892" w:rsidRDefault="00FC0892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8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основной части доклада должен</w:t>
      </w:r>
      <w:r w:rsidR="00B50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содержать</w:t>
      </w:r>
      <w:r w:rsidRPr="00FC0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 до 5 страниц печатного текста</w:t>
      </w:r>
      <w:r w:rsidR="00B504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C0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0892" w:rsidRDefault="00FC0892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892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 «Times New Roman», размер 13</w:t>
      </w:r>
      <w:r w:rsidR="00B504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50428" w:rsidRPr="00B50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0428"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отпечатанных через полтора интервала</w:t>
      </w:r>
      <w:r w:rsidR="00B504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0428" w:rsidRDefault="00B50428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ссылок на использованные  источники.</w:t>
      </w:r>
    </w:p>
    <w:p w:rsidR="00B50428" w:rsidRDefault="00B50428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использованной литературы или список источников информации.</w:t>
      </w:r>
    </w:p>
    <w:p w:rsidR="00B50428" w:rsidRDefault="00B50428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вводной, основной и заключительной частей.</w:t>
      </w:r>
    </w:p>
    <w:p w:rsidR="00B50428" w:rsidRDefault="00B50428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картинки и </w:t>
      </w:r>
      <w:r w:rsidR="005055D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вынесены в приложения</w:t>
      </w:r>
      <w:r w:rsidR="005055D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тексте должны быть ссылки на соответствующее приложение и картинку.</w:t>
      </w:r>
    </w:p>
    <w:p w:rsidR="005055D5" w:rsidRDefault="005055D5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D5" w:rsidRDefault="005055D5" w:rsidP="0050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за доклад: 3:</w:t>
      </w:r>
    </w:p>
    <w:p w:rsidR="005055D5" w:rsidRDefault="005055D5" w:rsidP="0050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Штрафные баллы:</w:t>
      </w:r>
    </w:p>
    <w:p w:rsidR="005055D5" w:rsidRDefault="005055D5" w:rsidP="0050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5D5" w:rsidRDefault="005055D5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5D5" w:rsidRDefault="005055D5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не соответствует требованию: минус</w:t>
      </w:r>
      <w:r w:rsidR="0021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</w:t>
      </w:r>
    </w:p>
    <w:p w:rsidR="005055D5" w:rsidRDefault="005055D5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вводной </w:t>
      </w:r>
      <w:r w:rsidRPr="005055D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минус 1 балл</w:t>
      </w:r>
    </w:p>
    <w:p w:rsidR="005055D5" w:rsidRDefault="005055D5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заключительной части:</w:t>
      </w:r>
      <w:r w:rsidRPr="00505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минус 1 балл</w:t>
      </w:r>
    </w:p>
    <w:p w:rsidR="005055D5" w:rsidRDefault="0021680C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21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альность теоретическая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670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практическая ценность 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минус 1 балл</w:t>
      </w:r>
    </w:p>
    <w:p w:rsidR="0021680C" w:rsidRDefault="0021680C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выводов:</w:t>
      </w:r>
      <w:r w:rsidRPr="0021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минус 1 балл</w:t>
      </w:r>
    </w:p>
    <w:p w:rsidR="0021680C" w:rsidRDefault="0021680C" w:rsidP="00FC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A1F" w:rsidRPr="00B50428" w:rsidRDefault="00A90A1F" w:rsidP="00FC08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042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0A1F" w:rsidRDefault="00A90A1F" w:rsidP="00A90A1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740E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Тема: 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Механические и электромагнитные волны.</w:t>
      </w:r>
      <w:r w:rsidRPr="008707D1">
        <w:rPr>
          <w:rFonts w:ascii="Times New Roman" w:hAnsi="Times New Roman" w:cs="Times New Roman"/>
          <w:b/>
          <w:color w:val="FF0000"/>
          <w:sz w:val="32"/>
          <w:szCs w:val="32"/>
        </w:rPr>
        <w:t>"</w:t>
      </w:r>
    </w:p>
    <w:p w:rsidR="00A90A1F" w:rsidRDefault="00A90A1F" w:rsidP="00A90A1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(Тест )</w:t>
      </w:r>
    </w:p>
    <w:p w:rsidR="00A90A1F" w:rsidRDefault="00A90A1F" w:rsidP="00A90A1F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 написали тест на оценку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которая вас не устраивает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>, то в течени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(только 1 раз)</w:t>
      </w:r>
      <w:r w:rsidRPr="003924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можете переписать этот тест без снижения оценки.</w:t>
      </w:r>
    </w:p>
    <w:p w:rsidR="00A90A1F" w:rsidRDefault="00A90A1F" w:rsidP="00A90A1F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при переписке результат неудовлетворительный, то можно исправить оценку выполнив кроссворд, но максимальная оценка за кроссворд «3».</w:t>
      </w:r>
    </w:p>
    <w:p w:rsidR="00A90A1F" w:rsidRDefault="00A90A1F" w:rsidP="00A90A1F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A1F" w:rsidRPr="00621615" w:rsidRDefault="00A90A1F" w:rsidP="00A90A1F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6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составлению кроссворда.</w:t>
      </w:r>
    </w:p>
    <w:p w:rsidR="00A90A1F" w:rsidRDefault="00A90A1F" w:rsidP="00A90A1F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Задания кроссворда должны быть выполнены в виде картинок или формул (не больше 4 формул, нельзя использовать в качестве вопросов просто букву без формулы) по данной теме и составлены  по параграфам учебника </w:t>
      </w:r>
      <w:r w:rsidR="00306D61"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6D61">
        <w:rPr>
          <w:rFonts w:ascii="Times New Roman" w:hAnsi="Times New Roman" w:cs="Times New Roman"/>
          <w:color w:val="000000" w:themeColor="text1"/>
          <w:sz w:val="28"/>
          <w:szCs w:val="28"/>
        </w:rPr>
        <w:t>58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можно использовать тетрадь по этим темам.</w:t>
      </w:r>
    </w:p>
    <w:p w:rsidR="00A90A1F" w:rsidRDefault="00A90A1F" w:rsidP="00A90A1F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Кроссворд может быть выполнен на листах формата А4 на компьютере или от руки. В случае, если вы рисуете кроссворд сами, то:  сетка кроссворда может быть вырезана из тетради и наклеена. На первом листе задания и сетка для  ответов, на втором листе сетка с ответами. На каждом листе,  в начале, должны быть указаны: Тема кроссворда, группа, фамилия, имя. Картинки должны быть  нарисованы от руки.  В случае оформления кроссворда на компьютере, кроссворд принимается в распечатанном виде. Кроссворд должен содержать 10 вопросов.</w:t>
      </w:r>
      <w:r w:rsidR="00306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Пример оформления кроссворда можно увидеть на стр.34 данного пособия.</w:t>
      </w: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F9">
        <w:rPr>
          <w:rFonts w:ascii="Times New Roman" w:hAnsi="Times New Roman" w:cs="Times New Roman"/>
          <w:b/>
          <w:sz w:val="24"/>
          <w:szCs w:val="24"/>
        </w:rPr>
        <w:t>Кроссворд не может быть засчитан в случае, если:</w:t>
      </w:r>
    </w:p>
    <w:p w:rsidR="00A90A1F" w:rsidRPr="00097DF9" w:rsidRDefault="00A90A1F" w:rsidP="00A90A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кроссворде содержаться вопросы сформулированные словесно.</w:t>
      </w: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кроссворде содержится менее 6 картинок.</w:t>
      </w:r>
    </w:p>
    <w:p w:rsidR="00A90A1F" w:rsidRPr="00C0286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Хотя бы 1 вопрос не  соответствуют выбранной теме или выходит за рамки понятий изучаемых в указанных параграфах или разобранных в  тетради или в кроссворде меньше 10 заданий.</w:t>
      </w:r>
    </w:p>
    <w:p w:rsidR="00A90A1F" w:rsidRPr="00C0286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названия темы, не указана группа и фамилия.</w:t>
      </w:r>
      <w:r w:rsidRPr="00C0286F">
        <w:rPr>
          <w:rFonts w:ascii="Times New Roman" w:hAnsi="Times New Roman" w:cs="Times New Roman"/>
          <w:sz w:val="24"/>
          <w:szCs w:val="24"/>
        </w:rPr>
        <w:tab/>
      </w:r>
      <w:r w:rsidRPr="00C0286F">
        <w:rPr>
          <w:rFonts w:ascii="Times New Roman" w:hAnsi="Times New Roman" w:cs="Times New Roman"/>
          <w:sz w:val="24"/>
          <w:szCs w:val="24"/>
        </w:rPr>
        <w:tab/>
      </w: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ответах содержатся грамматические ошибки.</w:t>
      </w: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 второго листа с сеткой, содержащей ответы.</w:t>
      </w:r>
    </w:p>
    <w:p w:rsidR="00A90A1F" w:rsidRDefault="00A90A1F" w:rsidP="00A90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50% заданий дублируют ранее сданный кроссворд.</w:t>
      </w:r>
    </w:p>
    <w:p w:rsidR="0019110C" w:rsidRPr="00E900CB" w:rsidRDefault="00A90A1F" w:rsidP="00A90A1F">
      <w:pPr>
        <w:spacing w:after="12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небрежно и не может быть использована в дальнейшей работе.</w:t>
      </w:r>
    </w:p>
    <w:sectPr w:rsidR="0019110C" w:rsidRPr="00E900CB" w:rsidSect="007015E0">
      <w:pgSz w:w="11906" w:h="16838" w:code="9"/>
      <w:pgMar w:top="567" w:right="567" w:bottom="567" w:left="567" w:header="709" w:footer="14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AD2" w:rsidRDefault="006F3AD2" w:rsidP="00863AF8">
      <w:pPr>
        <w:spacing w:after="0" w:line="240" w:lineRule="auto"/>
      </w:pPr>
      <w:r>
        <w:separator/>
      </w:r>
    </w:p>
  </w:endnote>
  <w:endnote w:type="continuationSeparator" w:id="1">
    <w:p w:rsidR="006F3AD2" w:rsidRDefault="006F3AD2" w:rsidP="00863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5929"/>
      <w:docPartObj>
        <w:docPartGallery w:val="Page Numbers (Bottom of Page)"/>
        <w:docPartUnique/>
      </w:docPartObj>
    </w:sdtPr>
    <w:sdtContent>
      <w:p w:rsidR="00235F24" w:rsidRDefault="00CF3CE5">
        <w:pPr>
          <w:pStyle w:val="a5"/>
          <w:jc w:val="right"/>
        </w:pPr>
        <w:fldSimple w:instr=" PAGE   \* MERGEFORMAT ">
          <w:r w:rsidR="00116B33">
            <w:rPr>
              <w:noProof/>
            </w:rPr>
            <w:t>14</w:t>
          </w:r>
        </w:fldSimple>
      </w:p>
    </w:sdtContent>
  </w:sdt>
  <w:p w:rsidR="00235F24" w:rsidRDefault="00235F2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5930"/>
      <w:docPartObj>
        <w:docPartGallery w:val="Page Numbers (Bottom of Page)"/>
        <w:docPartUnique/>
      </w:docPartObj>
    </w:sdtPr>
    <w:sdtContent>
      <w:p w:rsidR="00235F24" w:rsidRDefault="00CF3CE5">
        <w:pPr>
          <w:pStyle w:val="a5"/>
          <w:jc w:val="right"/>
        </w:pPr>
        <w:fldSimple w:instr=" PAGE   \* MERGEFORMAT ">
          <w:r w:rsidR="00116B33">
            <w:rPr>
              <w:noProof/>
            </w:rPr>
            <w:t>1</w:t>
          </w:r>
        </w:fldSimple>
      </w:p>
    </w:sdtContent>
  </w:sdt>
  <w:p w:rsidR="00235F24" w:rsidRDefault="00235F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AD2" w:rsidRDefault="006F3AD2" w:rsidP="00863AF8">
      <w:pPr>
        <w:spacing w:after="0" w:line="240" w:lineRule="auto"/>
      </w:pPr>
      <w:r>
        <w:separator/>
      </w:r>
    </w:p>
  </w:footnote>
  <w:footnote w:type="continuationSeparator" w:id="1">
    <w:p w:rsidR="006F3AD2" w:rsidRDefault="006F3AD2" w:rsidP="00863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59431s5.edusite.ru/342.files/image002.gif" style="width:30.2pt;height:16.9pt;visibility:visible;mso-wrap-style:square" o:bullet="t">
        <v:imagedata r:id="rId1" o:title="image002"/>
      </v:shape>
    </w:pict>
  </w:numPicBullet>
  <w:abstractNum w:abstractNumId="0">
    <w:nsid w:val="00000001"/>
    <w:multiLevelType w:val="multilevel"/>
    <w:tmpl w:val="FC468F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Sylfaen" w:eastAsia="Times New Roma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452684E"/>
    <w:multiLevelType w:val="hybridMultilevel"/>
    <w:tmpl w:val="A0A0C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04EE7"/>
    <w:multiLevelType w:val="hybridMultilevel"/>
    <w:tmpl w:val="E9167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B325E"/>
    <w:multiLevelType w:val="multilevel"/>
    <w:tmpl w:val="FC468F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Sylfaen" w:eastAsia="Times New Roma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5.%1."/>
      <w:lvlJc w:val="left"/>
      <w:pPr>
        <w:ind w:left="0" w:firstLine="0"/>
      </w:pPr>
      <w:rPr>
        <w:rFonts w:ascii="Sylfaen" w:hAnsi="Sylfaen" w:cs="Sylfae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>
    <w:nsid w:val="09A65F8B"/>
    <w:multiLevelType w:val="hybridMultilevel"/>
    <w:tmpl w:val="D2943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C7936"/>
    <w:multiLevelType w:val="hybridMultilevel"/>
    <w:tmpl w:val="9B72F3C2"/>
    <w:lvl w:ilvl="0" w:tplc="88D286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77D56D9"/>
    <w:multiLevelType w:val="hybridMultilevel"/>
    <w:tmpl w:val="D2943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070F1"/>
    <w:multiLevelType w:val="hybridMultilevel"/>
    <w:tmpl w:val="1E6A1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A0528"/>
    <w:multiLevelType w:val="hybridMultilevel"/>
    <w:tmpl w:val="021C2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069B6"/>
    <w:multiLevelType w:val="hybridMultilevel"/>
    <w:tmpl w:val="F0081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C5C9D"/>
    <w:multiLevelType w:val="multilevel"/>
    <w:tmpl w:val="54E40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E8273F9"/>
    <w:multiLevelType w:val="multilevel"/>
    <w:tmpl w:val="54E40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07B2038"/>
    <w:multiLevelType w:val="multilevel"/>
    <w:tmpl w:val="F4446F0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0D4D7F"/>
    <w:multiLevelType w:val="hybridMultilevel"/>
    <w:tmpl w:val="7F36B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3442E8"/>
    <w:multiLevelType w:val="hybridMultilevel"/>
    <w:tmpl w:val="04104A9A"/>
    <w:lvl w:ilvl="0" w:tplc="A334A0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25648"/>
    <w:multiLevelType w:val="hybridMultilevel"/>
    <w:tmpl w:val="04104A9A"/>
    <w:lvl w:ilvl="0" w:tplc="A334A0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4340A"/>
    <w:multiLevelType w:val="hybridMultilevel"/>
    <w:tmpl w:val="04104A9A"/>
    <w:lvl w:ilvl="0" w:tplc="A334A0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7422B3"/>
    <w:multiLevelType w:val="hybridMultilevel"/>
    <w:tmpl w:val="9B72F3C2"/>
    <w:lvl w:ilvl="0" w:tplc="88D286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5810229C"/>
    <w:multiLevelType w:val="hybridMultilevel"/>
    <w:tmpl w:val="847AB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B051B"/>
    <w:multiLevelType w:val="hybridMultilevel"/>
    <w:tmpl w:val="FEAEF102"/>
    <w:lvl w:ilvl="0" w:tplc="A05C78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E28E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0BC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88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F8F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944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0E6B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348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0C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AF1158D"/>
    <w:multiLevelType w:val="hybridMultilevel"/>
    <w:tmpl w:val="9B72F3C2"/>
    <w:lvl w:ilvl="0" w:tplc="88D286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61694CD3"/>
    <w:multiLevelType w:val="multilevel"/>
    <w:tmpl w:val="54E40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69E957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AC848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ACB3113"/>
    <w:multiLevelType w:val="hybridMultilevel"/>
    <w:tmpl w:val="CCFC53EC"/>
    <w:lvl w:ilvl="0" w:tplc="FFA4CE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1E4D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827F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EAA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04E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38E8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E6A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2831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308F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C490E1A"/>
    <w:multiLevelType w:val="hybridMultilevel"/>
    <w:tmpl w:val="5756EB26"/>
    <w:lvl w:ilvl="0" w:tplc="927E7C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5A22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1E58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8A9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82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1A6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A66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1E99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AF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9AB56F0"/>
    <w:multiLevelType w:val="hybridMultilevel"/>
    <w:tmpl w:val="E3BE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185F66"/>
    <w:multiLevelType w:val="hybridMultilevel"/>
    <w:tmpl w:val="2ABE15E8"/>
    <w:lvl w:ilvl="0" w:tplc="DC58C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86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0F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24A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22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E7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2A4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287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A8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13"/>
  </w:num>
  <w:num w:numId="9">
    <w:abstractNumId w:val="8"/>
  </w:num>
  <w:num w:numId="10">
    <w:abstractNumId w:val="22"/>
  </w:num>
  <w:num w:numId="11">
    <w:abstractNumId w:val="27"/>
  </w:num>
  <w:num w:numId="12">
    <w:abstractNumId w:val="24"/>
  </w:num>
  <w:num w:numId="13">
    <w:abstractNumId w:val="18"/>
  </w:num>
  <w:num w:numId="14">
    <w:abstractNumId w:val="26"/>
  </w:num>
  <w:num w:numId="15">
    <w:abstractNumId w:val="25"/>
  </w:num>
  <w:num w:numId="16">
    <w:abstractNumId w:val="20"/>
  </w:num>
  <w:num w:numId="17">
    <w:abstractNumId w:val="6"/>
  </w:num>
  <w:num w:numId="18">
    <w:abstractNumId w:val="11"/>
  </w:num>
  <w:num w:numId="19">
    <w:abstractNumId w:val="23"/>
  </w:num>
  <w:num w:numId="20">
    <w:abstractNumId w:val="19"/>
  </w:num>
  <w:num w:numId="21">
    <w:abstractNumId w:val="14"/>
  </w:num>
  <w:num w:numId="22">
    <w:abstractNumId w:val="28"/>
  </w:num>
  <w:num w:numId="23">
    <w:abstractNumId w:val="1"/>
  </w:num>
  <w:num w:numId="24">
    <w:abstractNumId w:val="4"/>
  </w:num>
  <w:num w:numId="25">
    <w:abstractNumId w:val="12"/>
  </w:num>
  <w:num w:numId="26">
    <w:abstractNumId w:val="16"/>
  </w:num>
  <w:num w:numId="27">
    <w:abstractNumId w:val="21"/>
  </w:num>
  <w:num w:numId="28">
    <w:abstractNumId w:val="15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3AF8"/>
    <w:rsid w:val="00000393"/>
    <w:rsid w:val="00013D67"/>
    <w:rsid w:val="00032B96"/>
    <w:rsid w:val="00037A7F"/>
    <w:rsid w:val="00043D7E"/>
    <w:rsid w:val="00061C43"/>
    <w:rsid w:val="00097DF9"/>
    <w:rsid w:val="000B542F"/>
    <w:rsid w:val="000C5780"/>
    <w:rsid w:val="000E5BAC"/>
    <w:rsid w:val="000F60F8"/>
    <w:rsid w:val="00116B33"/>
    <w:rsid w:val="001264E2"/>
    <w:rsid w:val="001379A4"/>
    <w:rsid w:val="00162529"/>
    <w:rsid w:val="00162539"/>
    <w:rsid w:val="0016288D"/>
    <w:rsid w:val="001652B4"/>
    <w:rsid w:val="00176FE5"/>
    <w:rsid w:val="001833E0"/>
    <w:rsid w:val="0019110C"/>
    <w:rsid w:val="001B2B58"/>
    <w:rsid w:val="001B5CF6"/>
    <w:rsid w:val="001C3127"/>
    <w:rsid w:val="001C67E4"/>
    <w:rsid w:val="001D312B"/>
    <w:rsid w:val="001D4737"/>
    <w:rsid w:val="001E7E64"/>
    <w:rsid w:val="001F031C"/>
    <w:rsid w:val="00203A9B"/>
    <w:rsid w:val="0021680C"/>
    <w:rsid w:val="0021728C"/>
    <w:rsid w:val="00224162"/>
    <w:rsid w:val="0023090E"/>
    <w:rsid w:val="00232C52"/>
    <w:rsid w:val="00235F24"/>
    <w:rsid w:val="00260C5E"/>
    <w:rsid w:val="00271C12"/>
    <w:rsid w:val="002906E9"/>
    <w:rsid w:val="00295A30"/>
    <w:rsid w:val="002C4D41"/>
    <w:rsid w:val="002C518E"/>
    <w:rsid w:val="002D10A6"/>
    <w:rsid w:val="002D14B0"/>
    <w:rsid w:val="002F5DE1"/>
    <w:rsid w:val="00306D61"/>
    <w:rsid w:val="00314289"/>
    <w:rsid w:val="003179B7"/>
    <w:rsid w:val="003379AE"/>
    <w:rsid w:val="003459EE"/>
    <w:rsid w:val="003545EB"/>
    <w:rsid w:val="00361609"/>
    <w:rsid w:val="00363036"/>
    <w:rsid w:val="00375A5A"/>
    <w:rsid w:val="003905A9"/>
    <w:rsid w:val="00390AF3"/>
    <w:rsid w:val="003924AB"/>
    <w:rsid w:val="00395B43"/>
    <w:rsid w:val="003D6881"/>
    <w:rsid w:val="003E31B5"/>
    <w:rsid w:val="003E5E5B"/>
    <w:rsid w:val="00405E5C"/>
    <w:rsid w:val="0041301E"/>
    <w:rsid w:val="00420D28"/>
    <w:rsid w:val="00427E57"/>
    <w:rsid w:val="00442DC8"/>
    <w:rsid w:val="00444CA5"/>
    <w:rsid w:val="0045249E"/>
    <w:rsid w:val="00464D4B"/>
    <w:rsid w:val="00486754"/>
    <w:rsid w:val="00493124"/>
    <w:rsid w:val="004A74F4"/>
    <w:rsid w:val="004B029F"/>
    <w:rsid w:val="004C1ACC"/>
    <w:rsid w:val="004C2A7E"/>
    <w:rsid w:val="004E68FD"/>
    <w:rsid w:val="0050024E"/>
    <w:rsid w:val="005055D5"/>
    <w:rsid w:val="005071C9"/>
    <w:rsid w:val="005133B0"/>
    <w:rsid w:val="0051757E"/>
    <w:rsid w:val="00541F91"/>
    <w:rsid w:val="00545C2C"/>
    <w:rsid w:val="00552873"/>
    <w:rsid w:val="00566300"/>
    <w:rsid w:val="00573207"/>
    <w:rsid w:val="0057756E"/>
    <w:rsid w:val="005B6054"/>
    <w:rsid w:val="005E41AF"/>
    <w:rsid w:val="005E508E"/>
    <w:rsid w:val="005E77F6"/>
    <w:rsid w:val="005F5C40"/>
    <w:rsid w:val="0060470A"/>
    <w:rsid w:val="00621615"/>
    <w:rsid w:val="006242C6"/>
    <w:rsid w:val="00635B96"/>
    <w:rsid w:val="00643192"/>
    <w:rsid w:val="0064426A"/>
    <w:rsid w:val="00647F2E"/>
    <w:rsid w:val="00653DAD"/>
    <w:rsid w:val="00664FF5"/>
    <w:rsid w:val="006679AB"/>
    <w:rsid w:val="00670305"/>
    <w:rsid w:val="00670B48"/>
    <w:rsid w:val="0067340B"/>
    <w:rsid w:val="00687B49"/>
    <w:rsid w:val="0069440D"/>
    <w:rsid w:val="006B282C"/>
    <w:rsid w:val="006C4802"/>
    <w:rsid w:val="006C7705"/>
    <w:rsid w:val="006D1CF5"/>
    <w:rsid w:val="006E2357"/>
    <w:rsid w:val="006F0A69"/>
    <w:rsid w:val="006F3AD2"/>
    <w:rsid w:val="007015E0"/>
    <w:rsid w:val="00710404"/>
    <w:rsid w:val="00710DFD"/>
    <w:rsid w:val="0073242F"/>
    <w:rsid w:val="007404BD"/>
    <w:rsid w:val="00754F21"/>
    <w:rsid w:val="007740ED"/>
    <w:rsid w:val="007974E7"/>
    <w:rsid w:val="007A4CD6"/>
    <w:rsid w:val="007A682A"/>
    <w:rsid w:val="007C3E0D"/>
    <w:rsid w:val="007C7A5E"/>
    <w:rsid w:val="007D1991"/>
    <w:rsid w:val="007D3A10"/>
    <w:rsid w:val="007E6A44"/>
    <w:rsid w:val="00811AB4"/>
    <w:rsid w:val="00821B40"/>
    <w:rsid w:val="00822AA6"/>
    <w:rsid w:val="00822CAF"/>
    <w:rsid w:val="008257FD"/>
    <w:rsid w:val="00832E66"/>
    <w:rsid w:val="00846454"/>
    <w:rsid w:val="0085318D"/>
    <w:rsid w:val="0086363E"/>
    <w:rsid w:val="00863AF8"/>
    <w:rsid w:val="008707D1"/>
    <w:rsid w:val="008746F0"/>
    <w:rsid w:val="008A3019"/>
    <w:rsid w:val="008B10F5"/>
    <w:rsid w:val="008B56C2"/>
    <w:rsid w:val="008C466F"/>
    <w:rsid w:val="008C768E"/>
    <w:rsid w:val="00933550"/>
    <w:rsid w:val="00933944"/>
    <w:rsid w:val="009372CC"/>
    <w:rsid w:val="00945CD5"/>
    <w:rsid w:val="009610E8"/>
    <w:rsid w:val="00961116"/>
    <w:rsid w:val="00962C67"/>
    <w:rsid w:val="00990ADC"/>
    <w:rsid w:val="0099496F"/>
    <w:rsid w:val="00994988"/>
    <w:rsid w:val="00997858"/>
    <w:rsid w:val="009A4462"/>
    <w:rsid w:val="009A52EC"/>
    <w:rsid w:val="009A53E2"/>
    <w:rsid w:val="009D5991"/>
    <w:rsid w:val="009F4952"/>
    <w:rsid w:val="00A12C9A"/>
    <w:rsid w:val="00A1501A"/>
    <w:rsid w:val="00A37E22"/>
    <w:rsid w:val="00A47784"/>
    <w:rsid w:val="00A55341"/>
    <w:rsid w:val="00A83F9A"/>
    <w:rsid w:val="00A8665D"/>
    <w:rsid w:val="00A90A1F"/>
    <w:rsid w:val="00A97884"/>
    <w:rsid w:val="00AB2E58"/>
    <w:rsid w:val="00AC2CC3"/>
    <w:rsid w:val="00AD627E"/>
    <w:rsid w:val="00AD7295"/>
    <w:rsid w:val="00AE3329"/>
    <w:rsid w:val="00AE68F8"/>
    <w:rsid w:val="00AF669A"/>
    <w:rsid w:val="00AF7648"/>
    <w:rsid w:val="00B05BC9"/>
    <w:rsid w:val="00B1332D"/>
    <w:rsid w:val="00B50428"/>
    <w:rsid w:val="00B6391A"/>
    <w:rsid w:val="00B93B10"/>
    <w:rsid w:val="00BB39F4"/>
    <w:rsid w:val="00BD3B2D"/>
    <w:rsid w:val="00BD4042"/>
    <w:rsid w:val="00BE197C"/>
    <w:rsid w:val="00BE2E5E"/>
    <w:rsid w:val="00BE414D"/>
    <w:rsid w:val="00C247C0"/>
    <w:rsid w:val="00C33BA6"/>
    <w:rsid w:val="00C801C9"/>
    <w:rsid w:val="00C803AA"/>
    <w:rsid w:val="00C833AE"/>
    <w:rsid w:val="00CB66DA"/>
    <w:rsid w:val="00CB67CD"/>
    <w:rsid w:val="00CB7A8A"/>
    <w:rsid w:val="00CC1ED2"/>
    <w:rsid w:val="00CC70B8"/>
    <w:rsid w:val="00CD0C2D"/>
    <w:rsid w:val="00CE6322"/>
    <w:rsid w:val="00CF3CE5"/>
    <w:rsid w:val="00D15CE8"/>
    <w:rsid w:val="00D4136B"/>
    <w:rsid w:val="00D4387A"/>
    <w:rsid w:val="00D44E8A"/>
    <w:rsid w:val="00D64EFC"/>
    <w:rsid w:val="00D708A7"/>
    <w:rsid w:val="00D80726"/>
    <w:rsid w:val="00D81503"/>
    <w:rsid w:val="00D943F1"/>
    <w:rsid w:val="00DA0EE0"/>
    <w:rsid w:val="00DB1ABA"/>
    <w:rsid w:val="00DB2115"/>
    <w:rsid w:val="00DB47D1"/>
    <w:rsid w:val="00DD00CD"/>
    <w:rsid w:val="00DF0DF2"/>
    <w:rsid w:val="00E3738A"/>
    <w:rsid w:val="00E4315E"/>
    <w:rsid w:val="00E46541"/>
    <w:rsid w:val="00E900CB"/>
    <w:rsid w:val="00EA2934"/>
    <w:rsid w:val="00EC77BA"/>
    <w:rsid w:val="00ED6996"/>
    <w:rsid w:val="00EF1018"/>
    <w:rsid w:val="00EF4C0F"/>
    <w:rsid w:val="00EF52FD"/>
    <w:rsid w:val="00EF5A11"/>
    <w:rsid w:val="00F2023F"/>
    <w:rsid w:val="00F30198"/>
    <w:rsid w:val="00F37FDB"/>
    <w:rsid w:val="00F678BC"/>
    <w:rsid w:val="00F9266C"/>
    <w:rsid w:val="00FA4992"/>
    <w:rsid w:val="00FA4F2C"/>
    <w:rsid w:val="00FB14C2"/>
    <w:rsid w:val="00FB479A"/>
    <w:rsid w:val="00FC0892"/>
    <w:rsid w:val="00FE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>
      <o:colormenu v:ext="edit" fillcolor="none" strokecolor="none"/>
    </o:shapedefaults>
    <o:shapelayout v:ext="edit">
      <o:idmap v:ext="edit" data="1"/>
      <o:rules v:ext="edit">
        <o:r id="V:Rule27" type="connector" idref="#_x0000_s1134"/>
        <o:r id="V:Rule28" type="connector" idref="#_x0000_s1130"/>
        <o:r id="V:Rule29" type="connector" idref="#_x0000_s1136"/>
        <o:r id="V:Rule30" type="connector" idref="#_x0000_s1307"/>
        <o:r id="V:Rule31" type="connector" idref="#_x0000_s1186"/>
        <o:r id="V:Rule32" type="connector" idref="#_x0000_s1310"/>
        <o:r id="V:Rule33" type="connector" idref="#_x0000_s1309"/>
        <o:r id="V:Rule34" type="connector" idref="#_x0000_s1152"/>
        <o:r id="V:Rule35" type="connector" idref="#_x0000_s1128"/>
        <o:r id="V:Rule36" type="connector" idref="#_x0000_s1187"/>
        <o:r id="V:Rule37" type="connector" idref="#_x0000_s1160"/>
        <o:r id="V:Rule38" type="connector" idref="#_x0000_s1497"/>
        <o:r id="V:Rule39" type="connector" idref="#_x0000_s1185"/>
        <o:r id="V:Rule40" type="connector" idref="#_x0000_s1148"/>
        <o:r id="V:Rule41" type="connector" idref="#_x0000_s1149"/>
        <o:r id="V:Rule42" type="connector" idref="#_x0000_s1138"/>
        <o:r id="V:Rule43" type="connector" idref="#_x0000_s1305"/>
        <o:r id="V:Rule44" type="connector" idref="#_x0000_s1301"/>
        <o:r id="V:Rule45" type="connector" idref="#_x0000_s1300"/>
        <o:r id="V:Rule46" type="connector" idref="#_x0000_s1145"/>
        <o:r id="V:Rule47" type="connector" idref="#_x0000_s1503"/>
        <o:r id="V:Rule48" type="connector" idref="#_x0000_s1498"/>
        <o:r id="V:Rule49" type="connector" idref="#_x0000_s1142"/>
        <o:r id="V:Rule50" type="connector" idref="#_x0000_s1314"/>
        <o:r id="V:Rule51" type="connector" idref="#_x0000_s1502"/>
        <o:r id="V:Rule52" type="connector" idref="#_x0000_s11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92"/>
  </w:style>
  <w:style w:type="paragraph" w:styleId="1">
    <w:name w:val="heading 1"/>
    <w:basedOn w:val="a"/>
    <w:next w:val="a"/>
    <w:link w:val="10"/>
    <w:uiPriority w:val="9"/>
    <w:qFormat/>
    <w:rsid w:val="00994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63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63AF8"/>
  </w:style>
  <w:style w:type="paragraph" w:styleId="a5">
    <w:name w:val="footer"/>
    <w:basedOn w:val="a"/>
    <w:link w:val="a6"/>
    <w:uiPriority w:val="99"/>
    <w:unhideWhenUsed/>
    <w:rsid w:val="00863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3AF8"/>
  </w:style>
  <w:style w:type="paragraph" w:styleId="a7">
    <w:name w:val="Balloon Text"/>
    <w:basedOn w:val="a"/>
    <w:link w:val="a8"/>
    <w:uiPriority w:val="99"/>
    <w:semiHidden/>
    <w:unhideWhenUsed/>
    <w:rsid w:val="0087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7D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F1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F1018"/>
    <w:pPr>
      <w:ind w:left="720"/>
      <w:contextualSpacing/>
    </w:pPr>
  </w:style>
  <w:style w:type="paragraph" w:styleId="ab">
    <w:name w:val="No Spacing"/>
    <w:uiPriority w:val="1"/>
    <w:qFormat/>
    <w:rsid w:val="0023090E"/>
    <w:pPr>
      <w:spacing w:after="0" w:line="240" w:lineRule="auto"/>
    </w:pPr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7015E0"/>
    <w:rPr>
      <w:b/>
      <w:bCs/>
    </w:rPr>
  </w:style>
  <w:style w:type="paragraph" w:styleId="2">
    <w:name w:val="Body Text 2"/>
    <w:basedOn w:val="a"/>
    <w:link w:val="20"/>
    <w:semiHidden/>
    <w:rsid w:val="00AD7295"/>
    <w:pPr>
      <w:spacing w:after="0" w:line="240" w:lineRule="auto"/>
      <w:jc w:val="center"/>
    </w:pPr>
    <w:rPr>
      <w:rFonts w:ascii="Courier New" w:eastAsia="Times New Roman" w:hAnsi="Courier New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AD7295"/>
    <w:rPr>
      <w:rFonts w:ascii="Courier New" w:eastAsia="Times New Roman" w:hAnsi="Courier New" w:cs="Times New Roman"/>
      <w:b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50024E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EF5A11"/>
    <w:rPr>
      <w:i/>
      <w:iCs/>
    </w:rPr>
  </w:style>
  <w:style w:type="paragraph" w:customStyle="1" w:styleId="af">
    <w:name w:val="a"/>
    <w:basedOn w:val="a"/>
    <w:rsid w:val="00EF5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99498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94988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4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8332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153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297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60.png"/><Relationship Id="rId21" Type="http://schemas.openxmlformats.org/officeDocument/2006/relationships/image" Target="media/image10.wmf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24" Type="http://schemas.openxmlformats.org/officeDocument/2006/relationships/image" Target="media/image179.jpeg"/><Relationship Id="rId366" Type="http://schemas.openxmlformats.org/officeDocument/2006/relationships/oleObject" Target="embeddings/oleObject138.bin"/><Relationship Id="rId170" Type="http://schemas.openxmlformats.org/officeDocument/2006/relationships/image" Target="media/image84.wmf"/><Relationship Id="rId226" Type="http://schemas.openxmlformats.org/officeDocument/2006/relationships/image" Target="media/image114.wmf"/><Relationship Id="rId268" Type="http://schemas.openxmlformats.org/officeDocument/2006/relationships/image" Target="media/image137.png"/><Relationship Id="rId32" Type="http://schemas.openxmlformats.org/officeDocument/2006/relationships/image" Target="media/image14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2.wmf"/><Relationship Id="rId335" Type="http://schemas.openxmlformats.org/officeDocument/2006/relationships/image" Target="media/image188.jpeg"/><Relationship Id="rId377" Type="http://schemas.openxmlformats.org/officeDocument/2006/relationships/image" Target="media/image22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image" Target="media/image121.wmf"/><Relationship Id="rId402" Type="http://schemas.openxmlformats.org/officeDocument/2006/relationships/oleObject" Target="embeddings/oleObject156.bin"/><Relationship Id="rId258" Type="http://schemas.openxmlformats.org/officeDocument/2006/relationships/oleObject" Target="embeddings/oleObject119.bin"/><Relationship Id="rId279" Type="http://schemas.openxmlformats.org/officeDocument/2006/relationships/image" Target="media/image144.png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51.jpeg"/><Relationship Id="rId304" Type="http://schemas.openxmlformats.org/officeDocument/2006/relationships/image" Target="media/image165.gif"/><Relationship Id="rId325" Type="http://schemas.openxmlformats.org/officeDocument/2006/relationships/image" Target="media/image180.jpeg"/><Relationship Id="rId346" Type="http://schemas.openxmlformats.org/officeDocument/2006/relationships/image" Target="media/image197.png"/><Relationship Id="rId367" Type="http://schemas.openxmlformats.org/officeDocument/2006/relationships/image" Target="media/image215.wmf"/><Relationship Id="rId388" Type="http://schemas.openxmlformats.org/officeDocument/2006/relationships/oleObject" Target="embeddings/oleObject149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0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6.bin"/><Relationship Id="rId227" Type="http://schemas.openxmlformats.org/officeDocument/2006/relationships/oleObject" Target="embeddings/oleObject106.bin"/><Relationship Id="rId413" Type="http://schemas.openxmlformats.org/officeDocument/2006/relationships/image" Target="media/image242.wmf"/><Relationship Id="rId248" Type="http://schemas.openxmlformats.org/officeDocument/2006/relationships/oleObject" Target="embeddings/oleObject114.bin"/><Relationship Id="rId269" Type="http://schemas.openxmlformats.org/officeDocument/2006/relationships/image" Target="media/image138.png"/><Relationship Id="rId12" Type="http://schemas.openxmlformats.org/officeDocument/2006/relationships/image" Target="media/image5.jpeg"/><Relationship Id="rId33" Type="http://schemas.openxmlformats.org/officeDocument/2006/relationships/oleObject" Target="embeddings/oleObject12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45.png"/><Relationship Id="rId315" Type="http://schemas.openxmlformats.org/officeDocument/2006/relationships/image" Target="media/image173.jpeg"/><Relationship Id="rId336" Type="http://schemas.openxmlformats.org/officeDocument/2006/relationships/image" Target="media/image189.jpeg"/><Relationship Id="rId357" Type="http://schemas.openxmlformats.org/officeDocument/2006/relationships/image" Target="media/image208.png"/><Relationship Id="rId54" Type="http://schemas.openxmlformats.org/officeDocument/2006/relationships/oleObject" Target="embeddings/oleObject23.bin"/><Relationship Id="rId75" Type="http://schemas.openxmlformats.org/officeDocument/2006/relationships/image" Target="media/image35.wmf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9.wmf"/><Relationship Id="rId182" Type="http://schemas.openxmlformats.org/officeDocument/2006/relationships/image" Target="media/image90.wmf"/><Relationship Id="rId217" Type="http://schemas.openxmlformats.org/officeDocument/2006/relationships/oleObject" Target="embeddings/oleObject101.bin"/><Relationship Id="rId378" Type="http://schemas.openxmlformats.org/officeDocument/2006/relationships/oleObject" Target="embeddings/oleObject144.bin"/><Relationship Id="rId399" Type="http://schemas.openxmlformats.org/officeDocument/2006/relationships/image" Target="media/image231.wmf"/><Relationship Id="rId403" Type="http://schemas.openxmlformats.org/officeDocument/2006/relationships/image" Target="media/image233.jpeg"/><Relationship Id="rId6" Type="http://schemas.openxmlformats.org/officeDocument/2006/relationships/footnotes" Target="footnotes.xml"/><Relationship Id="rId238" Type="http://schemas.openxmlformats.org/officeDocument/2006/relationships/oleObject" Target="embeddings/oleObject109.bin"/><Relationship Id="rId259" Type="http://schemas.openxmlformats.org/officeDocument/2006/relationships/image" Target="media/image132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5.bin"/><Relationship Id="rId270" Type="http://schemas.openxmlformats.org/officeDocument/2006/relationships/image" Target="media/image139.wmf"/><Relationship Id="rId291" Type="http://schemas.openxmlformats.org/officeDocument/2006/relationships/image" Target="media/image152.jpeg"/><Relationship Id="rId305" Type="http://schemas.openxmlformats.org/officeDocument/2006/relationships/image" Target="media/image166.png"/><Relationship Id="rId326" Type="http://schemas.openxmlformats.org/officeDocument/2006/relationships/oleObject" Target="embeddings/oleObject132.bin"/><Relationship Id="rId347" Type="http://schemas.openxmlformats.org/officeDocument/2006/relationships/image" Target="media/image198.jpeg"/><Relationship Id="rId44" Type="http://schemas.openxmlformats.org/officeDocument/2006/relationships/oleObject" Target="embeddings/oleObject18.bin"/><Relationship Id="rId65" Type="http://schemas.openxmlformats.org/officeDocument/2006/relationships/image" Target="media/image30.wmf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image" Target="media/image74.wmf"/><Relationship Id="rId368" Type="http://schemas.openxmlformats.org/officeDocument/2006/relationships/oleObject" Target="embeddings/oleObject139.bin"/><Relationship Id="rId389" Type="http://schemas.openxmlformats.org/officeDocument/2006/relationships/image" Target="media/image226.wmf"/><Relationship Id="rId172" Type="http://schemas.openxmlformats.org/officeDocument/2006/relationships/image" Target="media/image85.wmf"/><Relationship Id="rId193" Type="http://schemas.openxmlformats.org/officeDocument/2006/relationships/image" Target="media/image96.wmf"/><Relationship Id="rId207" Type="http://schemas.openxmlformats.org/officeDocument/2006/relationships/image" Target="media/image104.wmf"/><Relationship Id="rId228" Type="http://schemas.openxmlformats.org/officeDocument/2006/relationships/image" Target="media/image115.png"/><Relationship Id="rId249" Type="http://schemas.openxmlformats.org/officeDocument/2006/relationships/image" Target="media/image127.wmf"/><Relationship Id="rId414" Type="http://schemas.openxmlformats.org/officeDocument/2006/relationships/oleObject" Target="embeddings/oleObject158.bin"/><Relationship Id="rId13" Type="http://schemas.openxmlformats.org/officeDocument/2006/relationships/image" Target="media/image6.jpeg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0.bin"/><Relationship Id="rId281" Type="http://schemas.openxmlformats.org/officeDocument/2006/relationships/image" Target="media/image146.png"/><Relationship Id="rId316" Type="http://schemas.openxmlformats.org/officeDocument/2006/relationships/image" Target="media/image174.jpeg"/><Relationship Id="rId337" Type="http://schemas.openxmlformats.org/officeDocument/2006/relationships/image" Target="media/image190.jpeg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6.bin"/><Relationship Id="rId358" Type="http://schemas.openxmlformats.org/officeDocument/2006/relationships/image" Target="media/image209.png"/><Relationship Id="rId379" Type="http://schemas.openxmlformats.org/officeDocument/2006/relationships/image" Target="media/image221.wmf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6.bin"/><Relationship Id="rId218" Type="http://schemas.openxmlformats.org/officeDocument/2006/relationships/image" Target="media/image110.wmf"/><Relationship Id="rId239" Type="http://schemas.openxmlformats.org/officeDocument/2006/relationships/image" Target="media/image122.wmf"/><Relationship Id="rId390" Type="http://schemas.openxmlformats.org/officeDocument/2006/relationships/oleObject" Target="embeddings/oleObject150.bin"/><Relationship Id="rId404" Type="http://schemas.openxmlformats.org/officeDocument/2006/relationships/image" Target="media/image234.jpeg"/><Relationship Id="rId250" Type="http://schemas.openxmlformats.org/officeDocument/2006/relationships/oleObject" Target="embeddings/oleObject115.bin"/><Relationship Id="rId271" Type="http://schemas.openxmlformats.org/officeDocument/2006/relationships/oleObject" Target="embeddings/oleObject122.bin"/><Relationship Id="rId292" Type="http://schemas.openxmlformats.org/officeDocument/2006/relationships/image" Target="media/image153.jpeg"/><Relationship Id="rId306" Type="http://schemas.openxmlformats.org/officeDocument/2006/relationships/image" Target="media/image167.wmf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81.jpeg"/><Relationship Id="rId348" Type="http://schemas.openxmlformats.org/officeDocument/2006/relationships/image" Target="media/image199.jpeg"/><Relationship Id="rId369" Type="http://schemas.openxmlformats.org/officeDocument/2006/relationships/image" Target="media/image216.wmf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7.bin"/><Relationship Id="rId229" Type="http://schemas.openxmlformats.org/officeDocument/2006/relationships/image" Target="media/image116.wmf"/><Relationship Id="rId380" Type="http://schemas.openxmlformats.org/officeDocument/2006/relationships/oleObject" Target="embeddings/oleObject145.bin"/><Relationship Id="rId415" Type="http://schemas.openxmlformats.org/officeDocument/2006/relationships/hyperlink" Target="mailto:cormilckina@yandex.ru" TargetMode="External"/><Relationship Id="rId240" Type="http://schemas.openxmlformats.org/officeDocument/2006/relationships/oleObject" Target="embeddings/oleObject110.bin"/><Relationship Id="rId261" Type="http://schemas.openxmlformats.org/officeDocument/2006/relationships/image" Target="media/image133.wmf"/><Relationship Id="rId14" Type="http://schemas.openxmlformats.org/officeDocument/2006/relationships/image" Target="media/image7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png"/><Relationship Id="rId100" Type="http://schemas.openxmlformats.org/officeDocument/2006/relationships/image" Target="media/image48.wmf"/><Relationship Id="rId282" Type="http://schemas.openxmlformats.org/officeDocument/2006/relationships/image" Target="media/image147.emf"/><Relationship Id="rId317" Type="http://schemas.openxmlformats.org/officeDocument/2006/relationships/oleObject" Target="embeddings/oleObject129.bin"/><Relationship Id="rId338" Type="http://schemas.openxmlformats.org/officeDocument/2006/relationships/image" Target="media/image191.jpeg"/><Relationship Id="rId359" Type="http://schemas.openxmlformats.org/officeDocument/2006/relationships/image" Target="media/image210.jpeg"/><Relationship Id="rId8" Type="http://schemas.openxmlformats.org/officeDocument/2006/relationships/hyperlink" Target="http://www.spb.akush.ru" TargetMode="External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9.emf"/><Relationship Id="rId163" Type="http://schemas.openxmlformats.org/officeDocument/2006/relationships/image" Target="media/image80.wmf"/><Relationship Id="rId184" Type="http://schemas.openxmlformats.org/officeDocument/2006/relationships/image" Target="media/image91.emf"/><Relationship Id="rId219" Type="http://schemas.openxmlformats.org/officeDocument/2006/relationships/oleObject" Target="embeddings/oleObject102.bin"/><Relationship Id="rId370" Type="http://schemas.openxmlformats.org/officeDocument/2006/relationships/oleObject" Target="embeddings/oleObject140.bin"/><Relationship Id="rId391" Type="http://schemas.openxmlformats.org/officeDocument/2006/relationships/image" Target="media/image227.wmf"/><Relationship Id="rId405" Type="http://schemas.openxmlformats.org/officeDocument/2006/relationships/image" Target="media/image235.jpeg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8.wmf"/><Relationship Id="rId25" Type="http://schemas.openxmlformats.org/officeDocument/2006/relationships/image" Target="media/image12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272" Type="http://schemas.openxmlformats.org/officeDocument/2006/relationships/image" Target="media/image140.wmf"/><Relationship Id="rId293" Type="http://schemas.openxmlformats.org/officeDocument/2006/relationships/image" Target="media/image154.png"/><Relationship Id="rId307" Type="http://schemas.openxmlformats.org/officeDocument/2006/relationships/oleObject" Target="embeddings/oleObject126.bin"/><Relationship Id="rId328" Type="http://schemas.openxmlformats.org/officeDocument/2006/relationships/image" Target="media/image182.jpeg"/><Relationship Id="rId349" Type="http://schemas.openxmlformats.org/officeDocument/2006/relationships/image" Target="media/image200.png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image" Target="media/image75.wmf"/><Relationship Id="rId174" Type="http://schemas.openxmlformats.org/officeDocument/2006/relationships/oleObject" Target="embeddings/oleObject82.bin"/><Relationship Id="rId195" Type="http://schemas.openxmlformats.org/officeDocument/2006/relationships/image" Target="media/image97.emf"/><Relationship Id="rId209" Type="http://schemas.openxmlformats.org/officeDocument/2006/relationships/image" Target="media/image105.wmf"/><Relationship Id="rId360" Type="http://schemas.openxmlformats.org/officeDocument/2006/relationships/image" Target="media/image211.png"/><Relationship Id="rId381" Type="http://schemas.openxmlformats.org/officeDocument/2006/relationships/image" Target="media/image222.wmf"/><Relationship Id="rId416" Type="http://schemas.openxmlformats.org/officeDocument/2006/relationships/fontTable" Target="fontTable.xml"/><Relationship Id="rId220" Type="http://schemas.openxmlformats.org/officeDocument/2006/relationships/image" Target="media/image111.wmf"/><Relationship Id="rId241" Type="http://schemas.openxmlformats.org/officeDocument/2006/relationships/image" Target="media/image123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1.bin"/><Relationship Id="rId283" Type="http://schemas.openxmlformats.org/officeDocument/2006/relationships/image" Target="media/image148.emf"/><Relationship Id="rId318" Type="http://schemas.openxmlformats.org/officeDocument/2006/relationships/image" Target="media/image175.jpeg"/><Relationship Id="rId339" Type="http://schemas.openxmlformats.org/officeDocument/2006/relationships/image" Target="media/image192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image" Target="media/image70.wmf"/><Relationship Id="rId164" Type="http://schemas.openxmlformats.org/officeDocument/2006/relationships/image" Target="media/image81.wmf"/><Relationship Id="rId185" Type="http://schemas.openxmlformats.org/officeDocument/2006/relationships/image" Target="media/image92.wmf"/><Relationship Id="rId350" Type="http://schemas.openxmlformats.org/officeDocument/2006/relationships/image" Target="media/image201.jpeg"/><Relationship Id="rId371" Type="http://schemas.openxmlformats.org/officeDocument/2006/relationships/image" Target="media/image217.wmf"/><Relationship Id="rId406" Type="http://schemas.openxmlformats.org/officeDocument/2006/relationships/image" Target="media/image236.jpeg"/><Relationship Id="rId9" Type="http://schemas.openxmlformats.org/officeDocument/2006/relationships/image" Target="media/image2.gif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51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7.png"/><Relationship Id="rId252" Type="http://schemas.openxmlformats.org/officeDocument/2006/relationships/oleObject" Target="embeddings/oleObject116.bin"/><Relationship Id="rId273" Type="http://schemas.openxmlformats.org/officeDocument/2006/relationships/oleObject" Target="embeddings/oleObject123.bin"/><Relationship Id="rId294" Type="http://schemas.openxmlformats.org/officeDocument/2006/relationships/image" Target="media/image155.jpeg"/><Relationship Id="rId308" Type="http://schemas.openxmlformats.org/officeDocument/2006/relationships/image" Target="media/image168.jpeg"/><Relationship Id="rId329" Type="http://schemas.openxmlformats.org/officeDocument/2006/relationships/oleObject" Target="embeddings/oleObject133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6.png"/><Relationship Id="rId340" Type="http://schemas.openxmlformats.org/officeDocument/2006/relationships/oleObject" Target="embeddings/oleObject134.bin"/><Relationship Id="rId361" Type="http://schemas.openxmlformats.org/officeDocument/2006/relationships/image" Target="media/image212.wmf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382" Type="http://schemas.openxmlformats.org/officeDocument/2006/relationships/oleObject" Target="embeddings/oleObject146.bin"/><Relationship Id="rId417" Type="http://schemas.openxmlformats.org/officeDocument/2006/relationships/theme" Target="theme/theme1.xml"/><Relationship Id="rId16" Type="http://schemas.openxmlformats.org/officeDocument/2006/relationships/image" Target="media/image8.wmf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1.bin"/><Relationship Id="rId263" Type="http://schemas.openxmlformats.org/officeDocument/2006/relationships/hyperlink" Target="mailto:cormilckina@yandex.ru" TargetMode="External"/><Relationship Id="rId284" Type="http://schemas.openxmlformats.org/officeDocument/2006/relationships/package" Target="embeddings/______Microsoft_Office_PowerPoint1.sldx"/><Relationship Id="rId319" Type="http://schemas.openxmlformats.org/officeDocument/2006/relationships/image" Target="media/image176.jpeg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7.bin"/><Relationship Id="rId330" Type="http://schemas.openxmlformats.org/officeDocument/2006/relationships/image" Target="media/image183.jpeg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7.bin"/><Relationship Id="rId351" Type="http://schemas.openxmlformats.org/officeDocument/2006/relationships/image" Target="media/image202.png"/><Relationship Id="rId372" Type="http://schemas.openxmlformats.org/officeDocument/2006/relationships/oleObject" Target="embeddings/oleObject141.bin"/><Relationship Id="rId393" Type="http://schemas.openxmlformats.org/officeDocument/2006/relationships/image" Target="media/image228.wmf"/><Relationship Id="rId407" Type="http://schemas.openxmlformats.org/officeDocument/2006/relationships/image" Target="media/image237.jpeg"/><Relationship Id="rId211" Type="http://schemas.openxmlformats.org/officeDocument/2006/relationships/image" Target="media/image106.jpeg"/><Relationship Id="rId232" Type="http://schemas.openxmlformats.org/officeDocument/2006/relationships/hyperlink" Target="mailto:cormilckina@yandex.ru" TargetMode="External"/><Relationship Id="rId253" Type="http://schemas.openxmlformats.org/officeDocument/2006/relationships/image" Target="media/image129.wmf"/><Relationship Id="rId274" Type="http://schemas.openxmlformats.org/officeDocument/2006/relationships/image" Target="media/image141.wmf"/><Relationship Id="rId295" Type="http://schemas.openxmlformats.org/officeDocument/2006/relationships/image" Target="media/image156.jpeg"/><Relationship Id="rId309" Type="http://schemas.openxmlformats.org/officeDocument/2006/relationships/image" Target="media/image169.jpeg"/><Relationship Id="rId27" Type="http://schemas.openxmlformats.org/officeDocument/2006/relationships/image" Target="media/image13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30.bin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image" Target="media/image87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93.jpeg"/><Relationship Id="rId362" Type="http://schemas.openxmlformats.org/officeDocument/2006/relationships/oleObject" Target="embeddings/oleObject136.bin"/><Relationship Id="rId383" Type="http://schemas.openxmlformats.org/officeDocument/2006/relationships/image" Target="media/image223.wmf"/><Relationship Id="rId201" Type="http://schemas.openxmlformats.org/officeDocument/2006/relationships/oleObject" Target="embeddings/oleObject94.bin"/><Relationship Id="rId222" Type="http://schemas.openxmlformats.org/officeDocument/2006/relationships/image" Target="media/image112.wmf"/><Relationship Id="rId243" Type="http://schemas.openxmlformats.org/officeDocument/2006/relationships/image" Target="media/image124.wmf"/><Relationship Id="rId264" Type="http://schemas.openxmlformats.org/officeDocument/2006/relationships/image" Target="media/image134.png"/><Relationship Id="rId285" Type="http://schemas.openxmlformats.org/officeDocument/2006/relationships/footer" Target="footer1.xml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0.wmf"/><Relationship Id="rId310" Type="http://schemas.openxmlformats.org/officeDocument/2006/relationships/image" Target="media/image170.wmf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3.wmf"/><Relationship Id="rId331" Type="http://schemas.openxmlformats.org/officeDocument/2006/relationships/image" Target="media/image184.jpeg"/><Relationship Id="rId352" Type="http://schemas.openxmlformats.org/officeDocument/2006/relationships/image" Target="media/image203.jpeg"/><Relationship Id="rId373" Type="http://schemas.openxmlformats.org/officeDocument/2006/relationships/image" Target="media/image218.wmf"/><Relationship Id="rId394" Type="http://schemas.openxmlformats.org/officeDocument/2006/relationships/oleObject" Target="embeddings/oleObject152.bin"/><Relationship Id="rId408" Type="http://schemas.openxmlformats.org/officeDocument/2006/relationships/image" Target="media/image238.jpeg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image" Target="media/image118.png"/><Relationship Id="rId254" Type="http://schemas.openxmlformats.org/officeDocument/2006/relationships/oleObject" Target="embeddings/oleObject117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24.bin"/><Relationship Id="rId296" Type="http://schemas.openxmlformats.org/officeDocument/2006/relationships/image" Target="media/image157.png"/><Relationship Id="rId300" Type="http://schemas.openxmlformats.org/officeDocument/2006/relationships/image" Target="media/image161.png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3.bin"/><Relationship Id="rId198" Type="http://schemas.openxmlformats.org/officeDocument/2006/relationships/image" Target="media/image99.wmf"/><Relationship Id="rId321" Type="http://schemas.openxmlformats.org/officeDocument/2006/relationships/image" Target="media/image177.jpeg"/><Relationship Id="rId342" Type="http://schemas.openxmlformats.org/officeDocument/2006/relationships/image" Target="media/image194.jpeg"/><Relationship Id="rId363" Type="http://schemas.openxmlformats.org/officeDocument/2006/relationships/image" Target="media/image213.wmf"/><Relationship Id="rId384" Type="http://schemas.openxmlformats.org/officeDocument/2006/relationships/oleObject" Target="embeddings/oleObject147.bin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4.bin"/><Relationship Id="rId244" Type="http://schemas.openxmlformats.org/officeDocument/2006/relationships/oleObject" Target="embeddings/oleObject112.bin"/><Relationship Id="rId18" Type="http://schemas.openxmlformats.org/officeDocument/2006/relationships/image" Target="media/image9.wmf"/><Relationship Id="rId39" Type="http://schemas.openxmlformats.org/officeDocument/2006/relationships/image" Target="media/image17.wmf"/><Relationship Id="rId265" Type="http://schemas.openxmlformats.org/officeDocument/2006/relationships/hyperlink" Target="mailto:cormilckina@yandex.ru" TargetMode="External"/><Relationship Id="rId286" Type="http://schemas.openxmlformats.org/officeDocument/2006/relationships/footer" Target="footer2.xml"/><Relationship Id="rId50" Type="http://schemas.openxmlformats.org/officeDocument/2006/relationships/oleObject" Target="embeddings/oleObject21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27.bin"/><Relationship Id="rId332" Type="http://schemas.openxmlformats.org/officeDocument/2006/relationships/image" Target="media/image185.jpeg"/><Relationship Id="rId353" Type="http://schemas.openxmlformats.org/officeDocument/2006/relationships/image" Target="media/image204.png"/><Relationship Id="rId374" Type="http://schemas.openxmlformats.org/officeDocument/2006/relationships/oleObject" Target="embeddings/oleObject142.bin"/><Relationship Id="rId395" Type="http://schemas.openxmlformats.org/officeDocument/2006/relationships/image" Target="media/image229.wmf"/><Relationship Id="rId409" Type="http://schemas.openxmlformats.org/officeDocument/2006/relationships/image" Target="media/image239.jpeg"/><Relationship Id="rId71" Type="http://schemas.openxmlformats.org/officeDocument/2006/relationships/image" Target="media/image33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9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0.wmf"/><Relationship Id="rId276" Type="http://schemas.openxmlformats.org/officeDocument/2006/relationships/image" Target="media/image142.wmf"/><Relationship Id="rId297" Type="http://schemas.openxmlformats.org/officeDocument/2006/relationships/image" Target="media/image158.e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6.wmf"/><Relationship Id="rId157" Type="http://schemas.openxmlformats.org/officeDocument/2006/relationships/image" Target="media/image77.wmf"/><Relationship Id="rId178" Type="http://schemas.openxmlformats.org/officeDocument/2006/relationships/image" Target="media/image88.wmf"/><Relationship Id="rId301" Type="http://schemas.openxmlformats.org/officeDocument/2006/relationships/image" Target="media/image162.png"/><Relationship Id="rId322" Type="http://schemas.openxmlformats.org/officeDocument/2006/relationships/image" Target="media/image178.png"/><Relationship Id="rId343" Type="http://schemas.openxmlformats.org/officeDocument/2006/relationships/image" Target="media/image195.wmf"/><Relationship Id="rId364" Type="http://schemas.openxmlformats.org/officeDocument/2006/relationships/oleObject" Target="embeddings/oleObject137.bin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224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13.wmf"/><Relationship Id="rId245" Type="http://schemas.openxmlformats.org/officeDocument/2006/relationships/image" Target="media/image125.wmf"/><Relationship Id="rId266" Type="http://schemas.openxmlformats.org/officeDocument/2006/relationships/image" Target="media/image135.png"/><Relationship Id="rId287" Type="http://schemas.openxmlformats.org/officeDocument/2006/relationships/image" Target="media/image149.emf"/><Relationship Id="rId410" Type="http://schemas.openxmlformats.org/officeDocument/2006/relationships/image" Target="media/image240.jpeg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79.bin"/><Relationship Id="rId312" Type="http://schemas.openxmlformats.org/officeDocument/2006/relationships/image" Target="media/image171.jpeg"/><Relationship Id="rId333" Type="http://schemas.openxmlformats.org/officeDocument/2006/relationships/image" Target="media/image186.jpeg"/><Relationship Id="rId354" Type="http://schemas.openxmlformats.org/officeDocument/2006/relationships/image" Target="media/image205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4.wmf"/><Relationship Id="rId375" Type="http://schemas.openxmlformats.org/officeDocument/2006/relationships/image" Target="media/image219.wmf"/><Relationship Id="rId396" Type="http://schemas.openxmlformats.org/officeDocument/2006/relationships/oleObject" Target="embeddings/oleObject153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image" Target="media/image120.wmf"/><Relationship Id="rId256" Type="http://schemas.openxmlformats.org/officeDocument/2006/relationships/oleObject" Target="embeddings/oleObject118.bin"/><Relationship Id="rId277" Type="http://schemas.openxmlformats.org/officeDocument/2006/relationships/oleObject" Target="embeddings/oleObject125.bin"/><Relationship Id="rId298" Type="http://schemas.openxmlformats.org/officeDocument/2006/relationships/image" Target="media/image159.png"/><Relationship Id="rId400" Type="http://schemas.openxmlformats.org/officeDocument/2006/relationships/oleObject" Target="embeddings/oleObject155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4.bin"/><Relationship Id="rId302" Type="http://schemas.openxmlformats.org/officeDocument/2006/relationships/image" Target="media/image163.png"/><Relationship Id="rId323" Type="http://schemas.openxmlformats.org/officeDocument/2006/relationships/oleObject" Target="embeddings/oleObject131.bin"/><Relationship Id="rId344" Type="http://schemas.openxmlformats.org/officeDocument/2006/relationships/oleObject" Target="embeddings/oleObject135.bin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65" Type="http://schemas.openxmlformats.org/officeDocument/2006/relationships/image" Target="media/image214.wmf"/><Relationship Id="rId386" Type="http://schemas.openxmlformats.org/officeDocument/2006/relationships/oleObject" Target="embeddings/oleObject148.bin"/><Relationship Id="rId190" Type="http://schemas.openxmlformats.org/officeDocument/2006/relationships/oleObject" Target="embeddings/oleObject89.bin"/><Relationship Id="rId204" Type="http://schemas.openxmlformats.org/officeDocument/2006/relationships/image" Target="media/image102.jpeg"/><Relationship Id="rId225" Type="http://schemas.openxmlformats.org/officeDocument/2006/relationships/oleObject" Target="embeddings/oleObject105.bin"/><Relationship Id="rId246" Type="http://schemas.openxmlformats.org/officeDocument/2006/relationships/oleObject" Target="embeddings/oleObject113.bin"/><Relationship Id="rId267" Type="http://schemas.openxmlformats.org/officeDocument/2006/relationships/image" Target="media/image136.png"/><Relationship Id="rId288" Type="http://schemas.openxmlformats.org/officeDocument/2006/relationships/package" Target="embeddings/______Microsoft_Office_PowerPoint2.sldx"/><Relationship Id="rId411" Type="http://schemas.openxmlformats.org/officeDocument/2006/relationships/image" Target="media/image241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72.jpeg"/><Relationship Id="rId10" Type="http://schemas.openxmlformats.org/officeDocument/2006/relationships/image" Target="media/image3.gi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69.bin"/><Relationship Id="rId169" Type="http://schemas.openxmlformats.org/officeDocument/2006/relationships/image" Target="media/image83.png"/><Relationship Id="rId334" Type="http://schemas.openxmlformats.org/officeDocument/2006/relationships/image" Target="media/image187.jpeg"/><Relationship Id="rId355" Type="http://schemas.openxmlformats.org/officeDocument/2006/relationships/image" Target="media/image206.png"/><Relationship Id="rId376" Type="http://schemas.openxmlformats.org/officeDocument/2006/relationships/oleObject" Target="embeddings/oleObject143.bin"/><Relationship Id="rId397" Type="http://schemas.openxmlformats.org/officeDocument/2006/relationships/image" Target="media/image230.wmf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0.bin"/><Relationship Id="rId236" Type="http://schemas.openxmlformats.org/officeDocument/2006/relationships/oleObject" Target="embeddings/oleObject108.bin"/><Relationship Id="rId257" Type="http://schemas.openxmlformats.org/officeDocument/2006/relationships/image" Target="media/image131.wmf"/><Relationship Id="rId278" Type="http://schemas.openxmlformats.org/officeDocument/2006/relationships/image" Target="media/image143.png"/><Relationship Id="rId401" Type="http://schemas.openxmlformats.org/officeDocument/2006/relationships/image" Target="media/image232.wmf"/><Relationship Id="rId303" Type="http://schemas.openxmlformats.org/officeDocument/2006/relationships/image" Target="media/image164.png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96.jpeg"/><Relationship Id="rId387" Type="http://schemas.openxmlformats.org/officeDocument/2006/relationships/image" Target="media/image225.wmf"/><Relationship Id="rId191" Type="http://schemas.openxmlformats.org/officeDocument/2006/relationships/image" Target="media/image95.wmf"/><Relationship Id="rId205" Type="http://schemas.openxmlformats.org/officeDocument/2006/relationships/image" Target="media/image103.wmf"/><Relationship Id="rId247" Type="http://schemas.openxmlformats.org/officeDocument/2006/relationships/image" Target="media/image126.wmf"/><Relationship Id="rId412" Type="http://schemas.openxmlformats.org/officeDocument/2006/relationships/oleObject" Target="embeddings/oleObject157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50.png"/><Relationship Id="rId11" Type="http://schemas.openxmlformats.org/officeDocument/2006/relationships/image" Target="media/image4.gif"/><Relationship Id="rId53" Type="http://schemas.openxmlformats.org/officeDocument/2006/relationships/image" Target="media/image24.wmf"/><Relationship Id="rId149" Type="http://schemas.openxmlformats.org/officeDocument/2006/relationships/image" Target="media/image73.wmf"/><Relationship Id="rId314" Type="http://schemas.openxmlformats.org/officeDocument/2006/relationships/oleObject" Target="embeddings/oleObject128.bin"/><Relationship Id="rId356" Type="http://schemas.openxmlformats.org/officeDocument/2006/relationships/image" Target="media/image207.jpeg"/><Relationship Id="rId398" Type="http://schemas.openxmlformats.org/officeDocument/2006/relationships/oleObject" Target="embeddings/oleObject154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0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92DC3-EC86-4222-81B0-F2A8A055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</Pages>
  <Words>13069</Words>
  <Characters>74496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30</cp:revision>
  <cp:lastPrinted>2016-10-23T19:03:00Z</cp:lastPrinted>
  <dcterms:created xsi:type="dcterms:W3CDTF">2016-05-19T19:05:00Z</dcterms:created>
  <dcterms:modified xsi:type="dcterms:W3CDTF">2017-06-27T09:23:00Z</dcterms:modified>
</cp:coreProperties>
</file>