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7F" w:rsidRDefault="00790B7F" w:rsidP="00790B7F">
      <w:pPr>
        <w:pStyle w:val="a5"/>
        <w:rPr>
          <w:sz w:val="24"/>
        </w:rPr>
      </w:pPr>
      <w:r>
        <w:rPr>
          <w:sz w:val="24"/>
        </w:rPr>
        <w:t>СПб ГБОУ СПО «Акушерский колледж»</w:t>
      </w:r>
    </w:p>
    <w:p w:rsidR="00790B7F" w:rsidRDefault="00790B7F" w:rsidP="00790B7F">
      <w:pPr>
        <w:pBdr>
          <w:bottom w:val="single" w:sz="12" w:space="1" w:color="auto"/>
        </w:pBdr>
        <w:jc w:val="center"/>
      </w:pPr>
    </w:p>
    <w:p w:rsidR="00790B7F" w:rsidRDefault="00790B7F" w:rsidP="00790B7F">
      <w:pPr>
        <w:jc w:val="center"/>
      </w:pPr>
    </w:p>
    <w:p w:rsidR="00790B7F" w:rsidRDefault="00790B7F" w:rsidP="00790B7F">
      <w:pPr>
        <w:jc w:val="center"/>
      </w:pPr>
    </w:p>
    <w:p w:rsidR="00790B7F" w:rsidRDefault="00790B7F" w:rsidP="00790B7F">
      <w:pPr>
        <w:jc w:val="center"/>
        <w:rPr>
          <w:i/>
        </w:rPr>
      </w:pPr>
    </w:p>
    <w:p w:rsidR="00790B7F" w:rsidRDefault="00790B7F" w:rsidP="00790B7F">
      <w:pPr>
        <w:jc w:val="right"/>
        <w:rPr>
          <w:i/>
        </w:rPr>
      </w:pPr>
    </w:p>
    <w:tbl>
      <w:tblPr>
        <w:tblW w:w="0" w:type="auto"/>
        <w:tblLayout w:type="fixed"/>
        <w:tblLook w:val="04A0" w:firstRow="1" w:lastRow="0" w:firstColumn="1" w:lastColumn="0" w:noHBand="0" w:noVBand="1"/>
      </w:tblPr>
      <w:tblGrid>
        <w:gridCol w:w="4856"/>
        <w:gridCol w:w="4856"/>
      </w:tblGrid>
      <w:tr w:rsidR="00790B7F" w:rsidRPr="00790B7F" w:rsidTr="00790B7F">
        <w:tc>
          <w:tcPr>
            <w:tcW w:w="4856" w:type="dxa"/>
          </w:tcPr>
          <w:p w:rsidR="00790B7F" w:rsidRDefault="00790B7F">
            <w:pPr>
              <w:spacing w:line="276" w:lineRule="auto"/>
              <w:rPr>
                <w:caps/>
                <w:lang w:eastAsia="en-US"/>
              </w:rPr>
            </w:pPr>
            <w:proofErr w:type="gramStart"/>
            <w:r>
              <w:rPr>
                <w:caps/>
                <w:lang w:eastAsia="en-US"/>
              </w:rPr>
              <w:t>Рассмотрена</w:t>
            </w:r>
            <w:proofErr w:type="gramEnd"/>
            <w:r>
              <w:rPr>
                <w:caps/>
                <w:lang w:eastAsia="en-US"/>
              </w:rPr>
              <w:t xml:space="preserve"> на заседании </w:t>
            </w:r>
          </w:p>
          <w:p w:rsidR="00790B7F" w:rsidRDefault="00790B7F">
            <w:pPr>
              <w:spacing w:line="276" w:lineRule="auto"/>
              <w:rPr>
                <w:caps/>
                <w:lang w:eastAsia="en-US"/>
              </w:rPr>
            </w:pPr>
            <w:r>
              <w:rPr>
                <w:b/>
                <w:caps/>
                <w:lang w:eastAsia="en-US"/>
              </w:rPr>
              <w:t xml:space="preserve">ЦМК </w:t>
            </w:r>
            <w:r>
              <w:rPr>
                <w:lang w:eastAsia="en-US"/>
              </w:rPr>
              <w:t>«ПЕДИАТРИИ»</w:t>
            </w:r>
          </w:p>
          <w:p w:rsidR="00790B7F" w:rsidRDefault="00790B7F">
            <w:pPr>
              <w:spacing w:line="276" w:lineRule="auto"/>
              <w:rPr>
                <w:lang w:eastAsia="en-US"/>
              </w:rPr>
            </w:pPr>
          </w:p>
          <w:p w:rsidR="00790B7F" w:rsidRDefault="00451E57">
            <w:pPr>
              <w:spacing w:line="276" w:lineRule="auto"/>
              <w:rPr>
                <w:lang w:eastAsia="en-US"/>
              </w:rPr>
            </w:pPr>
            <w:r>
              <w:rPr>
                <w:lang w:eastAsia="en-US"/>
              </w:rPr>
              <w:t>«_____»_______________2021</w:t>
            </w:r>
            <w:r w:rsidR="00790B7F">
              <w:rPr>
                <w:lang w:eastAsia="en-US"/>
              </w:rPr>
              <w:t xml:space="preserve"> г</w:t>
            </w:r>
          </w:p>
          <w:p w:rsidR="00790B7F" w:rsidRDefault="00790B7F">
            <w:pPr>
              <w:spacing w:line="276" w:lineRule="auto"/>
              <w:rPr>
                <w:lang w:eastAsia="en-US"/>
              </w:rPr>
            </w:pPr>
            <w:r>
              <w:rPr>
                <w:lang w:eastAsia="en-US"/>
              </w:rPr>
              <w:t>Протокол №________________</w:t>
            </w:r>
          </w:p>
          <w:p w:rsidR="00790B7F" w:rsidRDefault="00790B7F">
            <w:pPr>
              <w:spacing w:line="276" w:lineRule="auto"/>
              <w:rPr>
                <w:lang w:eastAsia="en-US"/>
              </w:rPr>
            </w:pPr>
            <w:r>
              <w:rPr>
                <w:lang w:eastAsia="en-US"/>
              </w:rPr>
              <w:t>Председатель ЦМК__________</w:t>
            </w:r>
          </w:p>
          <w:p w:rsidR="00790B7F" w:rsidRDefault="00790B7F">
            <w:pPr>
              <w:spacing w:line="276" w:lineRule="auto"/>
              <w:rPr>
                <w:lang w:eastAsia="en-US"/>
              </w:rPr>
            </w:pPr>
          </w:p>
        </w:tc>
        <w:tc>
          <w:tcPr>
            <w:tcW w:w="4856" w:type="dxa"/>
          </w:tcPr>
          <w:p w:rsidR="00790B7F" w:rsidRDefault="00790B7F">
            <w:pPr>
              <w:spacing w:line="276" w:lineRule="auto"/>
              <w:jc w:val="right"/>
              <w:rPr>
                <w:lang w:eastAsia="en-US"/>
              </w:rPr>
            </w:pPr>
            <w:r>
              <w:rPr>
                <w:lang w:eastAsia="en-US"/>
              </w:rPr>
              <w:t>«УТВЕРЖДАЮ»</w:t>
            </w:r>
          </w:p>
          <w:p w:rsidR="00790B7F" w:rsidRDefault="00790B7F">
            <w:pPr>
              <w:spacing w:line="276" w:lineRule="auto"/>
              <w:jc w:val="right"/>
              <w:rPr>
                <w:lang w:eastAsia="en-US"/>
              </w:rPr>
            </w:pPr>
          </w:p>
          <w:p w:rsidR="00790B7F" w:rsidRDefault="00790B7F">
            <w:pPr>
              <w:spacing w:line="276" w:lineRule="auto"/>
              <w:jc w:val="center"/>
              <w:rPr>
                <w:lang w:eastAsia="en-US"/>
              </w:rPr>
            </w:pPr>
            <w:r>
              <w:rPr>
                <w:lang w:eastAsia="en-US"/>
              </w:rPr>
              <w:t xml:space="preserve">                        Методист:</w:t>
            </w:r>
          </w:p>
          <w:p w:rsidR="00790B7F" w:rsidRDefault="00790B7F">
            <w:pPr>
              <w:spacing w:line="276" w:lineRule="auto"/>
              <w:jc w:val="right"/>
              <w:rPr>
                <w:lang w:eastAsia="en-US"/>
              </w:rPr>
            </w:pPr>
            <w:r>
              <w:rPr>
                <w:lang w:eastAsia="en-US"/>
              </w:rPr>
              <w:t>_______</w:t>
            </w:r>
            <w:proofErr w:type="spellStart"/>
            <w:r>
              <w:rPr>
                <w:lang w:eastAsia="en-US"/>
              </w:rPr>
              <w:t>Лутошкина</w:t>
            </w:r>
            <w:proofErr w:type="spellEnd"/>
            <w:r>
              <w:rPr>
                <w:lang w:eastAsia="en-US"/>
              </w:rPr>
              <w:t xml:space="preserve"> Т.А.</w:t>
            </w:r>
          </w:p>
          <w:p w:rsidR="00790B7F" w:rsidRDefault="00451E57">
            <w:pPr>
              <w:spacing w:line="276" w:lineRule="auto"/>
              <w:jc w:val="right"/>
              <w:rPr>
                <w:lang w:eastAsia="en-US"/>
              </w:rPr>
            </w:pPr>
            <w:r>
              <w:rPr>
                <w:lang w:eastAsia="en-US"/>
              </w:rPr>
              <w:t>«_____»__________2021</w:t>
            </w:r>
            <w:r w:rsidR="00790B7F">
              <w:rPr>
                <w:lang w:eastAsia="en-US"/>
              </w:rPr>
              <w:t>г</w:t>
            </w:r>
          </w:p>
          <w:p w:rsidR="00790B7F" w:rsidRDefault="00790B7F">
            <w:pPr>
              <w:spacing w:line="276" w:lineRule="auto"/>
              <w:jc w:val="right"/>
              <w:rPr>
                <w:lang w:eastAsia="en-US"/>
              </w:rPr>
            </w:pPr>
          </w:p>
        </w:tc>
      </w:tr>
    </w:tbl>
    <w:p w:rsidR="00790B7F" w:rsidRDefault="00790B7F" w:rsidP="00790B7F">
      <w:pPr>
        <w:jc w:val="both"/>
      </w:pPr>
    </w:p>
    <w:p w:rsidR="00790B7F" w:rsidRDefault="00790B7F" w:rsidP="00790B7F">
      <w:pPr>
        <w:jc w:val="both"/>
      </w:pPr>
    </w:p>
    <w:p w:rsidR="00790B7F" w:rsidRDefault="00790B7F" w:rsidP="00790B7F">
      <w:pPr>
        <w:jc w:val="both"/>
      </w:pPr>
    </w:p>
    <w:p w:rsidR="00790B7F" w:rsidRDefault="00790B7F" w:rsidP="00790B7F">
      <w:pPr>
        <w:jc w:val="center"/>
      </w:pPr>
    </w:p>
    <w:p w:rsidR="00790B7F" w:rsidRDefault="00790B7F" w:rsidP="00790B7F">
      <w:pPr>
        <w:jc w:val="center"/>
      </w:pPr>
    </w:p>
    <w:p w:rsidR="00790B7F" w:rsidRDefault="00790B7F" w:rsidP="00790B7F">
      <w:pPr>
        <w:jc w:val="center"/>
      </w:pPr>
    </w:p>
    <w:p w:rsidR="00790B7F" w:rsidRDefault="00790B7F" w:rsidP="00790B7F">
      <w:pPr>
        <w:jc w:val="center"/>
        <w:rPr>
          <w:b/>
        </w:rPr>
      </w:pPr>
      <w:r>
        <w:rPr>
          <w:b/>
        </w:rPr>
        <w:t>Иванова Татьяна Александровна</w:t>
      </w:r>
    </w:p>
    <w:p w:rsidR="00036C79" w:rsidRDefault="00036C79" w:rsidP="00790B7F">
      <w:pPr>
        <w:jc w:val="center"/>
        <w:rPr>
          <w:b/>
        </w:rPr>
      </w:pPr>
    </w:p>
    <w:p w:rsidR="00036C79" w:rsidRDefault="00036C79" w:rsidP="00790B7F">
      <w:pPr>
        <w:jc w:val="center"/>
        <w:rPr>
          <w:b/>
        </w:rPr>
      </w:pPr>
      <w:r>
        <w:rPr>
          <w:b/>
        </w:rPr>
        <w:t>ПМ01</w:t>
      </w:r>
    </w:p>
    <w:p w:rsidR="00790B7F" w:rsidRDefault="00790B7F" w:rsidP="00790B7F">
      <w:pPr>
        <w:pStyle w:val="5"/>
        <w:rPr>
          <w:sz w:val="24"/>
        </w:rPr>
      </w:pPr>
    </w:p>
    <w:p w:rsidR="00790B7F" w:rsidRPr="00036C79" w:rsidRDefault="00036C79" w:rsidP="00036C79">
      <w:pPr>
        <w:jc w:val="center"/>
        <w:rPr>
          <w:b/>
        </w:rPr>
      </w:pPr>
      <w:r w:rsidRPr="00036C79">
        <w:rPr>
          <w:b/>
        </w:rPr>
        <w:t>«ПРОВЕДЕНИЕ ПРОФИЛАКТИЧЕСКИХ МЕРОПРИЯТИЙ ПОЖИЛОМУ НАСЕЛЕНИЮ»</w:t>
      </w:r>
    </w:p>
    <w:p w:rsidR="00790B7F" w:rsidRDefault="00790B7F" w:rsidP="00790B7F">
      <w:pPr>
        <w:jc w:val="center"/>
        <w:rPr>
          <w:b/>
          <w:caps/>
        </w:rPr>
      </w:pPr>
    </w:p>
    <w:p w:rsidR="00790B7F" w:rsidRDefault="00790B7F" w:rsidP="00790B7F">
      <w:pPr>
        <w:jc w:val="center"/>
        <w:rPr>
          <w:b/>
          <w:caps/>
        </w:rPr>
      </w:pPr>
    </w:p>
    <w:p w:rsidR="00790B7F" w:rsidRDefault="00790B7F" w:rsidP="00790B7F">
      <w:pPr>
        <w:jc w:val="center"/>
        <w:rPr>
          <w:b/>
          <w:caps/>
        </w:rPr>
      </w:pPr>
      <w:r>
        <w:rPr>
          <w:b/>
          <w:caps/>
        </w:rPr>
        <w:t xml:space="preserve">учебно-методическое пособие для студентов </w:t>
      </w:r>
    </w:p>
    <w:p w:rsidR="00790B7F" w:rsidRDefault="00790B7F" w:rsidP="00790B7F">
      <w:pPr>
        <w:jc w:val="center"/>
        <w:rPr>
          <w:b/>
          <w:caps/>
        </w:rPr>
      </w:pPr>
      <w:r>
        <w:rPr>
          <w:b/>
          <w:caps/>
        </w:rPr>
        <w:t>по самостоятельной работе</w:t>
      </w:r>
    </w:p>
    <w:p w:rsidR="00790B7F" w:rsidRDefault="008E50FF" w:rsidP="00790B7F">
      <w:pPr>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0.95pt;height:11.9pt;visibility:visible;mso-wrap-style:square">
            <v:imagedata r:id="rId8" o:title=""/>
          </v:shape>
        </w:pict>
      </w:r>
      <w:r w:rsidR="00790B7F">
        <w:t xml:space="preserve"> </w:t>
      </w:r>
    </w:p>
    <w:p w:rsidR="00790B7F" w:rsidRDefault="00790B7F" w:rsidP="00790B7F">
      <w:pPr>
        <w:jc w:val="center"/>
        <w:rPr>
          <w:b/>
          <w:i/>
        </w:rPr>
      </w:pPr>
    </w:p>
    <w:p w:rsidR="00790B7F" w:rsidRDefault="00790B7F" w:rsidP="00790B7F">
      <w:pPr>
        <w:jc w:val="center"/>
        <w:rPr>
          <w:b/>
        </w:rPr>
      </w:pPr>
    </w:p>
    <w:p w:rsidR="00790B7F" w:rsidRDefault="00790B7F" w:rsidP="00790B7F">
      <w:pPr>
        <w:jc w:val="center"/>
        <w:rPr>
          <w:b/>
        </w:rPr>
      </w:pPr>
    </w:p>
    <w:p w:rsidR="00790B7F" w:rsidRDefault="00790B7F" w:rsidP="00790B7F">
      <w:pPr>
        <w:jc w:val="both"/>
      </w:pPr>
    </w:p>
    <w:p w:rsidR="00790B7F" w:rsidRDefault="00790B7F" w:rsidP="00790B7F">
      <w:pPr>
        <w:ind w:left="567"/>
      </w:pPr>
    </w:p>
    <w:p w:rsidR="00790B7F" w:rsidRDefault="00790B7F" w:rsidP="00790B7F">
      <w:r>
        <w:t xml:space="preserve">Специальность:    </w:t>
      </w:r>
      <w:r w:rsidR="00036C79">
        <w:t>«Сестринское дело»</w:t>
      </w:r>
    </w:p>
    <w:p w:rsidR="00790B7F" w:rsidRDefault="00790B7F" w:rsidP="00790B7F">
      <w:pPr>
        <w:ind w:left="567"/>
      </w:pPr>
    </w:p>
    <w:p w:rsidR="00790B7F" w:rsidRDefault="00790B7F" w:rsidP="00790B7F">
      <w:pPr>
        <w:jc w:val="center"/>
      </w:pPr>
    </w:p>
    <w:p w:rsidR="00790B7F" w:rsidRDefault="00790B7F" w:rsidP="00790B7F">
      <w:pPr>
        <w:jc w:val="center"/>
        <w:rPr>
          <w:b/>
        </w:rPr>
      </w:pPr>
    </w:p>
    <w:p w:rsidR="00790B7F" w:rsidRDefault="00790B7F" w:rsidP="00790B7F">
      <w:pPr>
        <w:jc w:val="right"/>
        <w:rPr>
          <w:b/>
        </w:rPr>
      </w:pPr>
    </w:p>
    <w:p w:rsidR="00790B7F" w:rsidRDefault="00790B7F" w:rsidP="00790B7F">
      <w:pPr>
        <w:jc w:val="center"/>
        <w:rPr>
          <w:b/>
          <w:i/>
        </w:rPr>
      </w:pPr>
    </w:p>
    <w:p w:rsidR="00790B7F" w:rsidRDefault="00790B7F" w:rsidP="00790B7F">
      <w:pPr>
        <w:jc w:val="center"/>
        <w:rPr>
          <w:b/>
          <w:i/>
        </w:rPr>
      </w:pPr>
    </w:p>
    <w:p w:rsidR="00790B7F" w:rsidRDefault="00790B7F" w:rsidP="00790B7F">
      <w:pPr>
        <w:jc w:val="center"/>
        <w:rPr>
          <w:b/>
          <w:i/>
        </w:rPr>
      </w:pPr>
    </w:p>
    <w:p w:rsidR="00790B7F" w:rsidRDefault="00790B7F" w:rsidP="00790B7F">
      <w:pPr>
        <w:jc w:val="center"/>
        <w:rPr>
          <w:b/>
        </w:rPr>
      </w:pPr>
    </w:p>
    <w:p w:rsidR="00790B7F" w:rsidRDefault="00790B7F" w:rsidP="00790B7F">
      <w:pPr>
        <w:jc w:val="center"/>
        <w:rPr>
          <w:b/>
        </w:rPr>
      </w:pPr>
    </w:p>
    <w:p w:rsidR="00790B7F" w:rsidRDefault="00790B7F" w:rsidP="00790B7F">
      <w:pPr>
        <w:jc w:val="center"/>
        <w:rPr>
          <w:b/>
        </w:rPr>
      </w:pPr>
    </w:p>
    <w:p w:rsidR="00790B7F" w:rsidRDefault="00790B7F" w:rsidP="00790B7F">
      <w:pPr>
        <w:jc w:val="center"/>
        <w:rPr>
          <w:b/>
        </w:rPr>
      </w:pPr>
    </w:p>
    <w:p w:rsidR="00790B7F" w:rsidRDefault="00790B7F" w:rsidP="00790B7F">
      <w:pPr>
        <w:jc w:val="center"/>
      </w:pPr>
      <w:r>
        <w:t xml:space="preserve">Санкт-Петербург </w:t>
      </w:r>
    </w:p>
    <w:p w:rsidR="00790B7F" w:rsidRDefault="00451E57" w:rsidP="00790B7F">
      <w:pPr>
        <w:jc w:val="center"/>
      </w:pPr>
      <w:r>
        <w:t>2021</w:t>
      </w:r>
      <w:r w:rsidR="00790B7F">
        <w:t xml:space="preserve"> г.</w:t>
      </w:r>
    </w:p>
    <w:p w:rsidR="00790B7F" w:rsidRDefault="00790B7F" w:rsidP="00790B7F">
      <w:pPr>
        <w:jc w:val="center"/>
        <w:rPr>
          <w:b/>
          <w:bCs/>
          <w:caps/>
        </w:rPr>
      </w:pPr>
    </w:p>
    <w:p w:rsidR="00790B7F" w:rsidRDefault="00790B7F" w:rsidP="00790B7F">
      <w:pPr>
        <w:jc w:val="center"/>
        <w:rPr>
          <w:b/>
          <w:bCs/>
          <w:caps/>
        </w:rPr>
      </w:pPr>
    </w:p>
    <w:p w:rsidR="006A17BD" w:rsidRDefault="006A17BD" w:rsidP="00790B7F">
      <w:pPr>
        <w:jc w:val="center"/>
        <w:rPr>
          <w:b/>
          <w:bCs/>
          <w:caps/>
        </w:rPr>
      </w:pPr>
    </w:p>
    <w:p w:rsidR="00790B7F" w:rsidRDefault="00790B7F" w:rsidP="00790B7F">
      <w:pPr>
        <w:jc w:val="center"/>
        <w:rPr>
          <w:b/>
          <w:bCs/>
          <w:caps/>
        </w:rPr>
      </w:pPr>
      <w:r>
        <w:rPr>
          <w:b/>
          <w:bCs/>
          <w:caps/>
        </w:rPr>
        <w:t>Пояснительная записка</w:t>
      </w:r>
    </w:p>
    <w:p w:rsidR="00790B7F" w:rsidRDefault="00790B7F" w:rsidP="00790B7F">
      <w:pPr>
        <w:jc w:val="center"/>
        <w:rPr>
          <w:b/>
          <w:bCs/>
          <w:caps/>
        </w:rPr>
      </w:pPr>
    </w:p>
    <w:p w:rsidR="00790B7F" w:rsidRDefault="00790B7F" w:rsidP="00790B7F">
      <w:pPr>
        <w:jc w:val="center"/>
      </w:pPr>
    </w:p>
    <w:p w:rsidR="00790B7F" w:rsidRDefault="00790B7F" w:rsidP="00790B7F">
      <w:pPr>
        <w:jc w:val="center"/>
      </w:pPr>
      <w:r>
        <w:t>Уважаемые студенты!</w:t>
      </w:r>
    </w:p>
    <w:p w:rsidR="00790B7F" w:rsidRDefault="00790B7F" w:rsidP="00790B7F">
      <w:pPr>
        <w:jc w:val="center"/>
      </w:pPr>
    </w:p>
    <w:p w:rsidR="00790B7F" w:rsidRDefault="00790B7F" w:rsidP="00790B7F">
      <w:pPr>
        <w:pStyle w:val="a7"/>
        <w:ind w:firstLine="708"/>
        <w:rPr>
          <w:sz w:val="24"/>
        </w:rPr>
      </w:pPr>
      <w:r>
        <w:rPr>
          <w:sz w:val="24"/>
        </w:rPr>
        <w:t>Для самостоятельной работы по подготовке к те</w:t>
      </w:r>
      <w:r w:rsidR="00FF58A0">
        <w:rPr>
          <w:sz w:val="24"/>
        </w:rPr>
        <w:t xml:space="preserve">оретическим занятиям (урокам) </w:t>
      </w:r>
      <w:r>
        <w:rPr>
          <w:sz w:val="24"/>
        </w:rPr>
        <w:t xml:space="preserve"> вам предлагается использовать:</w:t>
      </w:r>
    </w:p>
    <w:p w:rsidR="00790B7F" w:rsidRDefault="00790B7F" w:rsidP="00790B7F">
      <w:pPr>
        <w:pStyle w:val="a7"/>
        <w:rPr>
          <w:sz w:val="24"/>
        </w:rPr>
      </w:pPr>
    </w:p>
    <w:p w:rsidR="00790B7F" w:rsidRDefault="00790B7F" w:rsidP="00451E57">
      <w:pPr>
        <w:pStyle w:val="a7"/>
        <w:numPr>
          <w:ilvl w:val="0"/>
          <w:numId w:val="46"/>
        </w:numPr>
        <w:rPr>
          <w:sz w:val="24"/>
        </w:rPr>
      </w:pPr>
      <w:r>
        <w:rPr>
          <w:sz w:val="24"/>
        </w:rPr>
        <w:t xml:space="preserve">Данное учебно-методическое пособие </w:t>
      </w:r>
    </w:p>
    <w:p w:rsidR="00790B7F" w:rsidRDefault="00790B7F" w:rsidP="00790B7F">
      <w:pPr>
        <w:jc w:val="both"/>
      </w:pPr>
    </w:p>
    <w:p w:rsidR="00790B7F" w:rsidRDefault="00790B7F" w:rsidP="00790B7F">
      <w:pPr>
        <w:pStyle w:val="a3"/>
        <w:ind w:firstLine="0"/>
      </w:pPr>
      <w:r>
        <w:t xml:space="preserve">      2.  Сайты в Интернете</w:t>
      </w:r>
      <w:r w:rsidR="0024401E">
        <w:t>, для получения дополнительной информации</w:t>
      </w:r>
      <w:r>
        <w:t xml:space="preserve">: </w:t>
      </w:r>
    </w:p>
    <w:p w:rsidR="00790B7F" w:rsidRDefault="00790B7F" w:rsidP="00790B7F"/>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4444"/>
      </w:tblGrid>
      <w:tr w:rsidR="00036C79" w:rsidRPr="001A4D46" w:rsidTr="00B85321">
        <w:tc>
          <w:tcPr>
            <w:tcW w:w="4407" w:type="dxa"/>
            <w:shd w:val="clear" w:color="auto" w:fill="auto"/>
          </w:tcPr>
          <w:p w:rsidR="00036C79" w:rsidRPr="001A4D46" w:rsidRDefault="00036C79" w:rsidP="00FF58A0">
            <w:pPr>
              <w:pStyle w:val="4"/>
            </w:pPr>
            <w:r w:rsidRPr="001A4D46">
              <w:t>www.takzdorovo.ru</w:t>
            </w:r>
          </w:p>
          <w:p w:rsidR="00036C79" w:rsidRPr="001A4D46" w:rsidRDefault="00036C79" w:rsidP="00FF58A0">
            <w:pPr>
              <w:pStyle w:val="4"/>
            </w:pPr>
            <w:r w:rsidRPr="00B85321">
              <w:rPr>
                <w:lang w:val="en-US"/>
              </w:rPr>
              <w:t>www</w:t>
            </w:r>
            <w:r w:rsidRPr="001A4D46">
              <w:t>.</w:t>
            </w:r>
            <w:proofErr w:type="spellStart"/>
            <w:r w:rsidRPr="00B85321">
              <w:rPr>
                <w:lang w:val="en-US"/>
              </w:rPr>
              <w:t>scardio</w:t>
            </w:r>
            <w:proofErr w:type="spellEnd"/>
            <w:r w:rsidRPr="001A4D46">
              <w:t>.</w:t>
            </w:r>
            <w:proofErr w:type="spellStart"/>
            <w:r w:rsidRPr="00B85321">
              <w:rPr>
                <w:lang w:val="en-US"/>
              </w:rPr>
              <w:t>ru</w:t>
            </w:r>
            <w:proofErr w:type="spellEnd"/>
          </w:p>
          <w:p w:rsidR="00036C79" w:rsidRPr="001A4D46" w:rsidRDefault="00036C79" w:rsidP="00FF58A0">
            <w:pPr>
              <w:pStyle w:val="4"/>
            </w:pPr>
            <w:r w:rsidRPr="00B85321">
              <w:rPr>
                <w:lang w:val="en-US"/>
              </w:rPr>
              <w:t>www</w:t>
            </w:r>
            <w:r w:rsidRPr="001A4D46">
              <w:t>.</w:t>
            </w:r>
            <w:proofErr w:type="spellStart"/>
            <w:r w:rsidRPr="00B85321">
              <w:rPr>
                <w:lang w:val="en-US"/>
              </w:rPr>
              <w:t>astma</w:t>
            </w:r>
            <w:proofErr w:type="spellEnd"/>
            <w:r w:rsidRPr="001A4D46">
              <w:t>.</w:t>
            </w:r>
            <w:proofErr w:type="spellStart"/>
            <w:r w:rsidRPr="00B85321">
              <w:rPr>
                <w:lang w:val="en-US"/>
              </w:rPr>
              <w:t>ru</w:t>
            </w:r>
            <w:proofErr w:type="spellEnd"/>
          </w:p>
          <w:p w:rsidR="00036C79" w:rsidRPr="001A4D46" w:rsidRDefault="008E50FF" w:rsidP="00FF58A0">
            <w:pPr>
              <w:pStyle w:val="4"/>
            </w:pPr>
            <w:hyperlink r:id="rId9" w:history="1">
              <w:r w:rsidR="00036C79" w:rsidRPr="00B85321">
                <w:rPr>
                  <w:rStyle w:val="a9"/>
                  <w:lang w:val="en-US"/>
                </w:rPr>
                <w:t>www</w:t>
              </w:r>
              <w:r w:rsidR="00036C79" w:rsidRPr="001A4D46">
                <w:rPr>
                  <w:rStyle w:val="a9"/>
                </w:rPr>
                <w:t>.</w:t>
              </w:r>
              <w:proofErr w:type="spellStart"/>
              <w:r w:rsidR="00036C79" w:rsidRPr="00B85321">
                <w:rPr>
                  <w:rStyle w:val="a9"/>
                  <w:lang w:val="en-US"/>
                </w:rPr>
                <w:t>gastroportal</w:t>
              </w:r>
              <w:proofErr w:type="spellEnd"/>
              <w:r w:rsidR="00036C79" w:rsidRPr="001A4D46">
                <w:rPr>
                  <w:rStyle w:val="a9"/>
                </w:rPr>
                <w:t>.</w:t>
              </w:r>
              <w:proofErr w:type="spellStart"/>
              <w:r w:rsidR="00036C79" w:rsidRPr="00B85321">
                <w:rPr>
                  <w:rStyle w:val="a9"/>
                  <w:lang w:val="en-US"/>
                </w:rPr>
                <w:t>ru</w:t>
              </w:r>
              <w:proofErr w:type="spellEnd"/>
            </w:hyperlink>
          </w:p>
          <w:p w:rsidR="00036C79" w:rsidRPr="001A4D46" w:rsidRDefault="008E50FF" w:rsidP="00FF58A0">
            <w:pPr>
              <w:pStyle w:val="4"/>
            </w:pPr>
            <w:hyperlink r:id="rId10" w:history="1">
              <w:r w:rsidR="00036C79" w:rsidRPr="00B85321">
                <w:rPr>
                  <w:rStyle w:val="a9"/>
                  <w:lang w:val="en-US"/>
                </w:rPr>
                <w:t>www</w:t>
              </w:r>
              <w:r w:rsidR="00036C79" w:rsidRPr="001A4D46">
                <w:rPr>
                  <w:rStyle w:val="a9"/>
                </w:rPr>
                <w:t>.</w:t>
              </w:r>
              <w:r w:rsidR="00036C79" w:rsidRPr="00B85321">
                <w:rPr>
                  <w:rStyle w:val="a9"/>
                  <w:lang w:val="en-US"/>
                </w:rPr>
                <w:t>proctology</w:t>
              </w:r>
              <w:r w:rsidR="00036C79" w:rsidRPr="001A4D46">
                <w:rPr>
                  <w:rStyle w:val="a9"/>
                </w:rPr>
                <w:t>.</w:t>
              </w:r>
              <w:proofErr w:type="spellStart"/>
              <w:r w:rsidR="00036C79" w:rsidRPr="00B85321">
                <w:rPr>
                  <w:rStyle w:val="a9"/>
                  <w:lang w:val="en-US"/>
                </w:rPr>
                <w:t>ru</w:t>
              </w:r>
              <w:proofErr w:type="spellEnd"/>
            </w:hyperlink>
            <w:r w:rsidR="00036C79" w:rsidRPr="001A4D46">
              <w:t xml:space="preserve"> </w:t>
            </w:r>
          </w:p>
          <w:p w:rsidR="00036C79" w:rsidRPr="0024401E" w:rsidRDefault="008E50FF" w:rsidP="00FF58A0">
            <w:pPr>
              <w:pStyle w:val="4"/>
            </w:pPr>
            <w:hyperlink r:id="rId11" w:history="1">
              <w:r w:rsidR="00036C79" w:rsidRPr="00B85321">
                <w:rPr>
                  <w:rStyle w:val="a9"/>
                  <w:lang w:val="en-US"/>
                </w:rPr>
                <w:t>www</w:t>
              </w:r>
              <w:r w:rsidR="00036C79" w:rsidRPr="0024401E">
                <w:rPr>
                  <w:rStyle w:val="a9"/>
                </w:rPr>
                <w:t>.</w:t>
              </w:r>
              <w:proofErr w:type="spellStart"/>
              <w:r w:rsidR="00036C79" w:rsidRPr="00B85321">
                <w:rPr>
                  <w:rStyle w:val="a9"/>
                  <w:lang w:val="en-US"/>
                </w:rPr>
                <w:t>zdrav</w:t>
              </w:r>
              <w:proofErr w:type="spellEnd"/>
              <w:r w:rsidR="00036C79" w:rsidRPr="0024401E">
                <w:rPr>
                  <w:rStyle w:val="a9"/>
                </w:rPr>
                <w:t>.</w:t>
              </w:r>
              <w:proofErr w:type="spellStart"/>
              <w:r w:rsidR="00036C79" w:rsidRPr="00B85321">
                <w:rPr>
                  <w:rStyle w:val="a9"/>
                  <w:lang w:val="en-US"/>
                </w:rPr>
                <w:t>spb</w:t>
              </w:r>
              <w:proofErr w:type="spellEnd"/>
              <w:r w:rsidR="00036C79" w:rsidRPr="0024401E">
                <w:rPr>
                  <w:rStyle w:val="a9"/>
                </w:rPr>
                <w:t>.</w:t>
              </w:r>
              <w:proofErr w:type="spellStart"/>
              <w:r w:rsidR="00036C79" w:rsidRPr="00B85321">
                <w:rPr>
                  <w:rStyle w:val="a9"/>
                  <w:lang w:val="en-US"/>
                </w:rPr>
                <w:t>ru</w:t>
              </w:r>
              <w:proofErr w:type="spellEnd"/>
            </w:hyperlink>
          </w:p>
          <w:p w:rsidR="00036C79" w:rsidRPr="0024401E" w:rsidRDefault="008E50FF" w:rsidP="00FF58A0">
            <w:pPr>
              <w:pStyle w:val="4"/>
            </w:pPr>
            <w:hyperlink r:id="rId12" w:history="1">
              <w:proofErr w:type="gramStart"/>
              <w:r w:rsidR="00036C79" w:rsidRPr="00B85321">
                <w:rPr>
                  <w:rStyle w:val="a9"/>
                  <w:lang w:val="en-US"/>
                </w:rPr>
                <w:t>www</w:t>
              </w:r>
              <w:proofErr w:type="gramEnd"/>
              <w:r w:rsidR="00036C79" w:rsidRPr="0024401E">
                <w:rPr>
                  <w:rStyle w:val="a9"/>
                </w:rPr>
                <w:t xml:space="preserve">. </w:t>
              </w:r>
              <w:r w:rsidR="00036C79" w:rsidRPr="00B85321">
                <w:rPr>
                  <w:rStyle w:val="a9"/>
                  <w:lang w:val="en-US"/>
                </w:rPr>
                <w:t>gerontology</w:t>
              </w:r>
              <w:r w:rsidR="00036C79" w:rsidRPr="0024401E">
                <w:rPr>
                  <w:rStyle w:val="a9"/>
                </w:rPr>
                <w:t>.</w:t>
              </w:r>
              <w:proofErr w:type="spellStart"/>
              <w:r w:rsidR="00036C79" w:rsidRPr="00B85321">
                <w:rPr>
                  <w:rStyle w:val="a9"/>
                  <w:lang w:val="en-US"/>
                </w:rPr>
                <w:t>ru</w:t>
              </w:r>
              <w:proofErr w:type="spellEnd"/>
            </w:hyperlink>
            <w:r w:rsidR="00036C79" w:rsidRPr="0024401E">
              <w:t>;</w:t>
            </w:r>
          </w:p>
          <w:p w:rsidR="00036C79" w:rsidRPr="0024401E" w:rsidRDefault="00036C79" w:rsidP="00FF58A0">
            <w:pPr>
              <w:pStyle w:val="4"/>
            </w:pPr>
            <w:r w:rsidRPr="00B85321">
              <w:rPr>
                <w:lang w:val="en-US"/>
              </w:rPr>
              <w:t>www</w:t>
            </w:r>
            <w:r w:rsidRPr="0024401E">
              <w:t>.</w:t>
            </w:r>
            <w:proofErr w:type="spellStart"/>
            <w:r w:rsidRPr="00B85321">
              <w:rPr>
                <w:lang w:val="en-US"/>
              </w:rPr>
              <w:t>vsiagerontologija</w:t>
            </w:r>
            <w:proofErr w:type="spellEnd"/>
            <w:r w:rsidRPr="0024401E">
              <w:t>.</w:t>
            </w:r>
            <w:proofErr w:type="spellStart"/>
            <w:r w:rsidRPr="00B85321">
              <w:rPr>
                <w:lang w:val="en-US"/>
              </w:rPr>
              <w:t>ru</w:t>
            </w:r>
            <w:proofErr w:type="spellEnd"/>
            <w:r w:rsidRPr="0024401E">
              <w:t xml:space="preserve">; </w:t>
            </w:r>
          </w:p>
          <w:p w:rsidR="00036C79" w:rsidRPr="001A4D46" w:rsidRDefault="00036C79" w:rsidP="00FF58A0">
            <w:pPr>
              <w:pStyle w:val="4"/>
            </w:pPr>
          </w:p>
        </w:tc>
        <w:tc>
          <w:tcPr>
            <w:tcW w:w="4444" w:type="dxa"/>
            <w:shd w:val="clear" w:color="auto" w:fill="auto"/>
          </w:tcPr>
          <w:p w:rsidR="00036C79" w:rsidRPr="001A4D46" w:rsidRDefault="008E50FF" w:rsidP="00FF58A0">
            <w:pPr>
              <w:pStyle w:val="4"/>
            </w:pPr>
            <w:hyperlink r:id="rId13" w:history="1">
              <w:r w:rsidR="00036C79" w:rsidRPr="00B85321">
                <w:rPr>
                  <w:rStyle w:val="a9"/>
                  <w:lang w:val="en-US"/>
                </w:rPr>
                <w:t>www</w:t>
              </w:r>
              <w:r w:rsidR="00036C79" w:rsidRPr="001A4D46">
                <w:rPr>
                  <w:rStyle w:val="a9"/>
                </w:rPr>
                <w:t>.</w:t>
              </w:r>
              <w:proofErr w:type="spellStart"/>
              <w:r w:rsidR="00036C79" w:rsidRPr="00B85321">
                <w:rPr>
                  <w:rStyle w:val="a9"/>
                  <w:lang w:val="en-US"/>
                </w:rPr>
                <w:t>osteoporoz</w:t>
              </w:r>
              <w:proofErr w:type="spellEnd"/>
              <w:r w:rsidR="00036C79" w:rsidRPr="001A4D46">
                <w:rPr>
                  <w:rStyle w:val="a9"/>
                </w:rPr>
                <w:t>.</w:t>
              </w:r>
              <w:proofErr w:type="spellStart"/>
              <w:r w:rsidR="00036C79" w:rsidRPr="00B85321">
                <w:rPr>
                  <w:rStyle w:val="a9"/>
                  <w:lang w:val="en-US"/>
                </w:rPr>
                <w:t>ru</w:t>
              </w:r>
              <w:proofErr w:type="spellEnd"/>
            </w:hyperlink>
          </w:p>
          <w:p w:rsidR="00036C79" w:rsidRPr="001A4D46" w:rsidRDefault="008E50FF" w:rsidP="00FF58A0">
            <w:pPr>
              <w:pStyle w:val="4"/>
            </w:pPr>
            <w:hyperlink r:id="rId14" w:history="1">
              <w:r w:rsidR="00036C79" w:rsidRPr="00B85321">
                <w:rPr>
                  <w:rStyle w:val="a9"/>
                  <w:lang w:val="en-US"/>
                </w:rPr>
                <w:t>www</w:t>
              </w:r>
              <w:r w:rsidR="00036C79" w:rsidRPr="001A4D46">
                <w:rPr>
                  <w:rStyle w:val="a9"/>
                </w:rPr>
                <w:t>.</w:t>
              </w:r>
              <w:proofErr w:type="spellStart"/>
              <w:r w:rsidR="00036C79" w:rsidRPr="00B85321">
                <w:rPr>
                  <w:rStyle w:val="a9"/>
                  <w:lang w:val="en-US"/>
                </w:rPr>
                <w:t>osteoporozu</w:t>
              </w:r>
              <w:proofErr w:type="spellEnd"/>
              <w:r w:rsidR="00036C79" w:rsidRPr="001A4D46">
                <w:rPr>
                  <w:rStyle w:val="a9"/>
                </w:rPr>
                <w:t>.</w:t>
              </w:r>
              <w:r w:rsidR="00036C79" w:rsidRPr="00B85321">
                <w:rPr>
                  <w:rStyle w:val="a9"/>
                  <w:lang w:val="en-US"/>
                </w:rPr>
                <w:t>net</w:t>
              </w:r>
              <w:r w:rsidR="00036C79" w:rsidRPr="001A4D46">
                <w:rPr>
                  <w:rStyle w:val="a9"/>
                </w:rPr>
                <w:t>.</w:t>
              </w:r>
            </w:hyperlink>
          </w:p>
          <w:p w:rsidR="00036C79" w:rsidRPr="001A4D46" w:rsidRDefault="00036C79" w:rsidP="00FF58A0">
            <w:pPr>
              <w:pStyle w:val="4"/>
            </w:pPr>
            <w:proofErr w:type="gramStart"/>
            <w:r w:rsidRPr="00B85321">
              <w:rPr>
                <w:lang w:val="en-US"/>
              </w:rPr>
              <w:t>www</w:t>
            </w:r>
            <w:proofErr w:type="gramEnd"/>
            <w:r w:rsidRPr="001A4D46">
              <w:t>.</w:t>
            </w:r>
            <w:hyperlink r:id="rId15" w:history="1">
              <w:proofErr w:type="spellStart"/>
              <w:r w:rsidRPr="00B85321">
                <w:rPr>
                  <w:rStyle w:val="a9"/>
                  <w:lang w:val="en-US"/>
                </w:rPr>
                <w:t>diabet</w:t>
              </w:r>
              <w:proofErr w:type="spellEnd"/>
              <w:r w:rsidRPr="001A4D46">
                <w:rPr>
                  <w:rStyle w:val="a9"/>
                </w:rPr>
                <w:t>.</w:t>
              </w:r>
              <w:proofErr w:type="spellStart"/>
              <w:r w:rsidRPr="00B85321">
                <w:rPr>
                  <w:rStyle w:val="a9"/>
                  <w:lang w:val="en-US"/>
                </w:rPr>
                <w:t>ru</w:t>
              </w:r>
              <w:proofErr w:type="spellEnd"/>
            </w:hyperlink>
          </w:p>
          <w:p w:rsidR="00036C79" w:rsidRPr="001A4D46" w:rsidRDefault="008E50FF" w:rsidP="00FF58A0">
            <w:pPr>
              <w:pStyle w:val="4"/>
            </w:pPr>
            <w:hyperlink r:id="rId16" w:history="1">
              <w:r w:rsidR="00036C79" w:rsidRPr="00B85321">
                <w:rPr>
                  <w:rStyle w:val="a9"/>
                  <w:lang w:val="en-US"/>
                </w:rPr>
                <w:t>www</w:t>
              </w:r>
              <w:r w:rsidR="00036C79" w:rsidRPr="001A4D46">
                <w:rPr>
                  <w:rStyle w:val="a9"/>
                </w:rPr>
                <w:t>.</w:t>
              </w:r>
              <w:proofErr w:type="spellStart"/>
              <w:r w:rsidR="00036C79" w:rsidRPr="00B85321">
                <w:rPr>
                  <w:rStyle w:val="a9"/>
                  <w:lang w:val="en-US"/>
                </w:rPr>
                <w:t>rakpobedim</w:t>
              </w:r>
              <w:proofErr w:type="spellEnd"/>
              <w:r w:rsidR="00036C79" w:rsidRPr="001A4D46">
                <w:rPr>
                  <w:rStyle w:val="a9"/>
                </w:rPr>
                <w:t>.</w:t>
              </w:r>
              <w:proofErr w:type="spellStart"/>
              <w:r w:rsidR="00036C79" w:rsidRPr="00B85321">
                <w:rPr>
                  <w:rStyle w:val="a9"/>
                  <w:lang w:val="en-US"/>
                </w:rPr>
                <w:t>ru</w:t>
              </w:r>
              <w:proofErr w:type="spellEnd"/>
            </w:hyperlink>
          </w:p>
          <w:p w:rsidR="00036C79" w:rsidRPr="001A4D46" w:rsidRDefault="00036C79" w:rsidP="00FF58A0">
            <w:pPr>
              <w:pStyle w:val="4"/>
            </w:pPr>
            <w:r w:rsidRPr="00B85321">
              <w:rPr>
                <w:lang w:val="en-US"/>
              </w:rPr>
              <w:t>www</w:t>
            </w:r>
            <w:r w:rsidRPr="001A4D46">
              <w:t>.</w:t>
            </w:r>
            <w:proofErr w:type="spellStart"/>
            <w:r w:rsidRPr="00B85321">
              <w:rPr>
                <w:lang w:val="en-US"/>
              </w:rPr>
              <w:t>netoncology</w:t>
            </w:r>
            <w:proofErr w:type="spellEnd"/>
            <w:r w:rsidRPr="001A4D46">
              <w:t>.</w:t>
            </w:r>
            <w:proofErr w:type="spellStart"/>
            <w:r w:rsidRPr="00B85321">
              <w:rPr>
                <w:lang w:val="en-US"/>
              </w:rPr>
              <w:t>ru</w:t>
            </w:r>
            <w:proofErr w:type="spellEnd"/>
          </w:p>
          <w:p w:rsidR="00036C79" w:rsidRPr="00036C79" w:rsidRDefault="008E50FF" w:rsidP="00FF58A0">
            <w:pPr>
              <w:pStyle w:val="4"/>
            </w:pPr>
            <w:hyperlink r:id="rId17" w:history="1">
              <w:r w:rsidR="00036C79" w:rsidRPr="00B85321">
                <w:rPr>
                  <w:rStyle w:val="a9"/>
                  <w:lang w:val="en-US"/>
                </w:rPr>
                <w:t>www</w:t>
              </w:r>
              <w:r w:rsidR="00036C79" w:rsidRPr="00036C79">
                <w:rPr>
                  <w:rStyle w:val="a9"/>
                </w:rPr>
                <w:t>.</w:t>
              </w:r>
              <w:r w:rsidR="00036C79" w:rsidRPr="00B85321">
                <w:rPr>
                  <w:rStyle w:val="a9"/>
                  <w:lang w:val="en-US"/>
                </w:rPr>
                <w:t>gersociety</w:t>
              </w:r>
              <w:r w:rsidR="00036C79" w:rsidRPr="00036C79">
                <w:rPr>
                  <w:rStyle w:val="a9"/>
                </w:rPr>
                <w:t>.</w:t>
              </w:r>
              <w:r w:rsidR="00036C79" w:rsidRPr="00B85321">
                <w:rPr>
                  <w:rStyle w:val="a9"/>
                  <w:lang w:val="en-US"/>
                </w:rPr>
                <w:t>ru</w:t>
              </w:r>
            </w:hyperlink>
            <w:r w:rsidR="00036C79" w:rsidRPr="00036C79">
              <w:t>;</w:t>
            </w:r>
          </w:p>
          <w:p w:rsidR="00036C79" w:rsidRPr="001A4D46" w:rsidRDefault="008E50FF" w:rsidP="00FF58A0">
            <w:pPr>
              <w:pStyle w:val="4"/>
            </w:pPr>
            <w:hyperlink r:id="rId18" w:history="1">
              <w:r w:rsidR="00036C79" w:rsidRPr="00B85321">
                <w:rPr>
                  <w:rStyle w:val="a9"/>
                  <w:lang w:val="en-US"/>
                </w:rPr>
                <w:t>www</w:t>
              </w:r>
              <w:r w:rsidR="00036C79">
                <w:rPr>
                  <w:rStyle w:val="a9"/>
                </w:rPr>
                <w:t>.</w:t>
              </w:r>
              <w:proofErr w:type="spellStart"/>
              <w:r w:rsidR="00036C79" w:rsidRPr="00B85321">
                <w:rPr>
                  <w:rStyle w:val="a9"/>
                  <w:lang w:val="en-US"/>
                </w:rPr>
                <w:t>sciencevsaging</w:t>
              </w:r>
              <w:proofErr w:type="spellEnd"/>
              <w:r w:rsidR="00036C79">
                <w:rPr>
                  <w:rStyle w:val="a9"/>
                </w:rPr>
                <w:t>.</w:t>
              </w:r>
              <w:r w:rsidR="00036C79" w:rsidRPr="00B85321">
                <w:rPr>
                  <w:rStyle w:val="a9"/>
                  <w:lang w:val="en-US"/>
                </w:rPr>
                <w:t>org</w:t>
              </w:r>
              <w:r w:rsidR="00036C79">
                <w:rPr>
                  <w:rStyle w:val="a9"/>
                </w:rPr>
                <w:t>/</w:t>
              </w:r>
              <w:proofErr w:type="spellStart"/>
              <w:r w:rsidR="00036C79" w:rsidRPr="00B85321">
                <w:rPr>
                  <w:rStyle w:val="a9"/>
                  <w:lang w:val="en-US"/>
                </w:rPr>
                <w:t>ru</w:t>
              </w:r>
              <w:proofErr w:type="spellEnd"/>
            </w:hyperlink>
            <w:r w:rsidR="00036C79">
              <w:t>.</w:t>
            </w:r>
          </w:p>
          <w:p w:rsidR="00036C79" w:rsidRPr="001A4D46" w:rsidRDefault="00036C79" w:rsidP="00FF58A0">
            <w:pPr>
              <w:pStyle w:val="4"/>
            </w:pPr>
          </w:p>
        </w:tc>
      </w:tr>
    </w:tbl>
    <w:p w:rsidR="00036C79" w:rsidRDefault="00036C79" w:rsidP="00790B7F"/>
    <w:p w:rsidR="00790B7F" w:rsidRDefault="00790B7F" w:rsidP="00790B7F">
      <w:pPr>
        <w:pStyle w:val="a3"/>
        <w:ind w:firstLine="0"/>
      </w:pPr>
    </w:p>
    <w:p w:rsidR="00790B7F" w:rsidRDefault="00790B7F" w:rsidP="00790B7F">
      <w:pPr>
        <w:pStyle w:val="a3"/>
      </w:pPr>
      <w:r>
        <w:t xml:space="preserve">Теоретическая часть </w:t>
      </w:r>
      <w:r w:rsidR="00FF58A0">
        <w:t>модуля состоит из 14</w:t>
      </w:r>
      <w:r>
        <w:t xml:space="preserve"> уроков, к  которым, при помощи вышеперечисленных источников информации, вы должны подготовиться самостоятельно.  </w:t>
      </w:r>
    </w:p>
    <w:p w:rsidR="00790B7F" w:rsidRDefault="00790B7F" w:rsidP="00790B7F">
      <w:pPr>
        <w:pStyle w:val="a3"/>
      </w:pPr>
      <w:r>
        <w:t>Вопросы для организации самостоятельной работы и проверки знаний располагаются в конце каждого урока. Для получения положительной оценки Вам нужно уметь отвечать самостоятельно на каждый заданный вопрос.</w:t>
      </w:r>
    </w:p>
    <w:p w:rsidR="00790B7F" w:rsidRDefault="00790B7F" w:rsidP="00790B7F">
      <w:pPr>
        <w:pStyle w:val="a3"/>
      </w:pPr>
      <w:r>
        <w:t xml:space="preserve">Также в конце каждого урока есть домашнее задание, которое необходимо выполнить в установленные сроки, в случае нарушения сроков сдачи и правил выполнения последует снижение оценки или работа не будет зачтена. Оценка также может быть снижена или </w:t>
      </w:r>
      <w:proofErr w:type="spellStart"/>
      <w:r>
        <w:t>незачтена</w:t>
      </w:r>
      <w:proofErr w:type="spellEnd"/>
      <w:r>
        <w:t xml:space="preserve"> за неаккуратное и небрежное исполнение работы, наличие грубых орфографических и стилистических ошибок.</w:t>
      </w:r>
    </w:p>
    <w:p w:rsidR="00790B7F" w:rsidRDefault="00790B7F" w:rsidP="00790B7F">
      <w:pPr>
        <w:pStyle w:val="a3"/>
      </w:pPr>
      <w:r>
        <w:t xml:space="preserve">Ваша оценка зависит от усилий, которые вы </w:t>
      </w:r>
      <w:proofErr w:type="gramStart"/>
      <w:r>
        <w:t>приложите</w:t>
      </w:r>
      <w:proofErr w:type="gramEnd"/>
      <w:r>
        <w:t xml:space="preserve"> </w:t>
      </w:r>
      <w:r>
        <w:rPr>
          <w:b/>
          <w:bCs/>
        </w:rPr>
        <w:t xml:space="preserve">самостоятельно </w:t>
      </w:r>
      <w:r>
        <w:t xml:space="preserve">изучая материалы по теме. </w:t>
      </w:r>
    </w:p>
    <w:p w:rsidR="00790B7F" w:rsidRDefault="00790B7F" w:rsidP="00790B7F">
      <w:pPr>
        <w:jc w:val="right"/>
      </w:pPr>
      <w:r>
        <w:t>Желаю удачи в обучении!</w:t>
      </w:r>
    </w:p>
    <w:p w:rsidR="00790B7F" w:rsidRDefault="00790B7F" w:rsidP="00790B7F">
      <w:pPr>
        <w:jc w:val="right"/>
      </w:pPr>
      <w:r>
        <w:t>С уважением,  Татьяна Александровна Иванова.</w:t>
      </w:r>
    </w:p>
    <w:p w:rsidR="00790B7F" w:rsidRDefault="00790B7F" w:rsidP="00790B7F"/>
    <w:p w:rsidR="00790B7F" w:rsidRDefault="00790B7F" w:rsidP="00790B7F">
      <w:pPr>
        <w:pStyle w:val="4"/>
        <w:rPr>
          <w:sz w:val="24"/>
        </w:rPr>
      </w:pPr>
    </w:p>
    <w:p w:rsidR="00790B7F" w:rsidRDefault="00790B7F" w:rsidP="00790B7F"/>
    <w:p w:rsidR="00790B7F" w:rsidRDefault="00790B7F" w:rsidP="00790B7F"/>
    <w:p w:rsidR="00451E57" w:rsidRDefault="00451E57" w:rsidP="00790B7F">
      <w:pPr>
        <w:pStyle w:val="a3"/>
        <w:ind w:firstLine="0"/>
        <w:jc w:val="center"/>
        <w:rPr>
          <w:b/>
        </w:rPr>
      </w:pPr>
    </w:p>
    <w:p w:rsidR="00451E57" w:rsidRDefault="00451E57" w:rsidP="00790B7F">
      <w:pPr>
        <w:pStyle w:val="a3"/>
        <w:ind w:firstLine="0"/>
        <w:jc w:val="center"/>
        <w:rPr>
          <w:b/>
        </w:rPr>
      </w:pPr>
    </w:p>
    <w:p w:rsidR="00451E57" w:rsidRDefault="00451E57" w:rsidP="00790B7F">
      <w:pPr>
        <w:pStyle w:val="a3"/>
        <w:ind w:firstLine="0"/>
        <w:jc w:val="center"/>
        <w:rPr>
          <w:b/>
        </w:rPr>
      </w:pPr>
    </w:p>
    <w:p w:rsidR="00451E57" w:rsidRDefault="00451E57" w:rsidP="00790B7F">
      <w:pPr>
        <w:pStyle w:val="a3"/>
        <w:ind w:firstLine="0"/>
        <w:jc w:val="center"/>
        <w:rPr>
          <w:b/>
        </w:rPr>
      </w:pPr>
    </w:p>
    <w:p w:rsidR="00451E57" w:rsidRDefault="00451E57" w:rsidP="00790B7F">
      <w:pPr>
        <w:pStyle w:val="a3"/>
        <w:ind w:firstLine="0"/>
        <w:jc w:val="center"/>
        <w:rPr>
          <w:b/>
        </w:rPr>
      </w:pPr>
    </w:p>
    <w:p w:rsidR="00451E57" w:rsidRDefault="00451E57" w:rsidP="00790B7F">
      <w:pPr>
        <w:pStyle w:val="a3"/>
        <w:ind w:firstLine="0"/>
        <w:jc w:val="center"/>
        <w:rPr>
          <w:b/>
        </w:rPr>
      </w:pPr>
    </w:p>
    <w:p w:rsidR="00451E57" w:rsidRDefault="00451E57" w:rsidP="00790B7F">
      <w:pPr>
        <w:pStyle w:val="a3"/>
        <w:ind w:firstLine="0"/>
        <w:jc w:val="center"/>
        <w:rPr>
          <w:b/>
        </w:rPr>
      </w:pPr>
    </w:p>
    <w:p w:rsidR="00451E57" w:rsidRDefault="00451E57" w:rsidP="00790B7F">
      <w:pPr>
        <w:pStyle w:val="a3"/>
        <w:ind w:firstLine="0"/>
        <w:jc w:val="center"/>
        <w:rPr>
          <w:b/>
        </w:rPr>
      </w:pPr>
    </w:p>
    <w:p w:rsidR="00573ABF" w:rsidRDefault="00573ABF" w:rsidP="00790B7F">
      <w:pPr>
        <w:pStyle w:val="a3"/>
        <w:ind w:firstLine="0"/>
        <w:jc w:val="center"/>
        <w:rPr>
          <w:b/>
        </w:rPr>
      </w:pPr>
    </w:p>
    <w:p w:rsidR="00790B7F" w:rsidRDefault="00FF58A0" w:rsidP="00790B7F">
      <w:pPr>
        <w:pStyle w:val="a3"/>
        <w:ind w:firstLine="0"/>
        <w:jc w:val="center"/>
        <w:rPr>
          <w:b/>
        </w:rPr>
      </w:pPr>
      <w:r>
        <w:rPr>
          <w:b/>
        </w:rPr>
        <w:t xml:space="preserve">МДК 01.01. </w:t>
      </w:r>
      <w:r w:rsidR="00790B7F">
        <w:rPr>
          <w:b/>
        </w:rPr>
        <w:t>ЗДОРОВЫЙ ЧЕЛОВЕК И ЕГО ОКРУЖЕНИЕ.</w:t>
      </w:r>
    </w:p>
    <w:p w:rsidR="00790B7F" w:rsidRDefault="00790B7F" w:rsidP="00790B7F">
      <w:pPr>
        <w:pStyle w:val="a3"/>
        <w:jc w:val="center"/>
        <w:rPr>
          <w:b/>
        </w:rPr>
      </w:pPr>
    </w:p>
    <w:p w:rsidR="00451E57" w:rsidRDefault="00451E57" w:rsidP="00451E57">
      <w:pPr>
        <w:ind w:firstLine="708"/>
        <w:jc w:val="center"/>
        <w:rPr>
          <w:b/>
          <w:bCs/>
        </w:rPr>
      </w:pPr>
      <w:r>
        <w:rPr>
          <w:b/>
          <w:bCs/>
        </w:rPr>
        <w:t>Урок  №1</w:t>
      </w:r>
    </w:p>
    <w:p w:rsidR="00451E57" w:rsidRDefault="00451E57" w:rsidP="00451E57">
      <w:pPr>
        <w:ind w:firstLine="708"/>
        <w:jc w:val="center"/>
        <w:rPr>
          <w:b/>
          <w:bCs/>
        </w:rPr>
      </w:pPr>
      <w:r>
        <w:rPr>
          <w:b/>
          <w:bCs/>
        </w:rPr>
        <w:t xml:space="preserve">Введение в геронтологию. </w:t>
      </w:r>
    </w:p>
    <w:p w:rsidR="00451E57" w:rsidRDefault="00451E57" w:rsidP="00451E57">
      <w:pPr>
        <w:ind w:firstLine="708"/>
        <w:jc w:val="center"/>
        <w:rPr>
          <w:b/>
          <w:bCs/>
        </w:rPr>
      </w:pPr>
      <w:r>
        <w:rPr>
          <w:b/>
          <w:bCs/>
        </w:rPr>
        <w:t>Анатомо-физиологические особенности лиц пожилого возраста.</w:t>
      </w:r>
    </w:p>
    <w:p w:rsidR="00451E57" w:rsidRDefault="00451E57" w:rsidP="00451E57">
      <w:pPr>
        <w:ind w:firstLine="708"/>
      </w:pPr>
    </w:p>
    <w:p w:rsidR="00451E57" w:rsidRDefault="00451E57" w:rsidP="00451E57">
      <w:pPr>
        <w:ind w:firstLine="708"/>
      </w:pPr>
      <w:r>
        <w:t xml:space="preserve">Геронтология – раздел биологии и медицины, изучающий закономерности старения живых существ, в том числе и человека. </w:t>
      </w:r>
    </w:p>
    <w:p w:rsidR="00451E57" w:rsidRDefault="00451E57" w:rsidP="00451E57">
      <w:r>
        <w:t>(греч</w:t>
      </w:r>
      <w:proofErr w:type="gramStart"/>
      <w:r>
        <w:t>.</w:t>
      </w:r>
      <w:proofErr w:type="gramEnd"/>
      <w:r>
        <w:t xml:space="preserve"> – «</w:t>
      </w:r>
      <w:proofErr w:type="spellStart"/>
      <w:proofErr w:type="gramStart"/>
      <w:r>
        <w:t>г</w:t>
      </w:r>
      <w:proofErr w:type="gramEnd"/>
      <w:r>
        <w:t>ерон</w:t>
      </w:r>
      <w:proofErr w:type="spellEnd"/>
      <w:r>
        <w:t>» - старец + «логос» - учение).</w:t>
      </w:r>
    </w:p>
    <w:p w:rsidR="00451E57" w:rsidRDefault="00451E57" w:rsidP="00451E57">
      <w:pPr>
        <w:ind w:firstLine="708"/>
      </w:pPr>
      <w:r>
        <w:t xml:space="preserve">Геронтология включает в себя следующие разделы: биологию старения, гериатрию, </w:t>
      </w:r>
      <w:proofErr w:type="spellStart"/>
      <w:r>
        <w:t>герогигиену</w:t>
      </w:r>
      <w:proofErr w:type="spellEnd"/>
      <w:r>
        <w:t xml:space="preserve">,  </w:t>
      </w:r>
      <w:proofErr w:type="spellStart"/>
      <w:r>
        <w:t>геронтопсихологию</w:t>
      </w:r>
      <w:proofErr w:type="spellEnd"/>
      <w:r>
        <w:t xml:space="preserve">. </w:t>
      </w:r>
    </w:p>
    <w:p w:rsidR="00451E57" w:rsidRDefault="00451E57" w:rsidP="00451E57">
      <w:pPr>
        <w:ind w:firstLine="708"/>
      </w:pPr>
      <w:r>
        <w:t>Биология старения – наука, изучающая старение и старость.</w:t>
      </w:r>
    </w:p>
    <w:p w:rsidR="00451E57" w:rsidRDefault="00451E57" w:rsidP="00451E57">
      <w:pPr>
        <w:ind w:firstLine="708"/>
      </w:pPr>
      <w:r>
        <w:t>Гериатрия – учение о болезнях пожилых и старых людей.</w:t>
      </w:r>
    </w:p>
    <w:p w:rsidR="00451E57" w:rsidRDefault="00451E57" w:rsidP="00451E57">
      <w:pPr>
        <w:pStyle w:val="a3"/>
      </w:pPr>
      <w:proofErr w:type="spellStart"/>
      <w:r>
        <w:t>Герогигиена</w:t>
      </w:r>
      <w:proofErr w:type="spellEnd"/>
      <w:r>
        <w:t xml:space="preserve"> – раздел геронтологии, изучающий влияние условий жизни на процесс старения человека и разрабатывающий мероприятия, направленные на предупреждение патологического старения.</w:t>
      </w:r>
    </w:p>
    <w:p w:rsidR="00451E57" w:rsidRDefault="00451E57" w:rsidP="00451E57">
      <w:pPr>
        <w:ind w:firstLine="708"/>
      </w:pPr>
      <w:proofErr w:type="spellStart"/>
      <w:r>
        <w:t>Геронтопсихология</w:t>
      </w:r>
      <w:proofErr w:type="spellEnd"/>
      <w:r>
        <w:t xml:space="preserve"> – раздел геронтологии, изучающий особенности психики и поведения лиц пожилого и старческого возраста.</w:t>
      </w:r>
    </w:p>
    <w:p w:rsidR="00451E57" w:rsidRDefault="00451E57" w:rsidP="00451E57">
      <w:pPr>
        <w:ind w:firstLine="708"/>
      </w:pPr>
    </w:p>
    <w:p w:rsidR="00451E57" w:rsidRDefault="00451E57" w:rsidP="00451E57">
      <w:pPr>
        <w:pStyle w:val="a3"/>
      </w:pPr>
      <w:r>
        <w:t xml:space="preserve">Начало научной геронтологии связывают обычно с именем великого английского философа </w:t>
      </w:r>
      <w:r>
        <w:rPr>
          <w:b/>
        </w:rPr>
        <w:t>Ф. Бэкона</w:t>
      </w:r>
      <w:r>
        <w:t xml:space="preserve"> (1561-1626 г.) среди наук, которым не уделялось должного внимания, была, по его мнению, наука об увеличении продолжительности жизни.</w:t>
      </w:r>
    </w:p>
    <w:p w:rsidR="00451E57" w:rsidRDefault="00451E57" w:rsidP="00451E57">
      <w:pPr>
        <w:ind w:firstLine="708"/>
      </w:pPr>
      <w:r>
        <w:t xml:space="preserve">В России проблемами старости занимались </w:t>
      </w:r>
      <w:r>
        <w:rPr>
          <w:b/>
          <w:iCs/>
        </w:rPr>
        <w:t>С.П. Боткин</w:t>
      </w:r>
      <w:r>
        <w:t xml:space="preserve"> – в 1889 году в Санкт-Петербурге обследовал 2240 престарелых человек. Обследование позволило сделать вывод, что старость – это физиологический, естественный процесс.</w:t>
      </w:r>
    </w:p>
    <w:p w:rsidR="00451E57" w:rsidRDefault="00451E57" w:rsidP="00451E57">
      <w:pPr>
        <w:ind w:firstLine="708"/>
      </w:pPr>
      <w:r>
        <w:rPr>
          <w:b/>
        </w:rPr>
        <w:t>И.И. Мечников</w:t>
      </w:r>
      <w:r>
        <w:t xml:space="preserve"> – проводил экспериментальное изучение старения, выдвинул </w:t>
      </w:r>
      <w:proofErr w:type="spellStart"/>
      <w:r>
        <w:t>аутоинтоксикационную</w:t>
      </w:r>
      <w:proofErr w:type="spellEnd"/>
      <w:r>
        <w:t xml:space="preserve"> теорию старения, связанную с функцией кишечника.</w:t>
      </w:r>
    </w:p>
    <w:p w:rsidR="00451E57" w:rsidRDefault="00451E57" w:rsidP="00451E57">
      <w:pPr>
        <w:ind w:firstLine="708"/>
      </w:pPr>
      <w:r>
        <w:rPr>
          <w:b/>
        </w:rPr>
        <w:t>А.А. Богомолец</w:t>
      </w:r>
      <w:r>
        <w:t xml:space="preserve"> – полагал, что ведущие механизмы старения определяются возрастными изменениями соединительной ткани.</w:t>
      </w:r>
    </w:p>
    <w:p w:rsidR="00451E57" w:rsidRDefault="00451E57" w:rsidP="00451E57">
      <w:pPr>
        <w:ind w:firstLine="708"/>
      </w:pPr>
      <w:r>
        <w:rPr>
          <w:b/>
        </w:rPr>
        <w:t xml:space="preserve">В.В. </w:t>
      </w:r>
      <w:proofErr w:type="spellStart"/>
      <w:r>
        <w:rPr>
          <w:b/>
        </w:rPr>
        <w:t>Фролькис</w:t>
      </w:r>
      <w:proofErr w:type="spellEnd"/>
      <w:r>
        <w:t xml:space="preserve"> (1985 г.) – создал адаптационно-регулярную теорию старения. В ходе старения параллельно идёт процесс </w:t>
      </w:r>
      <w:proofErr w:type="spellStart"/>
      <w:r>
        <w:rPr>
          <w:u w:val="single"/>
        </w:rPr>
        <w:t>витаукта</w:t>
      </w:r>
      <w:proofErr w:type="spellEnd"/>
      <w:r>
        <w:rPr>
          <w:u w:val="single"/>
        </w:rPr>
        <w:t xml:space="preserve"> </w:t>
      </w:r>
      <w:r>
        <w:t>(</w:t>
      </w:r>
      <w:r>
        <w:rPr>
          <w:lang w:val="en-US"/>
        </w:rPr>
        <w:t>vita</w:t>
      </w:r>
      <w:r>
        <w:t xml:space="preserve"> – жизнь, </w:t>
      </w:r>
      <w:proofErr w:type="spellStart"/>
      <w:r>
        <w:rPr>
          <w:lang w:val="en-US"/>
        </w:rPr>
        <w:t>auctum</w:t>
      </w:r>
      <w:proofErr w:type="spellEnd"/>
      <w:r>
        <w:t xml:space="preserve"> – увеличивать), стабилизирующий жизнедеятельность организма, повышающий его адаптационные возможности.</w:t>
      </w:r>
    </w:p>
    <w:p w:rsidR="00451E57" w:rsidRDefault="00451E57" w:rsidP="00451E57">
      <w:pPr>
        <w:jc w:val="center"/>
        <w:rPr>
          <w:b/>
        </w:rPr>
      </w:pPr>
      <w:r>
        <w:rPr>
          <w:b/>
        </w:rPr>
        <w:t>Биология старения.</w:t>
      </w:r>
    </w:p>
    <w:p w:rsidR="00451E57" w:rsidRDefault="00451E57" w:rsidP="00451E57">
      <w:r>
        <w:tab/>
        <w:t>Старость – закономерно наступающий заключительный период возрастного развития (заключительный период онтогенеза).</w:t>
      </w:r>
    </w:p>
    <w:p w:rsidR="00451E57" w:rsidRDefault="00451E57" w:rsidP="00451E57">
      <w:r>
        <w:tab/>
        <w:t>Старение – биологический разрушительный процесс, неизбежно развивающийся с возрастом, приводящий к ограничению адаптационных возможностей организма.</w:t>
      </w:r>
    </w:p>
    <w:p w:rsidR="00451E57" w:rsidRDefault="00451E57" w:rsidP="00451E57">
      <w:pPr>
        <w:ind w:firstLine="708"/>
      </w:pPr>
      <w:r>
        <w:t xml:space="preserve">Для развития старения </w:t>
      </w:r>
      <w:proofErr w:type="gramStart"/>
      <w:r>
        <w:t>характерна</w:t>
      </w:r>
      <w:proofErr w:type="gramEnd"/>
      <w:r>
        <w:t>:</w:t>
      </w:r>
    </w:p>
    <w:p w:rsidR="00451E57" w:rsidRDefault="00451E57" w:rsidP="00451E57">
      <w:proofErr w:type="spellStart"/>
      <w:r>
        <w:rPr>
          <w:i/>
          <w:iCs/>
        </w:rPr>
        <w:t>гетерохронность</w:t>
      </w:r>
      <w:proofErr w:type="spellEnd"/>
      <w:r>
        <w:rPr>
          <w:i/>
          <w:iCs/>
        </w:rPr>
        <w:t xml:space="preserve"> </w:t>
      </w:r>
      <w:r>
        <w:t>– различие во времени наступления старения отдельных органов и тканей (тимус атрофируется в возрасте 13-15 лет, половые железы – в 48-52 года у женщин);</w:t>
      </w:r>
    </w:p>
    <w:p w:rsidR="00451E57" w:rsidRDefault="00451E57" w:rsidP="00451E57">
      <w:proofErr w:type="spellStart"/>
      <w:r>
        <w:rPr>
          <w:i/>
          <w:iCs/>
        </w:rPr>
        <w:t>гетеротропность</w:t>
      </w:r>
      <w:proofErr w:type="spellEnd"/>
      <w:r>
        <w:t xml:space="preserve"> – различная выраженность процессов старения для разных органов и систем.</w:t>
      </w:r>
    </w:p>
    <w:p w:rsidR="00451E57" w:rsidRDefault="00451E57" w:rsidP="00451E57">
      <w:r>
        <w:tab/>
        <w:t xml:space="preserve">Старение – многопричинный процесс, вызываемый многими факторами, действие которых повторяется и накапливается в течение всей жизни. Среди них  стресс, болезни, накопление свободных радикалов, воздействие </w:t>
      </w:r>
      <w:proofErr w:type="spellStart"/>
      <w:r>
        <w:t>ксенобиотиков</w:t>
      </w:r>
      <w:proofErr w:type="spellEnd"/>
      <w:r>
        <w:t xml:space="preserve"> (чужеродных веществ), температурные повреждения, недостаточное выведение продуктов распада белков, гипоксия и другие.</w:t>
      </w:r>
    </w:p>
    <w:p w:rsidR="00451E57" w:rsidRDefault="00451E57" w:rsidP="00451E57">
      <w:r>
        <w:tab/>
      </w:r>
      <w:proofErr w:type="gramStart"/>
      <w:r>
        <w:t>Старение – многоочаговый процесс, он возникает в разных структурах клеток: в ядре, мембранах; в разных типах клеток: нервных, секреторных, иммунных, почечных и других.</w:t>
      </w:r>
      <w:proofErr w:type="gramEnd"/>
    </w:p>
    <w:p w:rsidR="00451E57" w:rsidRDefault="00451E57" w:rsidP="00451E57">
      <w:pPr>
        <w:ind w:firstLine="708"/>
      </w:pPr>
      <w:r>
        <w:t xml:space="preserve">По теории В.В. </w:t>
      </w:r>
      <w:proofErr w:type="spellStart"/>
      <w:r>
        <w:t>Фролькиса</w:t>
      </w:r>
      <w:proofErr w:type="spellEnd"/>
      <w:r>
        <w:t xml:space="preserve"> темп возрастных изменений определяется соотношением процессов старения и </w:t>
      </w:r>
      <w:proofErr w:type="spellStart"/>
      <w:r>
        <w:t>витаукта</w:t>
      </w:r>
      <w:proofErr w:type="spellEnd"/>
      <w:r>
        <w:t>.</w:t>
      </w:r>
    </w:p>
    <w:p w:rsidR="00451E57" w:rsidRDefault="00451E57" w:rsidP="00451E57">
      <w:r>
        <w:tab/>
        <w:t>В настоящее время существует множество теорий старения, но ведущее значение придаётся двум:</w:t>
      </w:r>
    </w:p>
    <w:p w:rsidR="00451E57" w:rsidRDefault="00451E57" w:rsidP="00451E57">
      <w:pPr>
        <w:numPr>
          <w:ilvl w:val="0"/>
          <w:numId w:val="65"/>
        </w:numPr>
      </w:pPr>
      <w:r>
        <w:t>Старение – генетически запрограммированный процесс, результат закономерного развития программы, заложенной в генетическом аппарате. В этом случае действие факторов окружающей среды и внутренней среды могут повлиять на темп старения, но в незначительной степени.</w:t>
      </w:r>
    </w:p>
    <w:p w:rsidR="00451E57" w:rsidRDefault="00451E57" w:rsidP="00451E57">
      <w:pPr>
        <w:numPr>
          <w:ilvl w:val="0"/>
          <w:numId w:val="65"/>
        </w:numPr>
      </w:pPr>
      <w:r>
        <w:t>Старение – результат разрушения организма вследствие неизбежного повреждающего действия сдвигов, возникающих в ходе самой жизни, т. е. вероятностный процесс.</w:t>
      </w:r>
    </w:p>
    <w:p w:rsidR="00451E57" w:rsidRDefault="00451E57" w:rsidP="00451E57">
      <w:pPr>
        <w:pStyle w:val="21"/>
        <w:ind w:firstLine="360"/>
        <w:rPr>
          <w:sz w:val="24"/>
        </w:rPr>
      </w:pPr>
      <w:r>
        <w:rPr>
          <w:sz w:val="24"/>
        </w:rPr>
        <w:t>Для вероятностных теорий старения общим признаком будет – появление и накопление «ошибок» в жизнедеятельности клеток или ослабление их функций (это некоторые из них):</w:t>
      </w:r>
    </w:p>
    <w:p w:rsidR="00451E57" w:rsidRDefault="00451E57" w:rsidP="00451E57">
      <w:pPr>
        <w:pStyle w:val="21"/>
        <w:numPr>
          <w:ilvl w:val="1"/>
          <w:numId w:val="65"/>
        </w:numPr>
        <w:jc w:val="left"/>
        <w:rPr>
          <w:sz w:val="24"/>
        </w:rPr>
      </w:pPr>
      <w:r>
        <w:rPr>
          <w:sz w:val="24"/>
        </w:rPr>
        <w:t>теория свободных радикалов – старение возникает вследствие повреждений, вызываемых свободными радикалами;</w:t>
      </w:r>
    </w:p>
    <w:p w:rsidR="00451E57" w:rsidRDefault="00451E57" w:rsidP="00451E57">
      <w:pPr>
        <w:pStyle w:val="21"/>
        <w:numPr>
          <w:ilvl w:val="1"/>
          <w:numId w:val="65"/>
        </w:numPr>
        <w:jc w:val="left"/>
        <w:rPr>
          <w:sz w:val="24"/>
        </w:rPr>
      </w:pPr>
      <w:r>
        <w:rPr>
          <w:sz w:val="24"/>
        </w:rPr>
        <w:t>теория накопления липофусцина  (старческого пигмента – продукта окисления белков и жира), старение – это накопление вредных (балластных) веществ, как побочного продукта метаболизма;</w:t>
      </w:r>
    </w:p>
    <w:p w:rsidR="00451E57" w:rsidRDefault="00451E57" w:rsidP="00451E57">
      <w:pPr>
        <w:pStyle w:val="21"/>
        <w:numPr>
          <w:ilvl w:val="1"/>
          <w:numId w:val="65"/>
        </w:numPr>
        <w:jc w:val="left"/>
        <w:rPr>
          <w:sz w:val="24"/>
        </w:rPr>
      </w:pPr>
      <w:r>
        <w:rPr>
          <w:sz w:val="24"/>
        </w:rPr>
        <w:t>теория износа организма предполагает, что старение является результатом обычного износа, как любое физическое тело от длительного существования;</w:t>
      </w:r>
    </w:p>
    <w:p w:rsidR="00451E57" w:rsidRDefault="00451E57" w:rsidP="00451E57">
      <w:pPr>
        <w:pStyle w:val="21"/>
        <w:numPr>
          <w:ilvl w:val="1"/>
          <w:numId w:val="65"/>
        </w:numPr>
        <w:jc w:val="left"/>
        <w:rPr>
          <w:sz w:val="24"/>
        </w:rPr>
      </w:pPr>
      <w:r>
        <w:rPr>
          <w:sz w:val="24"/>
        </w:rPr>
        <w:t>теория соматических мутаций – старение, это результат соматических мутаций из-за внешних и внутренних факторов.</w:t>
      </w:r>
    </w:p>
    <w:p w:rsidR="00451E57" w:rsidRDefault="00451E57" w:rsidP="00451E57">
      <w:pPr>
        <w:pStyle w:val="21"/>
        <w:ind w:left="207"/>
        <w:rPr>
          <w:sz w:val="24"/>
        </w:rPr>
      </w:pPr>
    </w:p>
    <w:p w:rsidR="00451E57" w:rsidRDefault="00451E57" w:rsidP="00451E57">
      <w:pPr>
        <w:pStyle w:val="21"/>
        <w:jc w:val="center"/>
        <w:rPr>
          <w:b/>
          <w:sz w:val="24"/>
        </w:rPr>
      </w:pPr>
      <w:r>
        <w:rPr>
          <w:b/>
          <w:sz w:val="24"/>
        </w:rPr>
        <w:t>Возрастные группы по ВОЗ.</w:t>
      </w:r>
    </w:p>
    <w:p w:rsidR="00451E57" w:rsidRDefault="00451E57" w:rsidP="00451E57">
      <w:pPr>
        <w:pStyle w:val="21"/>
        <w:ind w:firstLine="0"/>
        <w:rPr>
          <w:sz w:val="24"/>
        </w:rPr>
      </w:pPr>
    </w:p>
    <w:p w:rsidR="00451E57" w:rsidRDefault="00451E57" w:rsidP="00451E57">
      <w:r>
        <w:tab/>
        <w:t xml:space="preserve">В 1958 году в Киеве был создан Научно-исследовательский институт Геронтологии, где ВОЗ в 1963 году </w:t>
      </w:r>
      <w:proofErr w:type="spellStart"/>
      <w:r>
        <w:t>провёла</w:t>
      </w:r>
      <w:proofErr w:type="spellEnd"/>
      <w:r>
        <w:t xml:space="preserve"> конгресс, на котором была принята возрастная классификация:</w:t>
      </w:r>
    </w:p>
    <w:p w:rsidR="00451E57" w:rsidRDefault="00451E57" w:rsidP="00451E57">
      <w:pPr>
        <w:ind w:left="1653"/>
      </w:pPr>
      <w:r>
        <w:t>45 – 59 лет – зрелый возраст;</w:t>
      </w:r>
    </w:p>
    <w:p w:rsidR="00451E57" w:rsidRDefault="00451E57" w:rsidP="00451E57">
      <w:pPr>
        <w:ind w:left="1653"/>
      </w:pPr>
      <w:r>
        <w:t>60 – 74 – пожилой;</w:t>
      </w:r>
    </w:p>
    <w:p w:rsidR="00451E57" w:rsidRDefault="00451E57" w:rsidP="00451E57">
      <w:pPr>
        <w:ind w:left="1653"/>
      </w:pPr>
      <w:r>
        <w:t>75 –89 – старческий;</w:t>
      </w:r>
    </w:p>
    <w:p w:rsidR="00451E57" w:rsidRDefault="00451E57" w:rsidP="00451E57">
      <w:pPr>
        <w:ind w:left="1653"/>
      </w:pPr>
      <w:r>
        <w:t>более 90 – долгожители.</w:t>
      </w:r>
    </w:p>
    <w:p w:rsidR="00451E57" w:rsidRDefault="00451E57" w:rsidP="00451E57">
      <w:pPr>
        <w:ind w:left="1653"/>
      </w:pPr>
    </w:p>
    <w:p w:rsidR="00451E57" w:rsidRDefault="00451E57" w:rsidP="00451E57">
      <w:pPr>
        <w:ind w:firstLine="708"/>
      </w:pPr>
      <w:r>
        <w:t xml:space="preserve">Биологическая </w:t>
      </w:r>
      <w:r>
        <w:rPr>
          <w:u w:val="single"/>
        </w:rPr>
        <w:t>видовая продолжительность жизни человека</w:t>
      </w:r>
      <w:r>
        <w:t xml:space="preserve"> – 95 +- 5 лет, (у кошки – 18 лет, хомяки – 3-4 года, собаки – 15 лет).</w:t>
      </w:r>
    </w:p>
    <w:p w:rsidR="00451E57" w:rsidRDefault="00451E57" w:rsidP="00451E57">
      <w:pPr>
        <w:ind w:firstLine="708"/>
        <w:jc w:val="center"/>
        <w:rPr>
          <w:b/>
        </w:rPr>
      </w:pPr>
      <w:r>
        <w:rPr>
          <w:b/>
        </w:rPr>
        <w:t>Виды возрастов</w:t>
      </w:r>
    </w:p>
    <w:p w:rsidR="00451E57" w:rsidRDefault="00451E57" w:rsidP="00451E57">
      <w:pPr>
        <w:ind w:firstLine="708"/>
      </w:pPr>
      <w:r>
        <w:t xml:space="preserve">Паспортный </w:t>
      </w:r>
      <w:proofErr w:type="gramStart"/>
      <w:r>
        <w:t xml:space="preserve">( </w:t>
      </w:r>
      <w:proofErr w:type="gramEnd"/>
      <w:r>
        <w:t>хронологический, календарный возраст) – период от рождения до момента его исчисления. Имеет чёткие градации – день, месяц, год.</w:t>
      </w:r>
    </w:p>
    <w:p w:rsidR="00451E57" w:rsidRDefault="00451E57" w:rsidP="00451E57">
      <w:pPr>
        <w:ind w:firstLine="708"/>
      </w:pPr>
      <w:r>
        <w:t xml:space="preserve">Биологический (анатомо-физиологический) – характеризует биологическое состояние организма (его жизнеспособность, работоспособность). Биологический возраст может не соответствовать </w:t>
      </w:r>
      <w:proofErr w:type="gramStart"/>
      <w:r>
        <w:t>календарному</w:t>
      </w:r>
      <w:proofErr w:type="gramEnd"/>
      <w:r>
        <w:t xml:space="preserve"> (опережать или отставать от него).</w:t>
      </w:r>
    </w:p>
    <w:p w:rsidR="00451E57" w:rsidRDefault="00451E57" w:rsidP="00451E57">
      <w:pPr>
        <w:ind w:firstLine="708"/>
      </w:pPr>
      <w:r>
        <w:t>Существует целый ряд тестов на определение биологического возраста.</w:t>
      </w:r>
    </w:p>
    <w:p w:rsidR="00451E57" w:rsidRDefault="00451E57" w:rsidP="00451E57">
      <w:pPr>
        <w:ind w:firstLine="708"/>
      </w:pPr>
      <w:r>
        <w:t>Чем больше календарный возраст опережает биологический, тем медленней темп его старения, тем больше должна быть продолжительность  жизни.</w:t>
      </w:r>
    </w:p>
    <w:p w:rsidR="00451E57" w:rsidRDefault="00451E57" w:rsidP="00451E57">
      <w:pPr>
        <w:ind w:firstLine="708"/>
      </w:pPr>
    </w:p>
    <w:p w:rsidR="00451E57" w:rsidRDefault="00451E57" w:rsidP="00451E57">
      <w:pPr>
        <w:ind w:firstLine="708"/>
      </w:pPr>
    </w:p>
    <w:p w:rsidR="00451E57" w:rsidRDefault="00451E57" w:rsidP="00451E57">
      <w:pPr>
        <w:ind w:firstLine="708"/>
      </w:pPr>
    </w:p>
    <w:p w:rsidR="00451E57" w:rsidRDefault="00451E57" w:rsidP="00451E57">
      <w:pPr>
        <w:ind w:firstLine="708"/>
        <w:jc w:val="center"/>
        <w:rPr>
          <w:b/>
        </w:rPr>
      </w:pPr>
    </w:p>
    <w:p w:rsidR="00451E57" w:rsidRDefault="00451E57" w:rsidP="00451E57">
      <w:pPr>
        <w:ind w:firstLine="708"/>
        <w:jc w:val="center"/>
        <w:rPr>
          <w:b/>
        </w:rPr>
      </w:pPr>
      <w:r>
        <w:rPr>
          <w:b/>
        </w:rPr>
        <w:t>Виды старения</w:t>
      </w:r>
    </w:p>
    <w:p w:rsidR="00451E57" w:rsidRDefault="00451E57" w:rsidP="00451E57">
      <w:pPr>
        <w:ind w:firstLine="708"/>
      </w:pPr>
      <w:r>
        <w:t>Естественное старение – характеризуется определённым темпом и последовательностью возрастных изменений, соответствующих возможностям конкретного человека.</w:t>
      </w:r>
    </w:p>
    <w:p w:rsidR="00451E57" w:rsidRDefault="00451E57" w:rsidP="00451E57">
      <w:pPr>
        <w:ind w:firstLine="708"/>
      </w:pPr>
      <w:r>
        <w:t xml:space="preserve">Преждевременное старение – </w:t>
      </w:r>
      <w:proofErr w:type="spellStart"/>
      <w:r>
        <w:t>прогерия</w:t>
      </w:r>
      <w:proofErr w:type="spellEnd"/>
      <w:r>
        <w:t xml:space="preserve">  может развиться у детей (с первых месяцев жизни) и у взрослого населения. </w:t>
      </w:r>
    </w:p>
    <w:p w:rsidR="00451E57" w:rsidRDefault="00451E57" w:rsidP="00451E57">
      <w:pPr>
        <w:jc w:val="center"/>
        <w:rPr>
          <w:b/>
        </w:rPr>
      </w:pPr>
    </w:p>
    <w:p w:rsidR="00451E57" w:rsidRDefault="00451E57" w:rsidP="00451E57">
      <w:pPr>
        <w:jc w:val="center"/>
        <w:rPr>
          <w:b/>
        </w:rPr>
      </w:pPr>
      <w:r>
        <w:rPr>
          <w:b/>
        </w:rPr>
        <w:t xml:space="preserve">АНАТОМО-ФИЗИОЛОГИЧЕСКИЕ ОСОБЕННОСТИ </w:t>
      </w:r>
    </w:p>
    <w:p w:rsidR="00451E57" w:rsidRDefault="00451E57" w:rsidP="00451E57">
      <w:pPr>
        <w:jc w:val="center"/>
        <w:rPr>
          <w:b/>
        </w:rPr>
      </w:pPr>
      <w:r>
        <w:rPr>
          <w:b/>
        </w:rPr>
        <w:t>ЛИЦ ПОЖИЛОГО ВОЗРАСТА</w:t>
      </w:r>
    </w:p>
    <w:p w:rsidR="00451E57" w:rsidRDefault="00451E57" w:rsidP="00451E57">
      <w:pPr>
        <w:jc w:val="center"/>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3827"/>
        <w:gridCol w:w="4218"/>
      </w:tblGrid>
      <w:tr w:rsidR="00451E57" w:rsidRPr="00451E57" w:rsidTr="00451E57">
        <w:tc>
          <w:tcPr>
            <w:tcW w:w="1526" w:type="dxa"/>
            <w:tcBorders>
              <w:top w:val="single" w:sz="4" w:space="0" w:color="auto"/>
              <w:left w:val="single" w:sz="4" w:space="0" w:color="auto"/>
              <w:bottom w:val="single" w:sz="4" w:space="0" w:color="auto"/>
              <w:right w:val="single" w:sz="4" w:space="0" w:color="auto"/>
            </w:tcBorders>
            <w:hideMark/>
          </w:tcPr>
          <w:p w:rsidR="00451E57" w:rsidRDefault="00451E57">
            <w:pPr>
              <w:pStyle w:val="4"/>
              <w:spacing w:line="276" w:lineRule="auto"/>
              <w:ind w:firstLine="0"/>
              <w:jc w:val="left"/>
              <w:rPr>
                <w:b/>
                <w:sz w:val="24"/>
                <w:lang w:eastAsia="en-US"/>
              </w:rPr>
            </w:pPr>
            <w:r>
              <w:rPr>
                <w:b/>
                <w:sz w:val="24"/>
                <w:lang w:eastAsia="en-US"/>
              </w:rPr>
              <w:t>Система органов</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
                <w:bCs/>
                <w:lang w:eastAsia="en-US"/>
              </w:rPr>
            </w:pPr>
            <w:r>
              <w:rPr>
                <w:b/>
                <w:bCs/>
                <w:lang w:eastAsia="en-US"/>
              </w:rPr>
              <w:t>Признаки старения</w:t>
            </w:r>
          </w:p>
        </w:tc>
        <w:tc>
          <w:tcPr>
            <w:tcW w:w="4218" w:type="dxa"/>
            <w:tcBorders>
              <w:top w:val="single" w:sz="4" w:space="0" w:color="auto"/>
              <w:left w:val="single" w:sz="4" w:space="0" w:color="auto"/>
              <w:bottom w:val="single" w:sz="4" w:space="0" w:color="auto"/>
              <w:right w:val="single" w:sz="4" w:space="0" w:color="auto"/>
            </w:tcBorders>
          </w:tcPr>
          <w:p w:rsidR="00451E57" w:rsidRDefault="00451E57">
            <w:pPr>
              <w:pStyle w:val="4"/>
              <w:spacing w:line="276" w:lineRule="auto"/>
              <w:jc w:val="left"/>
              <w:rPr>
                <w:b/>
                <w:sz w:val="24"/>
                <w:lang w:eastAsia="en-US"/>
              </w:rPr>
            </w:pPr>
            <w:r>
              <w:rPr>
                <w:b/>
                <w:sz w:val="24"/>
                <w:lang w:eastAsia="en-US"/>
              </w:rPr>
              <w:t>Механизмы старения</w:t>
            </w:r>
          </w:p>
          <w:p w:rsidR="00451E57" w:rsidRDefault="00451E57">
            <w:pPr>
              <w:spacing w:line="276" w:lineRule="auto"/>
              <w:rPr>
                <w:b/>
                <w:lang w:eastAsia="en-US"/>
              </w:rPr>
            </w:pPr>
          </w:p>
        </w:tc>
      </w:tr>
      <w:tr w:rsidR="00451E57" w:rsidRPr="00451E57" w:rsidTr="00451E57">
        <w:tc>
          <w:tcPr>
            <w:tcW w:w="9571" w:type="dxa"/>
            <w:gridSpan w:val="3"/>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 xml:space="preserve">Общие изменения в организме - уменьшение: общего содержания жидкости в организме, мышечной массы, внутриклеточной жидкости; увеличение количества жира. </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r>
              <w:rPr>
                <w:lang w:eastAsia="en-US"/>
              </w:rPr>
              <w:t>Кожа</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Появление морщин, пурпура от микротравм, раны на коже от давления и их медленное заживление, сухость кожи, частый зуд. Выпадение и поседение волос. Ослабление осязания.</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Атрофия подкожно-жировой клетчатки: снижение эластичности кожи, функции потовых и сальных желёз, увеличение хрупкости сосудов, снижение волосяного пигмента, уменьшение способности клеток к воспроизводству.</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lang w:eastAsia="en-US"/>
              </w:rPr>
            </w:pPr>
          </w:p>
          <w:p w:rsidR="00451E57" w:rsidRDefault="00451E57">
            <w:pPr>
              <w:spacing w:line="276" w:lineRule="auto"/>
              <w:jc w:val="center"/>
              <w:rPr>
                <w:lang w:eastAsia="en-US"/>
              </w:rPr>
            </w:pPr>
            <w:r>
              <w:rPr>
                <w:lang w:eastAsia="en-US"/>
              </w:rPr>
              <w:t>Зрение</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Характерна старческая дальнозоркость, уменьшение адаптации к темноте, сужение полей зрения.</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Изменение эластичности хрусталика, накоплением липидов во внешнем крае радужки.</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r>
              <w:rPr>
                <w:lang w:eastAsia="en-US"/>
              </w:rPr>
              <w:t>Слух</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Ухудшение слуха, особенно восприятия звуков высокой частоты, уменьшение способности различать звуки (особенно по телефону, быструю речь), потеря разборчивости чужой речи. Снижение чувства равновесия – головокружение, падения.</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Возрастные изменения звукопроводящего и звуковоспринимающего аппарата: остеопороз слуховой косточки, атрофия суставов между слуховыми косточками, атрофия клеток спирального (</w:t>
            </w:r>
            <w:proofErr w:type="spellStart"/>
            <w:r>
              <w:rPr>
                <w:lang w:eastAsia="en-US"/>
              </w:rPr>
              <w:t>кортиева</w:t>
            </w:r>
            <w:proofErr w:type="spellEnd"/>
            <w:r>
              <w:rPr>
                <w:lang w:eastAsia="en-US"/>
              </w:rPr>
              <w:t>) органа, снижение эластичности основной мембраны, атеросклероз сосудистой системы.</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r>
              <w:rPr>
                <w:lang w:eastAsia="en-US"/>
              </w:rPr>
              <w:t>ЖКТ</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 xml:space="preserve">Нарушение прикуса, акта </w:t>
            </w:r>
            <w:proofErr w:type="spellStart"/>
            <w:r>
              <w:rPr>
                <w:lang w:eastAsia="en-US"/>
              </w:rPr>
              <w:t>кусания</w:t>
            </w:r>
            <w:proofErr w:type="spellEnd"/>
            <w:r>
              <w:rPr>
                <w:lang w:eastAsia="en-US"/>
              </w:rPr>
              <w:t xml:space="preserve"> и механической обработки пищи в полости рта. Ухудшение восприятия вкусовых ощущений, уменьшение удовольствия от приёма пищи, сухость во рту. Дисфагия – нарушение глотания. Снижение секреторной и всасывательной функции ЖКТ. Запоры.</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Уменьшение размеров верхней челюсти, атрофия жевательных мышц, потеря зубов. Уменьшение количества вкусовых сосочков на 50%, атрофия слюнных желёз. Ослабление подвижности пищевода и нарушение функции сфинктеров. Ослабление перистальтики кишечника. Снижение антитоксической функции печени.</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roofErr w:type="spellStart"/>
            <w:proofErr w:type="gramStart"/>
            <w:r>
              <w:rPr>
                <w:lang w:eastAsia="en-US"/>
              </w:rPr>
              <w:t>Дыхатель-ная</w:t>
            </w:r>
            <w:proofErr w:type="spellEnd"/>
            <w:proofErr w:type="gramEnd"/>
            <w:r>
              <w:rPr>
                <w:lang w:eastAsia="en-US"/>
              </w:rPr>
              <w:t xml:space="preserve"> система</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Снижение ЖЕЛ, ухудшение бронхиальной проходимости, нарушение дренажной функции бронхов, снижение кашлевого рефлекса, уменьшение общей и местной иммунологической реактивности.</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Ослабление эластичности лёгочной ткани, уменьшение количества альвеол, ослабление дыхательной мускулатуры, ограничение подвижности грудной клетки (формирование кифоза – «вдовий горб»).</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roofErr w:type="gramStart"/>
            <w:r>
              <w:rPr>
                <w:lang w:eastAsia="en-US"/>
              </w:rPr>
              <w:t>Сердечно-сосудистая</w:t>
            </w:r>
            <w:proofErr w:type="gramEnd"/>
            <w:r>
              <w:rPr>
                <w:lang w:eastAsia="en-US"/>
              </w:rPr>
              <w:t xml:space="preserve"> система</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Уменьшение сократительной способности миокарда. Уменьшение пластичности сосудов. Ухудшение коронарного кровообращения. Увеличение артериального давления и уменьшение венозного. Увеличение размеров сердца.</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Уменьшение количества клеток миокарда (</w:t>
            </w:r>
            <w:proofErr w:type="spellStart"/>
            <w:r>
              <w:rPr>
                <w:lang w:eastAsia="en-US"/>
              </w:rPr>
              <w:t>кардиомиоцитов</w:t>
            </w:r>
            <w:proofErr w:type="spellEnd"/>
            <w:r>
              <w:rPr>
                <w:lang w:eastAsia="en-US"/>
              </w:rPr>
              <w:t xml:space="preserve">), их атрофия и склероз. Склеротическое уплотнение сосудов (аорты, артерий). Уменьшение количества функционирующих капилляров. Уменьшается величина минутного объёма крови,  </w:t>
            </w:r>
            <w:proofErr w:type="spellStart"/>
            <w:r>
              <w:rPr>
                <w:lang w:eastAsia="en-US"/>
              </w:rPr>
              <w:t>урежается</w:t>
            </w:r>
            <w:proofErr w:type="spellEnd"/>
            <w:r>
              <w:rPr>
                <w:lang w:eastAsia="en-US"/>
              </w:rPr>
              <w:t xml:space="preserve"> частота сердечных сокращений.</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lang w:eastAsia="en-US"/>
              </w:rPr>
            </w:pPr>
          </w:p>
          <w:p w:rsidR="00451E57" w:rsidRDefault="00451E57">
            <w:pPr>
              <w:spacing w:line="276" w:lineRule="auto"/>
              <w:jc w:val="center"/>
              <w:rPr>
                <w:lang w:eastAsia="en-US"/>
              </w:rPr>
            </w:pPr>
            <w:proofErr w:type="spellStart"/>
            <w:proofErr w:type="gramStart"/>
            <w:r>
              <w:rPr>
                <w:lang w:eastAsia="en-US"/>
              </w:rPr>
              <w:t>Мочевыде-лительная</w:t>
            </w:r>
            <w:proofErr w:type="spellEnd"/>
            <w:proofErr w:type="gramEnd"/>
            <w:r>
              <w:rPr>
                <w:lang w:eastAsia="en-US"/>
              </w:rPr>
              <w:t xml:space="preserve"> система</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 xml:space="preserve">Снижение фильтрации и </w:t>
            </w:r>
            <w:proofErr w:type="spellStart"/>
            <w:r>
              <w:rPr>
                <w:lang w:eastAsia="en-US"/>
              </w:rPr>
              <w:t>реабсорбции</w:t>
            </w:r>
            <w:proofErr w:type="spellEnd"/>
            <w:r>
              <w:rPr>
                <w:lang w:eastAsia="en-US"/>
              </w:rPr>
              <w:t>. Учащение позывов к мочеиспусканию. Стрессовое недержание мочи</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 xml:space="preserve">Уменьшается на 1/3 –  1/2  количество нефронов из-за возрастного </w:t>
            </w:r>
            <w:proofErr w:type="spellStart"/>
            <w:r>
              <w:rPr>
                <w:lang w:eastAsia="en-US"/>
              </w:rPr>
              <w:t>нефрологического</w:t>
            </w:r>
            <w:proofErr w:type="spellEnd"/>
            <w:r>
              <w:rPr>
                <w:lang w:eastAsia="en-US"/>
              </w:rPr>
              <w:t xml:space="preserve"> склероза. Утолщается стенка мочевого пузыря, ослабление тонуса сфинктеров. Уменьшение объёма мочевого пузыря.</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lang w:eastAsia="en-US"/>
              </w:rPr>
            </w:pPr>
          </w:p>
          <w:p w:rsidR="00451E57" w:rsidRDefault="00451E57">
            <w:pPr>
              <w:spacing w:line="276" w:lineRule="auto"/>
              <w:jc w:val="center"/>
              <w:rPr>
                <w:lang w:eastAsia="en-US"/>
              </w:rPr>
            </w:pPr>
            <w:proofErr w:type="spellStart"/>
            <w:proofErr w:type="gramStart"/>
            <w:r>
              <w:rPr>
                <w:lang w:eastAsia="en-US"/>
              </w:rPr>
              <w:t>Эндокрин-ная</w:t>
            </w:r>
            <w:proofErr w:type="spellEnd"/>
            <w:proofErr w:type="gramEnd"/>
            <w:r>
              <w:rPr>
                <w:lang w:eastAsia="en-US"/>
              </w:rPr>
              <w:t xml:space="preserve"> </w:t>
            </w:r>
          </w:p>
          <w:p w:rsidR="00451E57" w:rsidRDefault="00451E57">
            <w:pPr>
              <w:spacing w:line="276" w:lineRule="auto"/>
              <w:jc w:val="center"/>
              <w:rPr>
                <w:lang w:eastAsia="en-US"/>
              </w:rPr>
            </w:pPr>
            <w:r>
              <w:rPr>
                <w:lang w:eastAsia="en-US"/>
              </w:rPr>
              <w:t>система</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Менопауза, атрофия влагалища. Снижение у мужчин либидо, потенции. Снижение основного обмена. Повышение уровня сахара в крови.</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Снижение половых гормонов (быстро у женщин, постепенно у мужчин). Снижение количества гормонов щитовидной железы. Уменьшение выработки инсулина поджелудочной железой.</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r>
              <w:rPr>
                <w:lang w:eastAsia="en-US"/>
              </w:rPr>
              <w:t>Костно-мышечная система</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Уменьшение роста, мышечной силы и массы. Формирование кифозов (горб). Остеопороз – уменьшение костной массы из-за потери кальция и фосфора. Склонность к переломам. Окостенение суставов и их воспаление.</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 xml:space="preserve"> Искривление позвоночника. Уменьшение содержания минеральных веществ в костях (к 60 годам плотность у мужчин составляет 70%, а у женщин – 60% от </w:t>
            </w:r>
            <w:proofErr w:type="gramStart"/>
            <w:r>
              <w:rPr>
                <w:lang w:eastAsia="en-US"/>
              </w:rPr>
              <w:t>нормальной</w:t>
            </w:r>
            <w:proofErr w:type="gramEnd"/>
            <w:r>
              <w:rPr>
                <w:lang w:eastAsia="en-US"/>
              </w:rPr>
              <w:t>). Обызвествление хрящей, разрушение их с потерей влаги. Повышение окостенения сухожилий.</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r>
              <w:rPr>
                <w:lang w:eastAsia="en-US"/>
              </w:rPr>
              <w:t>ЦНС</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Снижение памяти, уменьшение способности к обучению</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 xml:space="preserve">Атрофия мозга из-за гибели нейронов. Ухудшение мозгового кровообращения. Сужение черепно-мозговых сосудов. Снижение ортостатических рефлексов. Снижение чувствительности к изменениям температуры, болевой чувствительности, тактильной. Уменьшение чувства жажды и желания пить. </w:t>
            </w:r>
          </w:p>
          <w:p w:rsidR="00451E57" w:rsidRDefault="00451E57">
            <w:pPr>
              <w:spacing w:line="276" w:lineRule="auto"/>
              <w:rPr>
                <w:lang w:eastAsia="en-US"/>
              </w:rPr>
            </w:pPr>
            <w:r>
              <w:rPr>
                <w:lang w:eastAsia="en-US"/>
              </w:rPr>
              <w:t>Ухудшение восприятия запахов и вкуса.</w:t>
            </w:r>
          </w:p>
          <w:p w:rsidR="00451E57" w:rsidRDefault="00451E57">
            <w:pPr>
              <w:spacing w:line="276" w:lineRule="auto"/>
              <w:rPr>
                <w:lang w:eastAsia="en-US"/>
              </w:rPr>
            </w:pPr>
            <w:r>
              <w:rPr>
                <w:lang w:eastAsia="en-US"/>
              </w:rPr>
              <w:t>Снижение функции спинного мозга.</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p>
          <w:p w:rsidR="00451E57" w:rsidRDefault="00451E57">
            <w:pPr>
              <w:spacing w:line="276" w:lineRule="auto"/>
              <w:jc w:val="center"/>
              <w:rPr>
                <w:lang w:eastAsia="en-US"/>
              </w:rPr>
            </w:pPr>
            <w:r>
              <w:rPr>
                <w:lang w:eastAsia="en-US"/>
              </w:rPr>
              <w:t>Кровь</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 xml:space="preserve">Объём крови практически не изменяется. Тенденция к уменьшению эритроцитов и гемоглобина. Уменьшение лейкоцитарной реакции при воспалительных процессах. </w:t>
            </w:r>
          </w:p>
          <w:p w:rsidR="00451E57" w:rsidRDefault="00451E57">
            <w:pPr>
              <w:spacing w:line="276" w:lineRule="auto"/>
              <w:rPr>
                <w:lang w:eastAsia="en-US"/>
              </w:rPr>
            </w:pPr>
            <w:r>
              <w:rPr>
                <w:lang w:eastAsia="en-US"/>
              </w:rPr>
              <w:t>Количество тромбоцитов увеличивается и возникает склонность к тромбозам. При кровопотерях и стрессах резко снижаются адаптационные возможности системы.</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Уменьшается объём костного мозга (замещается жировой и соединительной тканью). В 70 лет кроветворная ткань костного мозга составляет 30%.</w:t>
            </w:r>
          </w:p>
        </w:tc>
      </w:tr>
      <w:tr w:rsidR="00451E57" w:rsidRPr="00451E57" w:rsidTr="00451E57">
        <w:tc>
          <w:tcPr>
            <w:tcW w:w="1526"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lang w:eastAsia="en-US"/>
              </w:rPr>
            </w:pPr>
            <w:r>
              <w:rPr>
                <w:lang w:eastAsia="en-US"/>
              </w:rPr>
              <w:t xml:space="preserve">Иммунная </w:t>
            </w:r>
          </w:p>
          <w:p w:rsidR="00451E57" w:rsidRDefault="00451E57">
            <w:pPr>
              <w:spacing w:line="276" w:lineRule="auto"/>
              <w:jc w:val="center"/>
              <w:rPr>
                <w:lang w:eastAsia="en-US"/>
              </w:rPr>
            </w:pPr>
            <w:r>
              <w:rPr>
                <w:lang w:eastAsia="en-US"/>
              </w:rPr>
              <w:t>система</w:t>
            </w:r>
          </w:p>
        </w:tc>
        <w:tc>
          <w:tcPr>
            <w:tcW w:w="382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Повышенная восприимчивость к инфекциям и онкологическим заболеваниям. Нарушение иммунного ответа.</w:t>
            </w:r>
          </w:p>
        </w:tc>
        <w:tc>
          <w:tcPr>
            <w:tcW w:w="421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Снижение клеточного иммунитета. Снижение Т-лимфоцитов (атрофия вилочковой железы). Снижение выработки первичных антител.</w:t>
            </w:r>
          </w:p>
        </w:tc>
      </w:tr>
    </w:tbl>
    <w:p w:rsidR="00451E57" w:rsidRDefault="00451E57" w:rsidP="00451E57">
      <w:pPr>
        <w:jc w:val="center"/>
      </w:pPr>
    </w:p>
    <w:p w:rsidR="00451E57" w:rsidRDefault="00451E57" w:rsidP="00451E57">
      <w:pPr>
        <w:jc w:val="center"/>
        <w:rPr>
          <w:b/>
        </w:rPr>
      </w:pPr>
      <w:r>
        <w:rPr>
          <w:b/>
        </w:rPr>
        <w:t>Вопросы для самоподготовки к занятию</w:t>
      </w:r>
    </w:p>
    <w:p w:rsidR="00451E57" w:rsidRDefault="00451E57" w:rsidP="00451E5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661"/>
        <w:gridCol w:w="2956"/>
        <w:gridCol w:w="2179"/>
        <w:gridCol w:w="2273"/>
      </w:tblGrid>
      <w:tr w:rsidR="00451E57" w:rsidRPr="00451E57" w:rsidTr="00451E57">
        <w:tc>
          <w:tcPr>
            <w:tcW w:w="55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w:t>
            </w:r>
          </w:p>
          <w:p w:rsidR="00451E57" w:rsidRDefault="00451E57">
            <w:pPr>
              <w:spacing w:line="276" w:lineRule="auto"/>
              <w:jc w:val="center"/>
              <w:rPr>
                <w:b/>
                <w:lang w:eastAsia="en-US"/>
              </w:rPr>
            </w:pPr>
            <w:proofErr w:type="gramStart"/>
            <w:r>
              <w:rPr>
                <w:bCs/>
                <w:lang w:eastAsia="en-US"/>
              </w:rPr>
              <w:t>п</w:t>
            </w:r>
            <w:proofErr w:type="gramEnd"/>
            <w:r>
              <w:rPr>
                <w:bCs/>
                <w:lang w:eastAsia="en-US"/>
              </w:rPr>
              <w:t>/п</w:t>
            </w:r>
          </w:p>
        </w:tc>
        <w:tc>
          <w:tcPr>
            <w:tcW w:w="2281"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Раздел темы</w:t>
            </w:r>
          </w:p>
        </w:tc>
        <w:tc>
          <w:tcPr>
            <w:tcW w:w="220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Литература</w:t>
            </w:r>
          </w:p>
        </w:tc>
        <w:tc>
          <w:tcPr>
            <w:tcW w:w="2250"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Установочная инструкция</w:t>
            </w:r>
          </w:p>
        </w:tc>
        <w:tc>
          <w:tcPr>
            <w:tcW w:w="2273"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Вопросы для самоконтроля</w:t>
            </w:r>
          </w:p>
        </w:tc>
      </w:tr>
      <w:tr w:rsidR="00451E57" w:rsidRPr="00451E57" w:rsidTr="00451E57">
        <w:trPr>
          <w:cantSplit/>
          <w:trHeight w:val="3815"/>
        </w:trPr>
        <w:tc>
          <w:tcPr>
            <w:tcW w:w="55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1.</w:t>
            </w:r>
          </w:p>
        </w:tc>
        <w:tc>
          <w:tcPr>
            <w:tcW w:w="2281"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Введение в геронтологию</w:t>
            </w:r>
          </w:p>
        </w:tc>
        <w:tc>
          <w:tcPr>
            <w:tcW w:w="2208"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rPr>
                <w:bCs/>
                <w:lang w:eastAsia="en-US"/>
              </w:rPr>
            </w:pPr>
            <w:r>
              <w:rPr>
                <w:bCs/>
                <w:lang w:eastAsia="en-US"/>
              </w:rPr>
              <w:t xml:space="preserve">Материалы для уроков. </w:t>
            </w:r>
          </w:p>
          <w:p w:rsidR="00451E57" w:rsidRDefault="00451E57">
            <w:pPr>
              <w:spacing w:line="276" w:lineRule="auto"/>
              <w:rPr>
                <w:bCs/>
                <w:lang w:eastAsia="en-US"/>
              </w:rPr>
            </w:pPr>
            <w:r>
              <w:rPr>
                <w:bCs/>
                <w:lang w:eastAsia="en-US"/>
              </w:rPr>
              <w:t>Урок №1.</w:t>
            </w:r>
          </w:p>
          <w:p w:rsidR="00451E57" w:rsidRDefault="00451E57">
            <w:pPr>
              <w:spacing w:line="276" w:lineRule="auto"/>
              <w:rPr>
                <w:bCs/>
                <w:lang w:eastAsia="en-US"/>
              </w:rPr>
            </w:pPr>
          </w:p>
          <w:p w:rsidR="00451E57" w:rsidRDefault="00451E57">
            <w:pPr>
              <w:spacing w:line="276" w:lineRule="auto"/>
              <w:rPr>
                <w:bCs/>
                <w:lang w:eastAsia="en-US"/>
              </w:rPr>
            </w:pPr>
            <w:r>
              <w:rPr>
                <w:bCs/>
                <w:lang w:eastAsia="en-US"/>
              </w:rPr>
              <w:t>Сайты:</w:t>
            </w:r>
          </w:p>
          <w:p w:rsidR="00451E57" w:rsidRDefault="00451E57">
            <w:pPr>
              <w:spacing w:line="276" w:lineRule="auto"/>
              <w:rPr>
                <w:lang w:eastAsia="en-US"/>
              </w:rPr>
            </w:pPr>
            <w:hyperlink r:id="rId19" w:history="1">
              <w:proofErr w:type="gramStart"/>
              <w:r>
                <w:rPr>
                  <w:rStyle w:val="a9"/>
                  <w:lang w:val="en-US" w:eastAsia="en-US"/>
                </w:rPr>
                <w:t>www</w:t>
              </w:r>
              <w:proofErr w:type="gramEnd"/>
              <w:r>
                <w:rPr>
                  <w:rStyle w:val="a9"/>
                  <w:lang w:eastAsia="en-US"/>
                </w:rPr>
                <w:t xml:space="preserve">. </w:t>
              </w:r>
              <w:r>
                <w:rPr>
                  <w:rStyle w:val="a9"/>
                  <w:lang w:val="en-US" w:eastAsia="en-US"/>
                </w:rPr>
                <w:t>gerontology</w:t>
              </w:r>
              <w:r>
                <w:rPr>
                  <w:rStyle w:val="a9"/>
                  <w:lang w:eastAsia="en-US"/>
                </w:rPr>
                <w:t>.</w:t>
              </w:r>
              <w:proofErr w:type="spellStart"/>
              <w:r>
                <w:rPr>
                  <w:rStyle w:val="a9"/>
                  <w:lang w:val="en-US" w:eastAsia="en-US"/>
                </w:rPr>
                <w:t>ru</w:t>
              </w:r>
              <w:proofErr w:type="spellEnd"/>
            </w:hyperlink>
            <w:r>
              <w:rPr>
                <w:lang w:eastAsia="en-US"/>
              </w:rPr>
              <w:t>;</w:t>
            </w:r>
          </w:p>
          <w:p w:rsidR="00451E57" w:rsidRDefault="00451E57">
            <w:pPr>
              <w:spacing w:line="276" w:lineRule="auto"/>
              <w:rPr>
                <w:lang w:eastAsia="en-US"/>
              </w:rPr>
            </w:pPr>
            <w:r>
              <w:rPr>
                <w:lang w:val="en-US" w:eastAsia="en-US"/>
              </w:rPr>
              <w:t>www</w:t>
            </w:r>
            <w:r>
              <w:rPr>
                <w:lang w:eastAsia="en-US"/>
              </w:rPr>
              <w:t>.</w:t>
            </w:r>
            <w:proofErr w:type="spellStart"/>
            <w:r>
              <w:rPr>
                <w:lang w:val="en-US" w:eastAsia="en-US"/>
              </w:rPr>
              <w:t>vsiagerontologija</w:t>
            </w:r>
            <w:proofErr w:type="spellEnd"/>
            <w:r>
              <w:rPr>
                <w:lang w:eastAsia="en-US"/>
              </w:rPr>
              <w:t>.</w:t>
            </w:r>
            <w:proofErr w:type="spellStart"/>
            <w:r>
              <w:rPr>
                <w:lang w:val="en-US" w:eastAsia="en-US"/>
              </w:rPr>
              <w:t>ru</w:t>
            </w:r>
            <w:proofErr w:type="spellEnd"/>
            <w:r>
              <w:rPr>
                <w:lang w:eastAsia="en-US"/>
              </w:rPr>
              <w:t xml:space="preserve">; </w:t>
            </w:r>
          </w:p>
          <w:p w:rsidR="00451E57" w:rsidRDefault="00451E57">
            <w:pPr>
              <w:spacing w:line="276" w:lineRule="auto"/>
              <w:rPr>
                <w:lang w:eastAsia="en-US"/>
              </w:rPr>
            </w:pPr>
            <w:hyperlink r:id="rId20" w:history="1">
              <w:r>
                <w:rPr>
                  <w:rStyle w:val="a9"/>
                  <w:lang w:val="en-US" w:eastAsia="en-US"/>
                </w:rPr>
                <w:t>www</w:t>
              </w:r>
              <w:r>
                <w:rPr>
                  <w:rStyle w:val="a9"/>
                  <w:lang w:eastAsia="en-US"/>
                </w:rPr>
                <w:t>.</w:t>
              </w:r>
              <w:proofErr w:type="spellStart"/>
              <w:r>
                <w:rPr>
                  <w:rStyle w:val="a9"/>
                  <w:lang w:val="en-US" w:eastAsia="en-US"/>
                </w:rPr>
                <w:t>gersociety</w:t>
              </w:r>
              <w:proofErr w:type="spellEnd"/>
              <w:r>
                <w:rPr>
                  <w:rStyle w:val="a9"/>
                  <w:lang w:eastAsia="en-US"/>
                </w:rPr>
                <w:t>.</w:t>
              </w:r>
              <w:proofErr w:type="spellStart"/>
              <w:r>
                <w:rPr>
                  <w:rStyle w:val="a9"/>
                  <w:lang w:val="en-US" w:eastAsia="en-US"/>
                </w:rPr>
                <w:t>ru</w:t>
              </w:r>
              <w:proofErr w:type="spellEnd"/>
            </w:hyperlink>
            <w:r>
              <w:rPr>
                <w:lang w:eastAsia="en-US"/>
              </w:rPr>
              <w:t>;</w:t>
            </w:r>
          </w:p>
          <w:p w:rsidR="00451E57" w:rsidRDefault="00451E57">
            <w:pPr>
              <w:spacing w:line="276" w:lineRule="auto"/>
              <w:rPr>
                <w:lang w:eastAsia="en-US"/>
              </w:rPr>
            </w:pPr>
            <w:r>
              <w:rPr>
                <w:lang w:val="en-US" w:eastAsia="en-US"/>
              </w:rPr>
              <w:t>www</w:t>
            </w:r>
            <w:r>
              <w:rPr>
                <w:lang w:eastAsia="en-US"/>
              </w:rPr>
              <w:t>.</w:t>
            </w:r>
            <w:proofErr w:type="spellStart"/>
            <w:r>
              <w:rPr>
                <w:lang w:val="en-US" w:eastAsia="en-US"/>
              </w:rPr>
              <w:t>sciencevsaging</w:t>
            </w:r>
            <w:proofErr w:type="spellEnd"/>
            <w:r>
              <w:rPr>
                <w:lang w:eastAsia="en-US"/>
              </w:rPr>
              <w:t>.</w:t>
            </w:r>
            <w:r>
              <w:rPr>
                <w:lang w:val="en-US" w:eastAsia="en-US"/>
              </w:rPr>
              <w:t>org</w:t>
            </w:r>
            <w:r>
              <w:rPr>
                <w:lang w:eastAsia="en-US"/>
              </w:rPr>
              <w:t>/</w:t>
            </w:r>
            <w:proofErr w:type="spellStart"/>
            <w:r>
              <w:rPr>
                <w:lang w:val="en-US" w:eastAsia="en-US"/>
              </w:rPr>
              <w:t>ru</w:t>
            </w:r>
            <w:proofErr w:type="spellEnd"/>
            <w:r>
              <w:rPr>
                <w:lang w:eastAsia="en-US"/>
              </w:rPr>
              <w:t>.</w:t>
            </w:r>
          </w:p>
          <w:p w:rsidR="00451E57" w:rsidRDefault="00451E57">
            <w:pPr>
              <w:pStyle w:val="a3"/>
              <w:spacing w:line="276" w:lineRule="auto"/>
              <w:ind w:firstLine="0"/>
              <w:rPr>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
                <w:lang w:eastAsia="en-US"/>
              </w:rPr>
            </w:pPr>
          </w:p>
        </w:tc>
        <w:tc>
          <w:tcPr>
            <w:tcW w:w="2250"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rPr>
                <w:bCs/>
                <w:lang w:eastAsia="en-US"/>
              </w:rPr>
            </w:pPr>
            <w:r>
              <w:rPr>
                <w:bCs/>
                <w:lang w:eastAsia="en-US"/>
              </w:rPr>
              <w:t xml:space="preserve">Выучить определения «старость», «старение». </w:t>
            </w:r>
          </w:p>
          <w:p w:rsidR="00451E57" w:rsidRDefault="00451E57">
            <w:pPr>
              <w:spacing w:line="276" w:lineRule="auto"/>
              <w:rPr>
                <w:bCs/>
                <w:lang w:eastAsia="en-US"/>
              </w:rPr>
            </w:pPr>
          </w:p>
          <w:p w:rsidR="00451E57" w:rsidRDefault="00451E57">
            <w:pPr>
              <w:spacing w:line="276" w:lineRule="auto"/>
              <w:rPr>
                <w:bCs/>
                <w:lang w:eastAsia="en-US"/>
              </w:rPr>
            </w:pPr>
            <w:r>
              <w:rPr>
                <w:bCs/>
                <w:lang w:eastAsia="en-US"/>
              </w:rPr>
              <w:t xml:space="preserve">Иметь представление </w:t>
            </w:r>
            <w:proofErr w:type="gramStart"/>
            <w:r>
              <w:rPr>
                <w:bCs/>
                <w:lang w:eastAsia="en-US"/>
              </w:rPr>
              <w:t>о</w:t>
            </w:r>
            <w:proofErr w:type="gramEnd"/>
            <w:r>
              <w:rPr>
                <w:bCs/>
                <w:lang w:eastAsia="en-US"/>
              </w:rPr>
              <w:t xml:space="preserve"> основоположниках геронтологии и теориях старения организма.</w:t>
            </w: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r>
              <w:rPr>
                <w:bCs/>
                <w:lang w:eastAsia="en-US"/>
              </w:rPr>
              <w:t>Ответить на задание для самоконтроля.</w:t>
            </w: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r>
              <w:rPr>
                <w:bCs/>
                <w:lang w:eastAsia="en-US"/>
              </w:rPr>
              <w:t>Выучить возрастные критерии по классификации ВОЗ.</w:t>
            </w:r>
          </w:p>
          <w:p w:rsidR="00451E57" w:rsidRDefault="00451E57">
            <w:pPr>
              <w:spacing w:line="276" w:lineRule="auto"/>
              <w:rPr>
                <w:bCs/>
                <w:lang w:eastAsia="en-US"/>
              </w:rPr>
            </w:pPr>
          </w:p>
          <w:p w:rsidR="00451E57" w:rsidRDefault="00451E57">
            <w:pPr>
              <w:spacing w:line="276" w:lineRule="auto"/>
              <w:rPr>
                <w:bCs/>
                <w:lang w:eastAsia="en-US"/>
              </w:rPr>
            </w:pPr>
          </w:p>
          <w:p w:rsidR="00451E57" w:rsidRDefault="00451E57">
            <w:pPr>
              <w:spacing w:line="276" w:lineRule="auto"/>
              <w:rPr>
                <w:bCs/>
                <w:lang w:eastAsia="en-US"/>
              </w:rPr>
            </w:pPr>
            <w:r>
              <w:rPr>
                <w:bCs/>
                <w:lang w:eastAsia="en-US"/>
              </w:rPr>
              <w:t>Ответить на вопросы для самоконтроля.</w:t>
            </w:r>
          </w:p>
        </w:tc>
        <w:tc>
          <w:tcPr>
            <w:tcW w:w="2273"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rPr>
                <w:lang w:eastAsia="en-US"/>
              </w:rPr>
            </w:pPr>
            <w:r>
              <w:rPr>
                <w:lang w:eastAsia="en-US"/>
              </w:rPr>
              <w:t xml:space="preserve">Дайте определение терминам «старость», «старение», </w:t>
            </w:r>
            <w:proofErr w:type="spellStart"/>
            <w:r>
              <w:rPr>
                <w:lang w:eastAsia="en-US"/>
              </w:rPr>
              <w:t>гетеротропность</w:t>
            </w:r>
            <w:proofErr w:type="spellEnd"/>
            <w:r>
              <w:rPr>
                <w:lang w:eastAsia="en-US"/>
              </w:rPr>
              <w:t xml:space="preserve">, </w:t>
            </w:r>
            <w:proofErr w:type="spellStart"/>
            <w:r>
              <w:rPr>
                <w:lang w:eastAsia="en-US"/>
              </w:rPr>
              <w:t>гетерохронность</w:t>
            </w:r>
            <w:proofErr w:type="spellEnd"/>
            <w:r>
              <w:rPr>
                <w:lang w:eastAsia="en-US"/>
              </w:rPr>
              <w:t>.</w:t>
            </w:r>
          </w:p>
          <w:p w:rsidR="00451E57" w:rsidRDefault="00451E57">
            <w:pPr>
              <w:spacing w:line="276" w:lineRule="auto"/>
              <w:rPr>
                <w:lang w:eastAsia="en-US"/>
              </w:rPr>
            </w:pPr>
          </w:p>
          <w:p w:rsidR="00451E57" w:rsidRDefault="00451E57">
            <w:pPr>
              <w:spacing w:line="276" w:lineRule="auto"/>
              <w:rPr>
                <w:lang w:eastAsia="en-US"/>
              </w:rPr>
            </w:pPr>
            <w:r>
              <w:rPr>
                <w:lang w:eastAsia="en-US"/>
              </w:rPr>
              <w:t>Перечислить ФИО основоположников геронтологии.</w:t>
            </w:r>
          </w:p>
          <w:p w:rsidR="00451E57" w:rsidRDefault="00451E57">
            <w:pPr>
              <w:spacing w:line="276" w:lineRule="auto"/>
              <w:rPr>
                <w:lang w:eastAsia="en-US"/>
              </w:rPr>
            </w:pPr>
            <w:r>
              <w:rPr>
                <w:lang w:eastAsia="en-US"/>
              </w:rPr>
              <w:t>Какие теории старения Вы знаете? Охарактеризуйте их.</w:t>
            </w:r>
          </w:p>
          <w:p w:rsidR="00451E57" w:rsidRDefault="00451E57">
            <w:pPr>
              <w:spacing w:line="276" w:lineRule="auto"/>
              <w:rPr>
                <w:lang w:eastAsia="en-US"/>
              </w:rPr>
            </w:pPr>
          </w:p>
          <w:p w:rsidR="00451E57" w:rsidRDefault="00451E57">
            <w:pPr>
              <w:spacing w:line="276" w:lineRule="auto"/>
              <w:rPr>
                <w:lang w:eastAsia="en-US"/>
              </w:rPr>
            </w:pPr>
            <w:r>
              <w:rPr>
                <w:lang w:eastAsia="en-US"/>
              </w:rPr>
              <w:t xml:space="preserve">Дайте определение геронтологии, биологии старения, гериатрии, </w:t>
            </w:r>
            <w:proofErr w:type="spellStart"/>
            <w:r>
              <w:rPr>
                <w:lang w:eastAsia="en-US"/>
              </w:rPr>
              <w:t>герогигиены</w:t>
            </w:r>
            <w:proofErr w:type="spellEnd"/>
            <w:r>
              <w:rPr>
                <w:lang w:eastAsia="en-US"/>
              </w:rPr>
              <w:t xml:space="preserve">, </w:t>
            </w:r>
            <w:proofErr w:type="spellStart"/>
            <w:r>
              <w:rPr>
                <w:lang w:eastAsia="en-US"/>
              </w:rPr>
              <w:t>геронтопсихологии</w:t>
            </w:r>
            <w:proofErr w:type="spellEnd"/>
            <w:r>
              <w:rPr>
                <w:lang w:eastAsia="en-US"/>
              </w:rPr>
              <w:t>.</w:t>
            </w:r>
          </w:p>
          <w:p w:rsidR="00451E57" w:rsidRDefault="00451E57">
            <w:pPr>
              <w:spacing w:line="276" w:lineRule="auto"/>
              <w:rPr>
                <w:lang w:eastAsia="en-US"/>
              </w:rPr>
            </w:pPr>
          </w:p>
          <w:p w:rsidR="00451E57" w:rsidRDefault="00451E57">
            <w:pPr>
              <w:spacing w:line="276" w:lineRule="auto"/>
              <w:rPr>
                <w:lang w:eastAsia="en-US"/>
              </w:rPr>
            </w:pPr>
            <w:r>
              <w:rPr>
                <w:lang w:eastAsia="en-US"/>
              </w:rPr>
              <w:t>Назовите возрастные критерии зрелого, пожилого, старческого возрастов.</w:t>
            </w:r>
          </w:p>
          <w:p w:rsidR="00451E57" w:rsidRDefault="00451E57">
            <w:pPr>
              <w:spacing w:line="276" w:lineRule="auto"/>
              <w:rPr>
                <w:lang w:eastAsia="en-US"/>
              </w:rPr>
            </w:pPr>
          </w:p>
          <w:p w:rsidR="00451E57" w:rsidRDefault="00451E57">
            <w:pPr>
              <w:spacing w:line="276" w:lineRule="auto"/>
              <w:rPr>
                <w:lang w:eastAsia="en-US"/>
              </w:rPr>
            </w:pPr>
          </w:p>
          <w:p w:rsidR="00451E57" w:rsidRDefault="00451E57">
            <w:pPr>
              <w:spacing w:line="276" w:lineRule="auto"/>
              <w:rPr>
                <w:lang w:eastAsia="en-US"/>
              </w:rPr>
            </w:pPr>
            <w:r>
              <w:rPr>
                <w:lang w:eastAsia="en-US"/>
              </w:rPr>
              <w:t>Что такое биологический и паспортный возраст?</w:t>
            </w:r>
          </w:p>
          <w:p w:rsidR="00451E57" w:rsidRDefault="00451E57">
            <w:pPr>
              <w:spacing w:line="276" w:lineRule="auto"/>
              <w:rPr>
                <w:b/>
                <w:lang w:eastAsia="en-US"/>
              </w:rPr>
            </w:pPr>
            <w:r>
              <w:rPr>
                <w:lang w:eastAsia="en-US"/>
              </w:rPr>
              <w:t>Назовите виды старения.</w:t>
            </w:r>
          </w:p>
        </w:tc>
      </w:tr>
      <w:tr w:rsidR="00451E57" w:rsidRPr="00451E57" w:rsidTr="00451E57">
        <w:tc>
          <w:tcPr>
            <w:tcW w:w="55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2.</w:t>
            </w:r>
          </w:p>
        </w:tc>
        <w:tc>
          <w:tcPr>
            <w:tcW w:w="2281"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АФО лиц пожилого и старческого возраста.</w:t>
            </w:r>
          </w:p>
        </w:tc>
        <w:tc>
          <w:tcPr>
            <w:tcW w:w="2208"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rPr>
                <w:bCs/>
                <w:lang w:eastAsia="en-US"/>
              </w:rPr>
            </w:pPr>
            <w:r>
              <w:rPr>
                <w:bCs/>
                <w:lang w:eastAsia="en-US"/>
              </w:rPr>
              <w:t>Материалы для уроков. Урок №1.</w:t>
            </w:r>
          </w:p>
          <w:p w:rsidR="00451E57" w:rsidRDefault="00451E57">
            <w:pPr>
              <w:spacing w:line="276" w:lineRule="auto"/>
              <w:jc w:val="center"/>
              <w:rPr>
                <w:bCs/>
                <w:lang w:eastAsia="en-US"/>
              </w:rPr>
            </w:pPr>
          </w:p>
        </w:tc>
        <w:tc>
          <w:tcPr>
            <w:tcW w:w="2250" w:type="dxa"/>
            <w:tcBorders>
              <w:top w:val="single" w:sz="4" w:space="0" w:color="auto"/>
              <w:left w:val="single" w:sz="4" w:space="0" w:color="auto"/>
              <w:bottom w:val="single" w:sz="4" w:space="0" w:color="auto"/>
              <w:right w:val="single" w:sz="4" w:space="0" w:color="auto"/>
            </w:tcBorders>
            <w:hideMark/>
          </w:tcPr>
          <w:p w:rsidR="00451E57" w:rsidRDefault="00451E57">
            <w:pPr>
              <w:pStyle w:val="23"/>
              <w:spacing w:line="276" w:lineRule="auto"/>
              <w:rPr>
                <w:b/>
                <w:lang w:eastAsia="en-US"/>
              </w:rPr>
            </w:pPr>
            <w:r>
              <w:rPr>
                <w:bCs/>
                <w:lang w:eastAsia="en-US"/>
              </w:rPr>
              <w:t>Знать АФО лиц пожилого и старческого возраста.</w:t>
            </w:r>
          </w:p>
        </w:tc>
        <w:tc>
          <w:tcPr>
            <w:tcW w:w="2273"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ind w:left="360"/>
              <w:rPr>
                <w:lang w:eastAsia="en-US"/>
              </w:rPr>
            </w:pPr>
            <w:r>
              <w:rPr>
                <w:lang w:eastAsia="en-US"/>
              </w:rPr>
              <w:t xml:space="preserve">Опишите АФО: </w:t>
            </w:r>
          </w:p>
          <w:p w:rsidR="00451E57" w:rsidRDefault="00451E57">
            <w:pPr>
              <w:spacing w:line="276" w:lineRule="auto"/>
              <w:rPr>
                <w:lang w:eastAsia="en-US"/>
              </w:rPr>
            </w:pPr>
            <w:r>
              <w:rPr>
                <w:lang w:eastAsia="en-US"/>
              </w:rPr>
              <w:t>-зрения</w:t>
            </w:r>
          </w:p>
          <w:p w:rsidR="00451E57" w:rsidRDefault="00451E57">
            <w:pPr>
              <w:spacing w:line="276" w:lineRule="auto"/>
              <w:rPr>
                <w:lang w:eastAsia="en-US"/>
              </w:rPr>
            </w:pPr>
            <w:r>
              <w:rPr>
                <w:lang w:eastAsia="en-US"/>
              </w:rPr>
              <w:t>-слуха</w:t>
            </w:r>
          </w:p>
          <w:p w:rsidR="00451E57" w:rsidRDefault="00451E57">
            <w:pPr>
              <w:spacing w:line="276" w:lineRule="auto"/>
              <w:rPr>
                <w:lang w:eastAsia="en-US"/>
              </w:rPr>
            </w:pPr>
            <w:r>
              <w:rPr>
                <w:lang w:eastAsia="en-US"/>
              </w:rPr>
              <w:t>-желудочно-кишечного тракта</w:t>
            </w:r>
          </w:p>
          <w:p w:rsidR="00451E57" w:rsidRDefault="00451E57">
            <w:pPr>
              <w:spacing w:line="276" w:lineRule="auto"/>
              <w:rPr>
                <w:lang w:eastAsia="en-US"/>
              </w:rPr>
            </w:pPr>
            <w:r>
              <w:rPr>
                <w:lang w:eastAsia="en-US"/>
              </w:rPr>
              <w:t>-дыхательной системы</w:t>
            </w:r>
          </w:p>
          <w:p w:rsidR="00451E57" w:rsidRDefault="00451E57">
            <w:pPr>
              <w:spacing w:line="276" w:lineRule="auto"/>
              <w:rPr>
                <w:lang w:eastAsia="en-US"/>
              </w:rPr>
            </w:pPr>
            <w:r>
              <w:rPr>
                <w:lang w:eastAsia="en-US"/>
              </w:rPr>
              <w:t xml:space="preserve">изменения </w:t>
            </w:r>
            <w:proofErr w:type="gramStart"/>
            <w:r>
              <w:rPr>
                <w:lang w:eastAsia="en-US"/>
              </w:rPr>
              <w:t>сердечно-сосудистой</w:t>
            </w:r>
            <w:proofErr w:type="gramEnd"/>
            <w:r>
              <w:rPr>
                <w:lang w:eastAsia="en-US"/>
              </w:rPr>
              <w:t xml:space="preserve"> системы</w:t>
            </w:r>
          </w:p>
          <w:p w:rsidR="00451E57" w:rsidRDefault="00451E57">
            <w:pPr>
              <w:spacing w:line="276" w:lineRule="auto"/>
              <w:rPr>
                <w:lang w:eastAsia="en-US"/>
              </w:rPr>
            </w:pPr>
            <w:r>
              <w:rPr>
                <w:lang w:eastAsia="en-US"/>
              </w:rPr>
              <w:t>-</w:t>
            </w:r>
            <w:proofErr w:type="gramStart"/>
            <w:r>
              <w:rPr>
                <w:lang w:eastAsia="en-US"/>
              </w:rPr>
              <w:t>моче-выделительной</w:t>
            </w:r>
            <w:proofErr w:type="gramEnd"/>
            <w:r>
              <w:rPr>
                <w:lang w:eastAsia="en-US"/>
              </w:rPr>
              <w:t xml:space="preserve"> системы </w:t>
            </w:r>
          </w:p>
          <w:p w:rsidR="00451E57" w:rsidRDefault="00451E57">
            <w:pPr>
              <w:spacing w:line="276" w:lineRule="auto"/>
              <w:rPr>
                <w:lang w:eastAsia="en-US"/>
              </w:rPr>
            </w:pPr>
            <w:r>
              <w:rPr>
                <w:lang w:eastAsia="en-US"/>
              </w:rPr>
              <w:t>-эндокринной системы</w:t>
            </w:r>
          </w:p>
          <w:p w:rsidR="00451E57" w:rsidRDefault="00451E57">
            <w:pPr>
              <w:spacing w:line="276" w:lineRule="auto"/>
              <w:rPr>
                <w:lang w:eastAsia="en-US"/>
              </w:rPr>
            </w:pPr>
            <w:r>
              <w:rPr>
                <w:lang w:eastAsia="en-US"/>
              </w:rPr>
              <w:t>-костно-мышечной системы</w:t>
            </w:r>
          </w:p>
          <w:p w:rsidR="00451E57" w:rsidRDefault="00451E57">
            <w:pPr>
              <w:spacing w:line="276" w:lineRule="auto"/>
              <w:rPr>
                <w:lang w:eastAsia="en-US"/>
              </w:rPr>
            </w:pPr>
            <w:r>
              <w:rPr>
                <w:lang w:eastAsia="en-US"/>
              </w:rPr>
              <w:t>-центральной нервной системы</w:t>
            </w:r>
          </w:p>
          <w:p w:rsidR="00451E57" w:rsidRDefault="00451E57">
            <w:pPr>
              <w:spacing w:line="276" w:lineRule="auto"/>
              <w:rPr>
                <w:lang w:eastAsia="en-US"/>
              </w:rPr>
            </w:pPr>
            <w:r>
              <w:rPr>
                <w:lang w:eastAsia="en-US"/>
              </w:rPr>
              <w:t>-системы крови и иммунной системы</w:t>
            </w:r>
          </w:p>
          <w:p w:rsidR="00451E57" w:rsidRDefault="00451E57">
            <w:pPr>
              <w:spacing w:line="276" w:lineRule="auto"/>
              <w:rPr>
                <w:b/>
                <w:lang w:eastAsia="en-US"/>
              </w:rPr>
            </w:pPr>
            <w:r>
              <w:rPr>
                <w:lang w:eastAsia="en-US"/>
              </w:rPr>
              <w:t>- кожи.</w:t>
            </w:r>
          </w:p>
        </w:tc>
      </w:tr>
    </w:tbl>
    <w:p w:rsidR="00451E57" w:rsidRDefault="00451E57" w:rsidP="00451E57">
      <w:pPr>
        <w:jc w:val="center"/>
        <w:rPr>
          <w:b/>
        </w:rPr>
      </w:pPr>
    </w:p>
    <w:p w:rsidR="00451E57" w:rsidRDefault="00451E57" w:rsidP="00451E57">
      <w:pPr>
        <w:rPr>
          <w:b/>
        </w:rPr>
      </w:pPr>
      <w:r>
        <w:rPr>
          <w:b/>
        </w:rPr>
        <w:t xml:space="preserve">Домашнее задание№1: </w:t>
      </w:r>
    </w:p>
    <w:p w:rsidR="00451E57" w:rsidRDefault="00451E57" w:rsidP="00451E57">
      <w:pPr>
        <w:ind w:firstLine="708"/>
        <w:rPr>
          <w:b/>
          <w:color w:val="FF0000"/>
        </w:rPr>
      </w:pPr>
      <w:r>
        <w:rPr>
          <w:b/>
          <w:color w:val="FF0000"/>
        </w:rPr>
        <w:t>Примечание: сроки сдачи домашнего задания определит преподаватель. Если вы по каким-то причинам отсутствовали, то уточните у старосты группы эту информацию.</w:t>
      </w:r>
    </w:p>
    <w:p w:rsidR="00451E57" w:rsidRDefault="00451E57" w:rsidP="00451E57">
      <w:pPr>
        <w:ind w:firstLine="708"/>
        <w:rPr>
          <w:b/>
          <w:color w:val="FF0000"/>
        </w:rPr>
      </w:pPr>
      <w:r>
        <w:rPr>
          <w:b/>
          <w:color w:val="FF0000"/>
        </w:rPr>
        <w:t>В случае нарушения сроков сдачи оценки за домашние задания это и следующие будет снижена.</w:t>
      </w:r>
    </w:p>
    <w:p w:rsidR="00451E57" w:rsidRDefault="00451E57" w:rsidP="00451E57">
      <w:pPr>
        <w:ind w:firstLine="708"/>
        <w:rPr>
          <w:b/>
          <w:color w:val="FF0000"/>
        </w:rPr>
      </w:pPr>
      <w:r>
        <w:rPr>
          <w:b/>
          <w:color w:val="FF0000"/>
        </w:rPr>
        <w:t>Все домашние задания выполняются ТОЛЬКО НА ПЕЧАТНЫХ ЛИСТАХ, ФОРМАТА А</w:t>
      </w:r>
      <w:proofErr w:type="gramStart"/>
      <w:r>
        <w:rPr>
          <w:b/>
          <w:color w:val="FF0000"/>
        </w:rPr>
        <w:t>4</w:t>
      </w:r>
      <w:proofErr w:type="gramEnd"/>
      <w:r>
        <w:rPr>
          <w:b/>
          <w:color w:val="FF0000"/>
        </w:rPr>
        <w:t>. Листы из тетрадей не принимаются</w:t>
      </w:r>
    </w:p>
    <w:p w:rsidR="00451E57" w:rsidRDefault="00451E57" w:rsidP="00451E57">
      <w:pPr>
        <w:rPr>
          <w:b/>
          <w:color w:val="FF0000"/>
        </w:rPr>
      </w:pPr>
    </w:p>
    <w:p w:rsidR="00451E57" w:rsidRDefault="00451E57" w:rsidP="00451E57">
      <w:pPr>
        <w:numPr>
          <w:ilvl w:val="0"/>
          <w:numId w:val="47"/>
        </w:numPr>
      </w:pPr>
      <w:r>
        <w:t xml:space="preserve">Подготовить описание пожилого человека (т.е. переписать) из предлагаемых литературных источников (на выбор, но только из предложенных). </w:t>
      </w:r>
    </w:p>
    <w:p w:rsidR="00451E57" w:rsidRDefault="00451E57" w:rsidP="00451E57">
      <w:pPr>
        <w:ind w:firstLine="708"/>
        <w:rPr>
          <w:b/>
        </w:rPr>
      </w:pPr>
      <w:r>
        <w:t>на отдельном печатном листе формата А</w:t>
      </w:r>
      <w:proofErr w:type="gramStart"/>
      <w:r>
        <w:t>4</w:t>
      </w:r>
      <w:proofErr w:type="gramEnd"/>
      <w:r>
        <w:t xml:space="preserve">  </w:t>
      </w:r>
      <w:r>
        <w:rPr>
          <w:b/>
        </w:rPr>
        <w:t>ОТ РУКИ.</w:t>
      </w:r>
    </w:p>
    <w:p w:rsidR="00451E57" w:rsidRDefault="00451E57" w:rsidP="00451E57">
      <w:pPr>
        <w:numPr>
          <w:ilvl w:val="0"/>
          <w:numId w:val="47"/>
        </w:numPr>
      </w:pPr>
      <w:r>
        <w:t>При составлении описания фиксировать внимание на анатомических, психологических, характерологических особенностях пожилых и старых людей.</w:t>
      </w:r>
    </w:p>
    <w:p w:rsidR="00451E57" w:rsidRDefault="00451E57" w:rsidP="00451E57">
      <w:pPr>
        <w:ind w:firstLine="708"/>
      </w:pPr>
      <w:r>
        <w:t>размер работы - 1 страница текста. Если объема текста при описании не достаточно, то можно взять из нескольких произведений.</w:t>
      </w:r>
    </w:p>
    <w:p w:rsidR="00451E57" w:rsidRDefault="00451E57" w:rsidP="00451E57">
      <w:pPr>
        <w:ind w:firstLine="708"/>
      </w:pPr>
    </w:p>
    <w:p w:rsidR="00451E57" w:rsidRDefault="00451E57" w:rsidP="00451E57">
      <w:r>
        <w:t xml:space="preserve">А. </w:t>
      </w:r>
      <w:proofErr w:type="spellStart"/>
      <w:r>
        <w:t>Кронин</w:t>
      </w:r>
      <w:proofErr w:type="spellEnd"/>
      <w:r>
        <w:t xml:space="preserve">. «Замок </w:t>
      </w:r>
      <w:proofErr w:type="spellStart"/>
      <w:r>
        <w:t>Броуди</w:t>
      </w:r>
      <w:proofErr w:type="spellEnd"/>
      <w:r>
        <w:t>»</w:t>
      </w:r>
    </w:p>
    <w:p w:rsidR="00451E57" w:rsidRDefault="00451E57" w:rsidP="00451E57">
      <w:r>
        <w:t xml:space="preserve">М. Горький. «Старуха </w:t>
      </w:r>
      <w:proofErr w:type="spellStart"/>
      <w:r>
        <w:t>Изергиль</w:t>
      </w:r>
      <w:proofErr w:type="spellEnd"/>
      <w:r>
        <w:t>»</w:t>
      </w:r>
    </w:p>
    <w:p w:rsidR="00451E57" w:rsidRDefault="00451E57" w:rsidP="00451E57">
      <w:r>
        <w:t>Л. Толстой. «Война и мир»</w:t>
      </w:r>
    </w:p>
    <w:p w:rsidR="00451E57" w:rsidRDefault="00451E57" w:rsidP="00451E57">
      <w:r>
        <w:t>Ф. Достоевский. «Преступление и наказание».</w:t>
      </w:r>
    </w:p>
    <w:p w:rsidR="00451E57" w:rsidRDefault="00451E57" w:rsidP="00451E57">
      <w:r>
        <w:t>Д. Голсуорси. «Сага о Форсайтах»</w:t>
      </w:r>
    </w:p>
    <w:p w:rsidR="00451E57" w:rsidRDefault="00451E57" w:rsidP="00451E57">
      <w:r>
        <w:t>О. Бальзак. «Сельский врач»</w:t>
      </w:r>
    </w:p>
    <w:p w:rsidR="00451E57" w:rsidRDefault="00451E57" w:rsidP="00451E57">
      <w:r>
        <w:t>А. Чехов «Дядя Ваня»</w:t>
      </w:r>
    </w:p>
    <w:p w:rsidR="00451E57" w:rsidRDefault="00451E57" w:rsidP="00451E57">
      <w:r>
        <w:t>В. Короленко. «Лес шумит»</w:t>
      </w:r>
    </w:p>
    <w:p w:rsidR="00451E57" w:rsidRDefault="00451E57" w:rsidP="00451E57">
      <w:r>
        <w:t xml:space="preserve">В Короленко. «Старый звонарь» </w:t>
      </w:r>
    </w:p>
    <w:p w:rsidR="00451E57" w:rsidRDefault="00451E57" w:rsidP="00451E57">
      <w:pPr>
        <w:numPr>
          <w:ilvl w:val="0"/>
          <w:numId w:val="47"/>
        </w:numPr>
        <w:rPr>
          <w:b/>
        </w:rPr>
      </w:pPr>
      <w:r>
        <w:t>Сдать преподавателю в установленный срок.</w:t>
      </w:r>
    </w:p>
    <w:p w:rsidR="00451E57" w:rsidRDefault="00451E57" w:rsidP="00451E57">
      <w:pPr>
        <w:numPr>
          <w:ilvl w:val="0"/>
          <w:numId w:val="47"/>
        </w:numPr>
        <w:rPr>
          <w:b/>
        </w:rPr>
      </w:pPr>
      <w:proofErr w:type="gramStart"/>
      <w:r>
        <w:t>Работы, выполненные на тетрадных листах не принимаются</w:t>
      </w:r>
      <w:proofErr w:type="gramEnd"/>
      <w:r>
        <w:t>.</w:t>
      </w:r>
    </w:p>
    <w:p w:rsidR="00451E57" w:rsidRDefault="00451E57" w:rsidP="00451E57">
      <w:pPr>
        <w:jc w:val="center"/>
        <w:rPr>
          <w:b/>
          <w:bCs/>
          <w:caps/>
        </w:rPr>
      </w:pPr>
    </w:p>
    <w:p w:rsidR="00451E57" w:rsidRDefault="00451E57" w:rsidP="00451E57">
      <w:pPr>
        <w:jc w:val="center"/>
        <w:rPr>
          <w:b/>
          <w:bCs/>
          <w:caps/>
        </w:rPr>
      </w:pPr>
    </w:p>
    <w:p w:rsidR="00451E57" w:rsidRDefault="00451E57" w:rsidP="00451E57">
      <w:pPr>
        <w:jc w:val="center"/>
        <w:rPr>
          <w:b/>
          <w:bCs/>
          <w:caps/>
        </w:rPr>
      </w:pPr>
      <w:r>
        <w:rPr>
          <w:b/>
          <w:bCs/>
          <w:caps/>
        </w:rPr>
        <w:t>Урок №2.</w:t>
      </w:r>
    </w:p>
    <w:p w:rsidR="00451E57" w:rsidRDefault="00451E57" w:rsidP="00451E57"/>
    <w:p w:rsidR="00451E57" w:rsidRDefault="00451E57" w:rsidP="00451E57">
      <w:pPr>
        <w:jc w:val="center"/>
        <w:rPr>
          <w:b/>
        </w:rPr>
      </w:pPr>
      <w:r>
        <w:rPr>
          <w:b/>
        </w:rPr>
        <w:t xml:space="preserve">Искусство старения. Психологические аспекты старения. </w:t>
      </w:r>
    </w:p>
    <w:p w:rsidR="00451E57" w:rsidRDefault="00451E57" w:rsidP="00451E57">
      <w:pPr>
        <w:jc w:val="center"/>
        <w:rPr>
          <w:b/>
        </w:rPr>
      </w:pPr>
      <w:r>
        <w:rPr>
          <w:b/>
        </w:rPr>
        <w:t xml:space="preserve"> </w:t>
      </w:r>
      <w:proofErr w:type="spellStart"/>
      <w:r>
        <w:rPr>
          <w:b/>
        </w:rPr>
        <w:t>Геропротекторы</w:t>
      </w:r>
      <w:proofErr w:type="spellEnd"/>
      <w:r>
        <w:rPr>
          <w:b/>
        </w:rPr>
        <w:t>.</w:t>
      </w:r>
    </w:p>
    <w:p w:rsidR="00451E57" w:rsidRDefault="00451E57" w:rsidP="00451E57"/>
    <w:p w:rsidR="00451E57" w:rsidRDefault="00451E57" w:rsidP="00451E57">
      <w:pPr>
        <w:ind w:firstLine="708"/>
      </w:pPr>
      <w:r>
        <w:t>Общие психологические черты старости связаны с ослаблением силы и подвижности нервных процессов и  ослаблением памяти. Выделяются следующие:</w:t>
      </w:r>
    </w:p>
    <w:p w:rsidR="00451E57" w:rsidRDefault="00451E57" w:rsidP="00451E57">
      <w:pPr>
        <w:ind w:firstLine="708"/>
      </w:pPr>
      <w:r>
        <w:t xml:space="preserve">консерватизм стариков, </w:t>
      </w:r>
    </w:p>
    <w:p w:rsidR="00451E57" w:rsidRDefault="00451E57" w:rsidP="00451E57">
      <w:pPr>
        <w:ind w:firstLine="708"/>
      </w:pPr>
      <w:r>
        <w:t>отрицательное отношение ко всему новому,</w:t>
      </w:r>
    </w:p>
    <w:p w:rsidR="00451E57" w:rsidRDefault="00451E57" w:rsidP="00451E57">
      <w:pPr>
        <w:ind w:firstLine="708"/>
      </w:pPr>
      <w:r>
        <w:t xml:space="preserve">ретроградность, </w:t>
      </w:r>
    </w:p>
    <w:p w:rsidR="00451E57" w:rsidRDefault="00451E57" w:rsidP="00451E57">
      <w:pPr>
        <w:ind w:firstLine="708"/>
      </w:pPr>
      <w:r>
        <w:t>оторванность от будущего,</w:t>
      </w:r>
    </w:p>
    <w:p w:rsidR="00451E57" w:rsidRDefault="00451E57" w:rsidP="00451E57">
      <w:pPr>
        <w:ind w:firstLine="708"/>
      </w:pPr>
      <w:r>
        <w:t xml:space="preserve">брюзжание, ворчливость, </w:t>
      </w:r>
    </w:p>
    <w:p w:rsidR="00451E57" w:rsidRDefault="00451E57" w:rsidP="00451E57">
      <w:pPr>
        <w:ind w:firstLine="708"/>
      </w:pPr>
      <w:r>
        <w:t xml:space="preserve">стремление поучать, </w:t>
      </w:r>
    </w:p>
    <w:p w:rsidR="00451E57" w:rsidRDefault="00451E57" w:rsidP="00451E57">
      <w:pPr>
        <w:ind w:firstLine="708"/>
      </w:pPr>
      <w:r>
        <w:t xml:space="preserve">обидчивость, </w:t>
      </w:r>
    </w:p>
    <w:p w:rsidR="00451E57" w:rsidRDefault="00451E57" w:rsidP="00451E57">
      <w:pPr>
        <w:ind w:firstLine="708"/>
      </w:pPr>
      <w:r>
        <w:t>скупость,</w:t>
      </w:r>
    </w:p>
    <w:p w:rsidR="00451E57" w:rsidRDefault="00451E57" w:rsidP="00451E57">
      <w:pPr>
        <w:ind w:firstLine="708"/>
      </w:pPr>
      <w:r>
        <w:t xml:space="preserve">подозрительность, </w:t>
      </w:r>
    </w:p>
    <w:p w:rsidR="00451E57" w:rsidRDefault="00451E57" w:rsidP="00451E57">
      <w:pPr>
        <w:ind w:firstLine="708"/>
      </w:pPr>
      <w:r>
        <w:t>усиливающееся самонаблюдение,</w:t>
      </w:r>
    </w:p>
    <w:p w:rsidR="00451E57" w:rsidRDefault="00451E57" w:rsidP="00451E57">
      <w:pPr>
        <w:ind w:firstLine="708"/>
      </w:pPr>
      <w:r>
        <w:t>тревожное ожидание.</w:t>
      </w:r>
    </w:p>
    <w:p w:rsidR="00451E57" w:rsidRDefault="00451E57" w:rsidP="00451E57">
      <w:pPr>
        <w:ind w:firstLine="708"/>
      </w:pPr>
      <w:r>
        <w:t>Все эти сдвиги у здорового старого человека выражены весьма умеренно, он вполне адекватно решает возникающие жизненные ситуации.</w:t>
      </w:r>
    </w:p>
    <w:p w:rsidR="00451E57" w:rsidRDefault="00451E57" w:rsidP="00451E57">
      <w:pPr>
        <w:pStyle w:val="a3"/>
      </w:pPr>
      <w:r>
        <w:t>При болезнях, стрессовых ситуациях черты  усугубляются.</w:t>
      </w:r>
    </w:p>
    <w:p w:rsidR="00451E57" w:rsidRDefault="00451E57" w:rsidP="00451E57"/>
    <w:p w:rsidR="00451E57" w:rsidRDefault="00451E57" w:rsidP="00451E57">
      <w:pPr>
        <w:rPr>
          <w:b/>
        </w:rPr>
      </w:pPr>
      <w:r>
        <w:tab/>
        <w:t xml:space="preserve">Адаптация к старости может рассматриваться с учётом </w:t>
      </w:r>
      <w:r>
        <w:rPr>
          <w:b/>
        </w:rPr>
        <w:t xml:space="preserve">типов высшей нервной системы деятельности человека. </w:t>
      </w:r>
    </w:p>
    <w:p w:rsidR="00451E57" w:rsidRDefault="00451E57" w:rsidP="00451E57">
      <w:pPr>
        <w:rPr>
          <w:b/>
        </w:rPr>
      </w:pPr>
    </w:p>
    <w:p w:rsidR="00451E57" w:rsidRDefault="00451E57" w:rsidP="00451E57">
      <w:pPr>
        <w:ind w:firstLine="360"/>
      </w:pPr>
      <w:r>
        <w:t xml:space="preserve">Выделяют четыре </w:t>
      </w:r>
      <w:proofErr w:type="gramStart"/>
      <w:r>
        <w:t>психологический</w:t>
      </w:r>
      <w:proofErr w:type="gramEnd"/>
      <w:r>
        <w:t xml:space="preserve"> типа высшей нервной деятельности пожилого человека:</w:t>
      </w:r>
    </w:p>
    <w:p w:rsidR="00451E57" w:rsidRDefault="00451E57" w:rsidP="00451E57"/>
    <w:p w:rsidR="00451E57" w:rsidRDefault="00451E57" w:rsidP="00451E57">
      <w:pPr>
        <w:numPr>
          <w:ilvl w:val="0"/>
          <w:numId w:val="48"/>
        </w:numPr>
      </w:pPr>
      <w:r>
        <w:t xml:space="preserve"> </w:t>
      </w:r>
      <w:r>
        <w:rPr>
          <w:b/>
        </w:rPr>
        <w:t>Сильный уравновешенный тип</w:t>
      </w:r>
      <w:r>
        <w:t xml:space="preserve"> нервной системы: в старости остаётся потребность в труде, сохраняется интерес к политике, искусству; осознаются </w:t>
      </w:r>
      <w:proofErr w:type="gramStart"/>
      <w:r>
        <w:t>изменения, вызванные старостью и формируется</w:t>
      </w:r>
      <w:proofErr w:type="gramEnd"/>
      <w:r>
        <w:t xml:space="preserve"> протест против них, но старость принимается адекватно; чувство одиночества сочетается со стремлением сохранить и создавать новые общественные связи. Могут найти общий язык среди представителей разных поколений.</w:t>
      </w:r>
    </w:p>
    <w:p w:rsidR="00451E57" w:rsidRDefault="00451E57" w:rsidP="00451E57"/>
    <w:p w:rsidR="00451E57" w:rsidRDefault="00451E57" w:rsidP="00451E57">
      <w:pPr>
        <w:numPr>
          <w:ilvl w:val="0"/>
          <w:numId w:val="48"/>
        </w:numPr>
      </w:pPr>
      <w:r>
        <w:t xml:space="preserve">При старении у людей с </w:t>
      </w:r>
      <w:r>
        <w:rPr>
          <w:b/>
        </w:rPr>
        <w:t>сильным неуравновешенным типом</w:t>
      </w:r>
      <w:r>
        <w:t xml:space="preserve"> нервной системы сохраняется потребность в труде, интерес к окружающему. Но они нетерпимо относятся к своей старости и к новому положению, которое они вынуждены занимать в семье и в обществе, в связи с переходом на пенсию: часто вспыльчивы, сварливы, легко теряют самообладание, что затрудняет общение, создаёт одиночество. Несмотря на сниженные возможности, эти люди стремятся, чаще импульсивными методами добиться поставленной цели.</w:t>
      </w:r>
    </w:p>
    <w:p w:rsidR="00451E57" w:rsidRDefault="00451E57" w:rsidP="00451E57">
      <w:pPr>
        <w:pStyle w:val="aa"/>
        <w:rPr>
          <w:szCs w:val="24"/>
        </w:rPr>
      </w:pPr>
    </w:p>
    <w:p w:rsidR="00451E57" w:rsidRDefault="00451E57" w:rsidP="00451E57">
      <w:pPr>
        <w:numPr>
          <w:ilvl w:val="0"/>
          <w:numId w:val="48"/>
        </w:numPr>
      </w:pPr>
      <w:r>
        <w:tab/>
        <w:t xml:space="preserve">Люди с </w:t>
      </w:r>
      <w:r>
        <w:rPr>
          <w:b/>
        </w:rPr>
        <w:t xml:space="preserve">промежуточным типом </w:t>
      </w:r>
      <w:r>
        <w:t>нервной системы тяготеют к первому или второму вариантам.</w:t>
      </w:r>
    </w:p>
    <w:p w:rsidR="00451E57" w:rsidRDefault="00451E57" w:rsidP="00451E57">
      <w:pPr>
        <w:pStyle w:val="aa"/>
        <w:rPr>
          <w:szCs w:val="24"/>
        </w:rPr>
      </w:pPr>
    </w:p>
    <w:p w:rsidR="00451E57" w:rsidRDefault="00451E57" w:rsidP="00451E57">
      <w:pPr>
        <w:numPr>
          <w:ilvl w:val="0"/>
          <w:numId w:val="48"/>
        </w:numPr>
      </w:pPr>
      <w:r>
        <w:tab/>
        <w:t xml:space="preserve">У людей со </w:t>
      </w:r>
      <w:r>
        <w:rPr>
          <w:b/>
        </w:rPr>
        <w:t>слабым типом</w:t>
      </w:r>
      <w:r>
        <w:t xml:space="preserve"> нервной системы наблюдаются при старении ослабление возбуждения и тормозного процессов, а иногда особая слабость тормозного процесса. Потребность в труде почти не существует, отмечается быстрая утомляемость при самых незначительных усилиях. Круг интересов весьма узок и сводится в большинстве случаев к элементарным потребностям. Отсутствует самостоятельность, отмечается чувство беспокойства. К старости относятся равнодушно.</w:t>
      </w:r>
    </w:p>
    <w:p w:rsidR="00451E57" w:rsidRDefault="00451E57" w:rsidP="00451E57">
      <w:pPr>
        <w:ind w:left="720"/>
      </w:pPr>
    </w:p>
    <w:p w:rsidR="00451E57" w:rsidRDefault="00451E57" w:rsidP="00451E57"/>
    <w:p w:rsidR="00451E57" w:rsidRDefault="00451E57" w:rsidP="00451E57">
      <w:pPr>
        <w:jc w:val="center"/>
        <w:rPr>
          <w:b/>
        </w:rPr>
      </w:pPr>
      <w:r>
        <w:rPr>
          <w:b/>
        </w:rPr>
        <w:t>Психологически трудные периоды жизни по ВОЗ</w:t>
      </w:r>
    </w:p>
    <w:p w:rsidR="00451E57" w:rsidRDefault="00451E57" w:rsidP="00451E57">
      <w:pPr>
        <w:jc w:val="center"/>
        <w:rPr>
          <w:b/>
        </w:rPr>
      </w:pPr>
    </w:p>
    <w:p w:rsidR="00451E57" w:rsidRDefault="00451E57" w:rsidP="00451E57">
      <w:pPr>
        <w:numPr>
          <w:ilvl w:val="0"/>
          <w:numId w:val="1"/>
        </w:numPr>
      </w:pPr>
      <w:r>
        <w:t>Уход на пенсию с прекращением трудовой деятельности.</w:t>
      </w:r>
    </w:p>
    <w:p w:rsidR="00451E57" w:rsidRDefault="00451E57" w:rsidP="00451E57">
      <w:pPr>
        <w:numPr>
          <w:ilvl w:val="0"/>
          <w:numId w:val="1"/>
        </w:numPr>
      </w:pPr>
      <w:r>
        <w:t>Потеря близкого человека.</w:t>
      </w:r>
    </w:p>
    <w:p w:rsidR="00451E57" w:rsidRDefault="00451E57" w:rsidP="00451E57">
      <w:pPr>
        <w:numPr>
          <w:ilvl w:val="0"/>
          <w:numId w:val="1"/>
        </w:numPr>
      </w:pPr>
      <w:r>
        <w:t>Одиночество, болезнь при невозможности полного самообслуживания.</w:t>
      </w:r>
    </w:p>
    <w:p w:rsidR="00451E57" w:rsidRDefault="00451E57" w:rsidP="00451E57">
      <w:pPr>
        <w:numPr>
          <w:ilvl w:val="0"/>
          <w:numId w:val="1"/>
        </w:numPr>
      </w:pPr>
      <w:r>
        <w:t>Одиночество супружеских пар, неспособных к самообслуживанию.</w:t>
      </w:r>
    </w:p>
    <w:p w:rsidR="00451E57" w:rsidRDefault="00451E57" w:rsidP="00451E57">
      <w:pPr>
        <w:numPr>
          <w:ilvl w:val="0"/>
          <w:numId w:val="1"/>
        </w:numPr>
      </w:pPr>
      <w:r>
        <w:t>Возраст старше 75 лет, независимо от состояния здоровья.</w:t>
      </w:r>
    </w:p>
    <w:p w:rsidR="00451E57" w:rsidRDefault="00451E57" w:rsidP="00451E57"/>
    <w:p w:rsidR="00451E57" w:rsidRDefault="00451E57" w:rsidP="00451E57">
      <w:pPr>
        <w:ind w:left="113"/>
        <w:jc w:val="center"/>
      </w:pPr>
    </w:p>
    <w:p w:rsidR="00451E57" w:rsidRDefault="00451E57" w:rsidP="00451E57">
      <w:pPr>
        <w:ind w:left="113"/>
        <w:jc w:val="center"/>
        <w:rPr>
          <w:b/>
        </w:rPr>
      </w:pPr>
      <w:r>
        <w:rPr>
          <w:b/>
        </w:rPr>
        <w:t>Негативные факторы, усиливающие старение:</w:t>
      </w:r>
    </w:p>
    <w:p w:rsidR="00451E57" w:rsidRDefault="00451E57" w:rsidP="00451E57">
      <w:pPr>
        <w:ind w:left="113"/>
        <w:jc w:val="center"/>
      </w:pPr>
      <w:r>
        <w:t>(основные факторы помечены звёздочкой)</w:t>
      </w:r>
    </w:p>
    <w:p w:rsidR="00451E57" w:rsidRDefault="00451E57" w:rsidP="00451E57">
      <w:pPr>
        <w:ind w:left="113"/>
      </w:pPr>
    </w:p>
    <w:p w:rsidR="00451E57" w:rsidRDefault="00451E57" w:rsidP="00451E57">
      <w:pPr>
        <w:numPr>
          <w:ilvl w:val="0"/>
          <w:numId w:val="66"/>
        </w:numPr>
      </w:pPr>
      <w:r>
        <w:t>Депрессия</w:t>
      </w:r>
    </w:p>
    <w:p w:rsidR="00451E57" w:rsidRDefault="00451E57" w:rsidP="00451E57">
      <w:pPr>
        <w:ind w:left="113" w:firstLine="113"/>
      </w:pPr>
      <w:r>
        <w:t xml:space="preserve">     </w:t>
      </w:r>
      <w:proofErr w:type="spellStart"/>
      <w:r>
        <w:t>Неэмоциональность</w:t>
      </w:r>
      <w:proofErr w:type="spellEnd"/>
    </w:p>
    <w:p w:rsidR="00451E57" w:rsidRDefault="00451E57" w:rsidP="00451E57">
      <w:pPr>
        <w:ind w:left="113" w:firstLine="113"/>
      </w:pPr>
      <w:r>
        <w:t xml:space="preserve">     Чувство беспомощности в изменении себя и других</w:t>
      </w:r>
    </w:p>
    <w:p w:rsidR="00451E57" w:rsidRDefault="00451E57" w:rsidP="00451E57">
      <w:pPr>
        <w:ind w:left="113" w:firstLine="113"/>
      </w:pPr>
      <w:r>
        <w:t xml:space="preserve">     Одинокое проживание</w:t>
      </w:r>
    </w:p>
    <w:p w:rsidR="00451E57" w:rsidRDefault="00451E57" w:rsidP="00451E57">
      <w:pPr>
        <w:ind w:left="113" w:firstLine="113"/>
      </w:pPr>
      <w:r>
        <w:t xml:space="preserve">     Одиночество, отсутствие близких людей</w:t>
      </w:r>
    </w:p>
    <w:p w:rsidR="00451E57" w:rsidRDefault="00451E57" w:rsidP="00451E57">
      <w:pPr>
        <w:numPr>
          <w:ilvl w:val="0"/>
          <w:numId w:val="66"/>
        </w:numPr>
      </w:pPr>
      <w:r>
        <w:t>Недостаток в устоявшемся повседневном укладе</w:t>
      </w:r>
    </w:p>
    <w:p w:rsidR="00451E57" w:rsidRDefault="00451E57" w:rsidP="00451E57">
      <w:pPr>
        <w:numPr>
          <w:ilvl w:val="0"/>
          <w:numId w:val="66"/>
        </w:numPr>
      </w:pPr>
      <w:r>
        <w:t>Недостаток регулярности в работе</w:t>
      </w:r>
    </w:p>
    <w:p w:rsidR="00451E57" w:rsidRDefault="00451E57" w:rsidP="00451E57">
      <w:pPr>
        <w:numPr>
          <w:ilvl w:val="0"/>
          <w:numId w:val="66"/>
        </w:numPr>
      </w:pPr>
      <w:r>
        <w:t>Неудовлетворённость работой</w:t>
      </w:r>
    </w:p>
    <w:p w:rsidR="00451E57" w:rsidRDefault="00451E57" w:rsidP="00451E57">
      <w:pPr>
        <w:ind w:left="113"/>
      </w:pPr>
      <w:r>
        <w:t>Необходимость работать более 40 часов в неделю</w:t>
      </w:r>
    </w:p>
    <w:p w:rsidR="00451E57" w:rsidRDefault="00451E57" w:rsidP="00451E57">
      <w:pPr>
        <w:ind w:left="113"/>
      </w:pPr>
      <w:r>
        <w:t>Финансовые трудности, долги</w:t>
      </w:r>
    </w:p>
    <w:p w:rsidR="00451E57" w:rsidRDefault="00451E57" w:rsidP="00451E57">
      <w:pPr>
        <w:ind w:left="113"/>
      </w:pPr>
      <w:r>
        <w:t>Частые или повышенные переживания</w:t>
      </w:r>
    </w:p>
    <w:p w:rsidR="00451E57" w:rsidRDefault="00451E57" w:rsidP="00451E57">
      <w:pPr>
        <w:ind w:left="113"/>
      </w:pPr>
      <w:proofErr w:type="spellStart"/>
      <w:r>
        <w:t>Огорчённость</w:t>
      </w:r>
      <w:proofErr w:type="spellEnd"/>
      <w:r>
        <w:t xml:space="preserve"> по поводу прошлых потерь</w:t>
      </w:r>
    </w:p>
    <w:p w:rsidR="00451E57" w:rsidRDefault="00451E57" w:rsidP="00451E57">
      <w:pPr>
        <w:ind w:left="113"/>
      </w:pPr>
      <w:r>
        <w:t>Раздражительность, вспыльчивость или неспособность проявить гнев</w:t>
      </w:r>
    </w:p>
    <w:p w:rsidR="00451E57" w:rsidRDefault="00451E57" w:rsidP="00451E57">
      <w:pPr>
        <w:ind w:left="113"/>
      </w:pPr>
      <w:r>
        <w:t>Критичность по отношению к себе и к другим</w:t>
      </w:r>
    </w:p>
    <w:p w:rsidR="00451E57" w:rsidRDefault="00451E57" w:rsidP="00451E57">
      <w:pPr>
        <w:ind w:left="113"/>
      </w:pPr>
    </w:p>
    <w:p w:rsidR="00451E57" w:rsidRDefault="00451E57" w:rsidP="00451E57">
      <w:pPr>
        <w:ind w:left="113"/>
        <w:jc w:val="center"/>
        <w:rPr>
          <w:b/>
        </w:rPr>
      </w:pPr>
      <w:r>
        <w:rPr>
          <w:b/>
        </w:rPr>
        <w:t>Положительные факторы, замедляющие старение:</w:t>
      </w:r>
    </w:p>
    <w:p w:rsidR="00451E57" w:rsidRDefault="00451E57" w:rsidP="00451E57">
      <w:pPr>
        <w:ind w:left="113"/>
        <w:jc w:val="center"/>
      </w:pPr>
      <w:r>
        <w:t>(основные факторы помечены звёздочкой)</w:t>
      </w:r>
    </w:p>
    <w:p w:rsidR="00451E57" w:rsidRDefault="00451E57" w:rsidP="00451E57">
      <w:pPr>
        <w:numPr>
          <w:ilvl w:val="0"/>
          <w:numId w:val="67"/>
        </w:numPr>
      </w:pPr>
      <w:r>
        <w:t>Счастливый брак</w:t>
      </w:r>
    </w:p>
    <w:p w:rsidR="00451E57" w:rsidRDefault="00451E57" w:rsidP="00451E57">
      <w:pPr>
        <w:numPr>
          <w:ilvl w:val="0"/>
          <w:numId w:val="67"/>
        </w:numPr>
      </w:pPr>
      <w:r>
        <w:t>Удовлетворённость работой</w:t>
      </w:r>
    </w:p>
    <w:p w:rsidR="00451E57" w:rsidRDefault="00451E57" w:rsidP="00451E57">
      <w:pPr>
        <w:numPr>
          <w:ilvl w:val="0"/>
          <w:numId w:val="67"/>
        </w:numPr>
      </w:pPr>
      <w:r>
        <w:t>Чувство личного счастья</w:t>
      </w:r>
    </w:p>
    <w:p w:rsidR="00451E57" w:rsidRDefault="00451E57" w:rsidP="00451E57">
      <w:pPr>
        <w:ind w:left="1083"/>
      </w:pPr>
      <w:r>
        <w:t>Способность легко смеяться</w:t>
      </w:r>
    </w:p>
    <w:p w:rsidR="00451E57" w:rsidRDefault="00451E57" w:rsidP="00451E57">
      <w:pPr>
        <w:ind w:left="1083"/>
      </w:pPr>
      <w:r>
        <w:t>Удовлетворённость половой жизнью</w:t>
      </w:r>
    </w:p>
    <w:p w:rsidR="00451E57" w:rsidRDefault="00451E57" w:rsidP="00451E57">
      <w:pPr>
        <w:ind w:left="1083"/>
      </w:pPr>
      <w:r>
        <w:t>Способность заводить и поддерживать тесную дружбу</w:t>
      </w:r>
    </w:p>
    <w:p w:rsidR="00451E57" w:rsidRDefault="00451E57" w:rsidP="00451E57">
      <w:pPr>
        <w:numPr>
          <w:ilvl w:val="0"/>
          <w:numId w:val="68"/>
        </w:numPr>
      </w:pPr>
      <w:r>
        <w:t>Регулярность повседневной жизни</w:t>
      </w:r>
    </w:p>
    <w:p w:rsidR="00451E57" w:rsidRDefault="00451E57" w:rsidP="00451E57">
      <w:pPr>
        <w:numPr>
          <w:ilvl w:val="0"/>
          <w:numId w:val="68"/>
        </w:numPr>
      </w:pPr>
      <w:r>
        <w:t>Регулярность в работе</w:t>
      </w:r>
    </w:p>
    <w:p w:rsidR="00451E57" w:rsidRDefault="00451E57" w:rsidP="00451E57">
      <w:pPr>
        <w:ind w:left="1026"/>
      </w:pPr>
      <w:r>
        <w:t>Ощущение власти над своей личной жизнью</w:t>
      </w:r>
    </w:p>
    <w:p w:rsidR="00451E57" w:rsidRDefault="00451E57" w:rsidP="00451E57">
      <w:pPr>
        <w:ind w:left="1026"/>
      </w:pPr>
      <w:r>
        <w:t>Отдых и хобби, приносящие  радость и удовлетворение</w:t>
      </w:r>
    </w:p>
    <w:p w:rsidR="00451E57" w:rsidRDefault="00451E57" w:rsidP="00451E57">
      <w:pPr>
        <w:ind w:left="1026"/>
      </w:pPr>
      <w:r>
        <w:t>Способность легко выражать чувства</w:t>
      </w:r>
    </w:p>
    <w:p w:rsidR="00451E57" w:rsidRDefault="00451E57" w:rsidP="00451E57">
      <w:pPr>
        <w:ind w:left="1026"/>
      </w:pPr>
      <w:r>
        <w:t>Оптимизм</w:t>
      </w:r>
    </w:p>
    <w:p w:rsidR="00451E57" w:rsidRDefault="00451E57" w:rsidP="00451E57">
      <w:pPr>
        <w:ind w:left="1026"/>
      </w:pPr>
      <w:r>
        <w:t>Ощущение финансовой уверенности, жизнь по средствам</w:t>
      </w:r>
    </w:p>
    <w:p w:rsidR="00451E57" w:rsidRDefault="00451E57" w:rsidP="00451E57"/>
    <w:p w:rsidR="00451E57" w:rsidRDefault="00451E57" w:rsidP="00451E57">
      <w:pPr>
        <w:ind w:firstLine="113"/>
        <w:jc w:val="center"/>
        <w:rPr>
          <w:b/>
          <w:sz w:val="28"/>
        </w:rPr>
      </w:pPr>
    </w:p>
    <w:p w:rsidR="00451E57" w:rsidRDefault="00451E57" w:rsidP="00451E57">
      <w:pPr>
        <w:ind w:firstLine="113"/>
        <w:jc w:val="center"/>
        <w:rPr>
          <w:b/>
          <w:sz w:val="28"/>
        </w:rPr>
      </w:pPr>
    </w:p>
    <w:p w:rsidR="00451E57" w:rsidRDefault="00451E57" w:rsidP="00451E57">
      <w:pPr>
        <w:ind w:firstLine="113"/>
        <w:jc w:val="center"/>
        <w:rPr>
          <w:b/>
          <w:sz w:val="28"/>
        </w:rPr>
      </w:pPr>
    </w:p>
    <w:p w:rsidR="00451E57" w:rsidRDefault="00451E57" w:rsidP="00451E57">
      <w:pPr>
        <w:ind w:firstLine="113"/>
        <w:jc w:val="center"/>
        <w:rPr>
          <w:b/>
          <w:sz w:val="28"/>
        </w:rPr>
      </w:pPr>
    </w:p>
    <w:p w:rsidR="00451E57" w:rsidRDefault="00451E57" w:rsidP="00451E57">
      <w:pPr>
        <w:ind w:firstLine="113"/>
        <w:jc w:val="center"/>
        <w:rPr>
          <w:b/>
          <w:sz w:val="28"/>
        </w:rPr>
      </w:pPr>
      <w:r>
        <w:rPr>
          <w:b/>
          <w:sz w:val="28"/>
        </w:rPr>
        <w:t>ПРОФИЛАКТИКА СТАРЕНИЯ</w:t>
      </w:r>
    </w:p>
    <w:p w:rsidR="00451E57" w:rsidRDefault="00451E57" w:rsidP="00451E57">
      <w:pPr>
        <w:ind w:firstLine="113"/>
        <w:jc w:val="center"/>
        <w:rPr>
          <w:sz w:val="28"/>
        </w:rPr>
      </w:pPr>
    </w:p>
    <w:p w:rsidR="00451E57" w:rsidRDefault="00451E57" w:rsidP="00451E57">
      <w:pPr>
        <w:ind w:firstLine="113"/>
        <w:jc w:val="right"/>
      </w:pPr>
      <w:r>
        <w:t xml:space="preserve">– одно из ведущих направлений медицины </w:t>
      </w:r>
      <w:r>
        <w:rPr>
          <w:lang w:val="en-US"/>
        </w:rPr>
        <w:t>XXI</w:t>
      </w:r>
      <w:r>
        <w:t xml:space="preserve"> века.</w:t>
      </w:r>
    </w:p>
    <w:p w:rsidR="00451E57" w:rsidRDefault="00451E57" w:rsidP="00451E57">
      <w:pPr>
        <w:ind w:firstLine="113"/>
      </w:pPr>
    </w:p>
    <w:p w:rsidR="00451E57" w:rsidRDefault="00451E57" w:rsidP="00451E57">
      <w:pPr>
        <w:ind w:left="113" w:firstLine="595"/>
      </w:pPr>
      <w:r>
        <w:t>Гериатрические средства (</w:t>
      </w:r>
      <w:proofErr w:type="spellStart"/>
      <w:r>
        <w:t>геропротекторы</w:t>
      </w:r>
      <w:proofErr w:type="spellEnd"/>
      <w:r>
        <w:t xml:space="preserve">) – к ним относятся биологические активные вещества неспецифического </w:t>
      </w:r>
      <w:proofErr w:type="spellStart"/>
      <w:r>
        <w:t>общерегулирующего</w:t>
      </w:r>
      <w:proofErr w:type="spellEnd"/>
      <w:r>
        <w:t xml:space="preserve"> действия.</w:t>
      </w:r>
    </w:p>
    <w:p w:rsidR="00451E57" w:rsidRDefault="00451E57" w:rsidP="00451E57">
      <w:pPr>
        <w:pStyle w:val="31"/>
        <w:ind w:firstLine="595"/>
      </w:pPr>
      <w:r>
        <w:t>Оказывают влияние на активные процессы обмена на молекулярном, клеточном, тканевом уровне. Они нормализуют метаболизм, активизируют сниженные физиологические функции.</w:t>
      </w:r>
    </w:p>
    <w:p w:rsidR="00451E57" w:rsidRDefault="00451E57" w:rsidP="00451E57">
      <w:pPr>
        <w:pStyle w:val="31"/>
        <w:rPr>
          <w:b/>
        </w:rPr>
      </w:pPr>
    </w:p>
    <w:p w:rsidR="00451E57" w:rsidRDefault="00451E57" w:rsidP="00451E57">
      <w:pPr>
        <w:pStyle w:val="31"/>
        <w:rPr>
          <w:b/>
        </w:rPr>
      </w:pPr>
      <w:r>
        <w:rPr>
          <w:b/>
        </w:rPr>
        <w:t>Витамины:</w:t>
      </w:r>
    </w:p>
    <w:p w:rsidR="00451E57" w:rsidRDefault="00451E57" w:rsidP="00451E57">
      <w:pPr>
        <w:pStyle w:val="31"/>
      </w:pPr>
      <w:r>
        <w:t>«</w:t>
      </w:r>
      <w:proofErr w:type="spellStart"/>
      <w:r>
        <w:t>Декамевит</w:t>
      </w:r>
      <w:proofErr w:type="spellEnd"/>
      <w:r>
        <w:t>» – таблетки в оболочке желтого и оранжевого цвета.</w:t>
      </w:r>
    </w:p>
    <w:p w:rsidR="00451E57" w:rsidRDefault="00451E57" w:rsidP="00451E57">
      <w:pPr>
        <w:pStyle w:val="31"/>
      </w:pPr>
      <w:r>
        <w:t>Близки – «</w:t>
      </w:r>
      <w:proofErr w:type="spellStart"/>
      <w:r>
        <w:t>Ундевит</w:t>
      </w:r>
      <w:proofErr w:type="spellEnd"/>
      <w:r>
        <w:t>», «</w:t>
      </w:r>
      <w:proofErr w:type="spellStart"/>
      <w:r>
        <w:t>Квадевит</w:t>
      </w:r>
      <w:proofErr w:type="spellEnd"/>
      <w:r>
        <w:t>», «</w:t>
      </w:r>
      <w:proofErr w:type="spellStart"/>
      <w:r>
        <w:t>Витрум</w:t>
      </w:r>
      <w:proofErr w:type="spellEnd"/>
      <w:r>
        <w:t>», «</w:t>
      </w:r>
      <w:proofErr w:type="spellStart"/>
      <w:r>
        <w:t>Гериатрик</w:t>
      </w:r>
      <w:proofErr w:type="spellEnd"/>
      <w:r>
        <w:t xml:space="preserve"> </w:t>
      </w:r>
      <w:proofErr w:type="spellStart"/>
      <w:r>
        <w:t>фарматон</w:t>
      </w:r>
      <w:proofErr w:type="spellEnd"/>
      <w:r>
        <w:t>».</w:t>
      </w:r>
    </w:p>
    <w:p w:rsidR="00451E57" w:rsidRDefault="00451E57" w:rsidP="00451E57">
      <w:pPr>
        <w:pStyle w:val="31"/>
      </w:pPr>
      <w:r>
        <w:t>Длительные приёмы (3-4 курса в год в течение 3 лет.)</w:t>
      </w:r>
    </w:p>
    <w:p w:rsidR="00451E57" w:rsidRDefault="00451E57" w:rsidP="00451E57">
      <w:pPr>
        <w:pStyle w:val="31"/>
      </w:pPr>
      <w:r>
        <w:t>«</w:t>
      </w:r>
      <w:proofErr w:type="spellStart"/>
      <w:r>
        <w:t>Рикавит</w:t>
      </w:r>
      <w:proofErr w:type="spellEnd"/>
      <w:r>
        <w:t xml:space="preserve">» - </w:t>
      </w:r>
      <w:proofErr w:type="spellStart"/>
      <w:r>
        <w:t>рибоксин</w:t>
      </w:r>
      <w:proofErr w:type="spellEnd"/>
      <w:r>
        <w:t>, глютаминовая кислота, соли</w:t>
      </w:r>
      <w:proofErr w:type="gramStart"/>
      <w:r>
        <w:t xml:space="preserve"> К</w:t>
      </w:r>
      <w:proofErr w:type="gramEnd"/>
      <w:r>
        <w:t>, комплекс витаминов.</w:t>
      </w:r>
    </w:p>
    <w:p w:rsidR="00451E57" w:rsidRDefault="00451E57" w:rsidP="00451E57">
      <w:pPr>
        <w:ind w:left="113" w:firstLine="1"/>
      </w:pPr>
      <w:r>
        <w:rPr>
          <w:b/>
        </w:rPr>
        <w:t xml:space="preserve">Микроэлементы </w:t>
      </w:r>
      <w:r>
        <w:t xml:space="preserve">–  </w:t>
      </w:r>
      <w:r>
        <w:rPr>
          <w:lang w:val="en-US"/>
        </w:rPr>
        <w:t>Zn</w:t>
      </w:r>
      <w:r>
        <w:t xml:space="preserve">, </w:t>
      </w:r>
      <w:r>
        <w:rPr>
          <w:lang w:val="en-US"/>
        </w:rPr>
        <w:t>Ca</w:t>
      </w:r>
      <w:r>
        <w:t xml:space="preserve">, </w:t>
      </w:r>
      <w:proofErr w:type="spellStart"/>
      <w:r>
        <w:rPr>
          <w:lang w:val="en-US"/>
        </w:rPr>
        <w:t>Mq</w:t>
      </w:r>
      <w:proofErr w:type="spellEnd"/>
      <w:r>
        <w:t xml:space="preserve">, </w:t>
      </w:r>
      <w:r>
        <w:rPr>
          <w:lang w:val="en-US"/>
        </w:rPr>
        <w:t>K</w:t>
      </w:r>
      <w:r>
        <w:t xml:space="preserve">. </w:t>
      </w:r>
    </w:p>
    <w:p w:rsidR="00451E57" w:rsidRDefault="00451E57" w:rsidP="00451E57">
      <w:pPr>
        <w:pStyle w:val="31"/>
        <w:ind w:left="0"/>
      </w:pPr>
      <w:r>
        <w:rPr>
          <w:b/>
        </w:rPr>
        <w:t xml:space="preserve">  Препараты чеснока - </w:t>
      </w:r>
      <w:proofErr w:type="spellStart"/>
      <w:r>
        <w:t>алисат</w:t>
      </w:r>
      <w:proofErr w:type="spellEnd"/>
      <w:r>
        <w:t>.</w:t>
      </w:r>
    </w:p>
    <w:p w:rsidR="00451E57" w:rsidRDefault="00451E57" w:rsidP="00451E57">
      <w:pPr>
        <w:ind w:left="113"/>
      </w:pPr>
      <w:r>
        <w:rPr>
          <w:b/>
        </w:rPr>
        <w:t>Тканевая терапия</w:t>
      </w:r>
      <w:r>
        <w:t xml:space="preserve"> - маточное молочко пчёл, </w:t>
      </w:r>
      <w:proofErr w:type="spellStart"/>
      <w:r>
        <w:t>апилак</w:t>
      </w:r>
      <w:proofErr w:type="spellEnd"/>
      <w:r>
        <w:t xml:space="preserve">. </w:t>
      </w:r>
      <w:proofErr w:type="gramStart"/>
      <w:r>
        <w:t>Это  комплексы продуктов выделения пчёл (белок, аминокислоты, липоиды, витамины, микроэлементы, гормоны).</w:t>
      </w:r>
      <w:proofErr w:type="gramEnd"/>
    </w:p>
    <w:p w:rsidR="00451E57" w:rsidRDefault="00451E57" w:rsidP="00451E57">
      <w:pPr>
        <w:ind w:left="113" w:firstLine="1"/>
      </w:pPr>
      <w:r>
        <w:rPr>
          <w:b/>
        </w:rPr>
        <w:t xml:space="preserve">Адаптогены </w:t>
      </w:r>
      <w:r>
        <w:t>– женьшень, элеутерококк.</w:t>
      </w:r>
    </w:p>
    <w:p w:rsidR="00451E57" w:rsidRDefault="00451E57" w:rsidP="00451E57">
      <w:r>
        <w:t xml:space="preserve">  </w:t>
      </w:r>
      <w:r>
        <w:rPr>
          <w:b/>
        </w:rPr>
        <w:t>Антиоксиданты</w:t>
      </w:r>
      <w:r>
        <w:t xml:space="preserve"> – витамин</w:t>
      </w:r>
      <w:proofErr w:type="gramStart"/>
      <w:r>
        <w:t xml:space="preserve"> Е</w:t>
      </w:r>
      <w:proofErr w:type="gramEnd"/>
      <w:r>
        <w:t xml:space="preserve">, С. </w:t>
      </w:r>
    </w:p>
    <w:p w:rsidR="00451E57" w:rsidRDefault="00451E57" w:rsidP="00451E57">
      <w:r>
        <w:t xml:space="preserve"> </w:t>
      </w:r>
      <w:proofErr w:type="spellStart"/>
      <w:r>
        <w:rPr>
          <w:b/>
        </w:rPr>
        <w:t>Цитамины</w:t>
      </w:r>
      <w:proofErr w:type="spellEnd"/>
      <w:r>
        <w:rPr>
          <w:b/>
        </w:rPr>
        <w:t>:</w:t>
      </w:r>
      <w:r>
        <w:t xml:space="preserve"> </w:t>
      </w:r>
      <w:proofErr w:type="spellStart"/>
      <w:r>
        <w:t>эпифамин</w:t>
      </w:r>
      <w:proofErr w:type="spellEnd"/>
      <w:r>
        <w:t xml:space="preserve">, </w:t>
      </w:r>
      <w:proofErr w:type="spellStart"/>
      <w:r>
        <w:t>хондрамин</w:t>
      </w:r>
      <w:proofErr w:type="spellEnd"/>
      <w:r>
        <w:t xml:space="preserve">, </w:t>
      </w:r>
      <w:proofErr w:type="spellStart"/>
      <w:r>
        <w:t>церебрамин</w:t>
      </w:r>
      <w:proofErr w:type="spellEnd"/>
      <w:r>
        <w:t xml:space="preserve">, </w:t>
      </w:r>
      <w:proofErr w:type="spellStart"/>
      <w:r>
        <w:t>бронхаламин</w:t>
      </w:r>
      <w:proofErr w:type="spellEnd"/>
      <w:r>
        <w:t xml:space="preserve">, </w:t>
      </w:r>
      <w:proofErr w:type="spellStart"/>
      <w:r>
        <w:t>вазаламин</w:t>
      </w:r>
      <w:proofErr w:type="spellEnd"/>
      <w:r>
        <w:t xml:space="preserve">, </w:t>
      </w:r>
      <w:proofErr w:type="spellStart"/>
      <w:r>
        <w:t>вентрамин</w:t>
      </w:r>
      <w:proofErr w:type="spellEnd"/>
      <w:r>
        <w:t xml:space="preserve">, </w:t>
      </w:r>
      <w:proofErr w:type="spellStart"/>
      <w:r>
        <w:t>гепатамин</w:t>
      </w:r>
      <w:proofErr w:type="spellEnd"/>
      <w:r>
        <w:t xml:space="preserve">, </w:t>
      </w:r>
      <w:proofErr w:type="spellStart"/>
      <w:r>
        <w:t>корамин</w:t>
      </w:r>
      <w:proofErr w:type="spellEnd"/>
      <w:r>
        <w:t xml:space="preserve">, </w:t>
      </w:r>
      <w:proofErr w:type="spellStart"/>
      <w:r>
        <w:t>овариамин</w:t>
      </w:r>
      <w:proofErr w:type="spellEnd"/>
      <w:r>
        <w:t xml:space="preserve">, </w:t>
      </w:r>
      <w:proofErr w:type="spellStart"/>
      <w:r>
        <w:t>офталамин</w:t>
      </w:r>
      <w:proofErr w:type="spellEnd"/>
      <w:r>
        <w:t xml:space="preserve">, </w:t>
      </w:r>
      <w:proofErr w:type="spellStart"/>
      <w:r>
        <w:t>панкрамин</w:t>
      </w:r>
      <w:proofErr w:type="spellEnd"/>
      <w:r>
        <w:t xml:space="preserve">, </w:t>
      </w:r>
      <w:proofErr w:type="spellStart"/>
      <w:r>
        <w:t>просталамин</w:t>
      </w:r>
      <w:proofErr w:type="spellEnd"/>
      <w:r>
        <w:t xml:space="preserve">, </w:t>
      </w:r>
      <w:proofErr w:type="spellStart"/>
      <w:r>
        <w:t>ренисамин</w:t>
      </w:r>
      <w:proofErr w:type="spellEnd"/>
      <w:r>
        <w:t xml:space="preserve">, </w:t>
      </w:r>
      <w:proofErr w:type="spellStart"/>
      <w:r>
        <w:t>супренамин</w:t>
      </w:r>
      <w:proofErr w:type="spellEnd"/>
      <w:r>
        <w:t xml:space="preserve">, </w:t>
      </w:r>
      <w:proofErr w:type="spellStart"/>
      <w:r>
        <w:t>тесталамин</w:t>
      </w:r>
      <w:proofErr w:type="spellEnd"/>
      <w:r>
        <w:t xml:space="preserve">, </w:t>
      </w:r>
      <w:proofErr w:type="spellStart"/>
      <w:r>
        <w:t>тимусамин</w:t>
      </w:r>
      <w:proofErr w:type="spellEnd"/>
      <w:r>
        <w:t xml:space="preserve">, </w:t>
      </w:r>
      <w:proofErr w:type="spellStart"/>
      <w:r>
        <w:t>тирамин</w:t>
      </w:r>
      <w:proofErr w:type="spellEnd"/>
      <w:r>
        <w:t>.</w:t>
      </w:r>
    </w:p>
    <w:p w:rsidR="00451E57" w:rsidRDefault="00451E57" w:rsidP="00451E57">
      <w:pPr>
        <w:ind w:left="113" w:firstLine="595"/>
      </w:pPr>
    </w:p>
    <w:p w:rsidR="00451E57" w:rsidRDefault="00451E57" w:rsidP="00451E57">
      <w:pPr>
        <w:ind w:left="113" w:firstLine="595"/>
      </w:pPr>
      <w:proofErr w:type="spellStart"/>
      <w:proofErr w:type="gramStart"/>
      <w:r>
        <w:t>Цитамины</w:t>
      </w:r>
      <w:proofErr w:type="spellEnd"/>
      <w:r>
        <w:t xml:space="preserve"> – не являясь лекарствами (</w:t>
      </w:r>
      <w:proofErr w:type="spellStart"/>
      <w:r>
        <w:t>БАДы</w:t>
      </w:r>
      <w:proofErr w:type="spellEnd"/>
      <w:r>
        <w:t xml:space="preserve">), способствуют оптимальному функционированию и полноценному питанию органов и тканей,  не содержат консервантов и других, чужеродных для организма веществ, не обладают побочным действием, не имеют противопоказаний, совместимы с другими питательными и лекарственными средствами, а также удобны для применения. </w:t>
      </w:r>
      <w:proofErr w:type="gramEnd"/>
    </w:p>
    <w:p w:rsidR="00451E57" w:rsidRDefault="00451E57" w:rsidP="00451E57">
      <w:pPr>
        <w:ind w:left="113" w:firstLine="595"/>
      </w:pPr>
      <w:proofErr w:type="spellStart"/>
      <w:r>
        <w:t>Цитамины</w:t>
      </w:r>
      <w:proofErr w:type="spellEnd"/>
      <w:r>
        <w:t xml:space="preserve"> изготовляются в виде таблеток и капсул, покрытых </w:t>
      </w:r>
      <w:proofErr w:type="gramStart"/>
      <w:r>
        <w:t>кишечно-растворимой</w:t>
      </w:r>
      <w:proofErr w:type="gramEnd"/>
      <w:r>
        <w:t xml:space="preserve"> оболочкой, препятствующей разрушению активных компонентов ферментами желудочного сока и обеспечивающей их всасывание в неизменном виде в тонком кишечнике и дальнейшую доставку к органам и тканям организма, что соответствует физиологическому процессу пищеварения.</w:t>
      </w:r>
    </w:p>
    <w:p w:rsidR="00451E57" w:rsidRDefault="00451E57" w:rsidP="00451E57">
      <w:pPr>
        <w:ind w:left="113" w:firstLine="595"/>
      </w:pPr>
      <w:r>
        <w:t xml:space="preserve">Введение в организм </w:t>
      </w:r>
      <w:proofErr w:type="spellStart"/>
      <w:r>
        <w:t>цитаминов</w:t>
      </w:r>
      <w:proofErr w:type="spellEnd"/>
      <w:r>
        <w:t xml:space="preserve">, выделенных из органов и тканей молодых животных (мозг, сердце, тимус, печень, половые железы и др.), приводит к восстановлению функций мозга, </w:t>
      </w:r>
      <w:proofErr w:type="gramStart"/>
      <w:r>
        <w:t>сердечно-сосудистой</w:t>
      </w:r>
      <w:proofErr w:type="gramEnd"/>
      <w:r>
        <w:t xml:space="preserve">, дыхательной, иммунной, эндокринной, мочеполовой и других систем, деятельность которых значительно снижается при многих заболеваниях и  при старении. В экспериментах на животных доказано, что при введении в организм комплекса препаратов </w:t>
      </w:r>
      <w:proofErr w:type="spellStart"/>
      <w:r>
        <w:t>бронхаламин</w:t>
      </w:r>
      <w:proofErr w:type="spellEnd"/>
      <w:r>
        <w:t xml:space="preserve">, </w:t>
      </w:r>
      <w:proofErr w:type="spellStart"/>
      <w:r>
        <w:t>вазаламин</w:t>
      </w:r>
      <w:proofErr w:type="spellEnd"/>
      <w:r>
        <w:t xml:space="preserve">, </w:t>
      </w:r>
      <w:proofErr w:type="spellStart"/>
      <w:r>
        <w:t>вентрамин</w:t>
      </w:r>
      <w:proofErr w:type="spellEnd"/>
      <w:r>
        <w:t xml:space="preserve">, </w:t>
      </w:r>
      <w:proofErr w:type="spellStart"/>
      <w:r>
        <w:t>гепатамин</w:t>
      </w:r>
      <w:proofErr w:type="spellEnd"/>
      <w:r>
        <w:t xml:space="preserve">, </w:t>
      </w:r>
      <w:proofErr w:type="spellStart"/>
      <w:r>
        <w:t>корамин</w:t>
      </w:r>
      <w:proofErr w:type="spellEnd"/>
      <w:r>
        <w:t xml:space="preserve">, </w:t>
      </w:r>
      <w:proofErr w:type="spellStart"/>
      <w:r>
        <w:t>овариамин</w:t>
      </w:r>
      <w:proofErr w:type="spellEnd"/>
      <w:r>
        <w:t xml:space="preserve">, </w:t>
      </w:r>
      <w:proofErr w:type="spellStart"/>
      <w:r>
        <w:t>офталамин</w:t>
      </w:r>
      <w:proofErr w:type="spellEnd"/>
      <w:r>
        <w:t xml:space="preserve">, </w:t>
      </w:r>
      <w:proofErr w:type="spellStart"/>
      <w:r>
        <w:t>панкрамин</w:t>
      </w:r>
      <w:proofErr w:type="spellEnd"/>
      <w:r>
        <w:t xml:space="preserve">, </w:t>
      </w:r>
      <w:proofErr w:type="spellStart"/>
      <w:r>
        <w:t>просталамин</w:t>
      </w:r>
      <w:proofErr w:type="spellEnd"/>
      <w:r>
        <w:t xml:space="preserve">, </w:t>
      </w:r>
      <w:proofErr w:type="spellStart"/>
      <w:r>
        <w:t>ренисамин</w:t>
      </w:r>
      <w:proofErr w:type="spellEnd"/>
      <w:r>
        <w:t xml:space="preserve">, </w:t>
      </w:r>
      <w:proofErr w:type="spellStart"/>
      <w:r>
        <w:t>супренамин</w:t>
      </w:r>
      <w:proofErr w:type="spellEnd"/>
      <w:r>
        <w:t xml:space="preserve">, </w:t>
      </w:r>
      <w:proofErr w:type="spellStart"/>
      <w:r>
        <w:t>тесталамин</w:t>
      </w:r>
      <w:proofErr w:type="spellEnd"/>
      <w:r>
        <w:t xml:space="preserve">, </w:t>
      </w:r>
      <w:proofErr w:type="spellStart"/>
      <w:r>
        <w:t>тимусамин</w:t>
      </w:r>
      <w:proofErr w:type="spellEnd"/>
      <w:r>
        <w:t xml:space="preserve">, </w:t>
      </w:r>
      <w:proofErr w:type="spellStart"/>
      <w:r>
        <w:t>хондрамин</w:t>
      </w:r>
      <w:proofErr w:type="spellEnd"/>
      <w:r>
        <w:t xml:space="preserve">, </w:t>
      </w:r>
      <w:proofErr w:type="spellStart"/>
      <w:r>
        <w:t>церебрамин</w:t>
      </w:r>
      <w:proofErr w:type="spellEnd"/>
      <w:r>
        <w:t xml:space="preserve">, </w:t>
      </w:r>
      <w:proofErr w:type="spellStart"/>
      <w:r>
        <w:t>эпифамин</w:t>
      </w:r>
      <w:proofErr w:type="spellEnd"/>
      <w:r>
        <w:t xml:space="preserve">, </w:t>
      </w:r>
      <w:proofErr w:type="spellStart"/>
      <w:r>
        <w:t>тирамин</w:t>
      </w:r>
      <w:proofErr w:type="spellEnd"/>
      <w:r>
        <w:t xml:space="preserve"> продолжительность жизни увеличивается на 30-40% за счёт нормализации обменных процессов и уменьшения частоты возникновения опухолей.</w:t>
      </w:r>
    </w:p>
    <w:p w:rsidR="00451E57" w:rsidRDefault="00451E57" w:rsidP="00451E57">
      <w:pPr>
        <w:ind w:left="113" w:firstLine="595"/>
      </w:pPr>
      <w:r>
        <w:t>Лечебный проце</w:t>
      </w:r>
      <w:proofErr w:type="gramStart"/>
      <w:r>
        <w:t>сс вкл</w:t>
      </w:r>
      <w:proofErr w:type="gramEnd"/>
      <w:r>
        <w:t xml:space="preserve">ючает в себя несколько циклов биорегулирующей терапии с помощью  </w:t>
      </w:r>
      <w:proofErr w:type="spellStart"/>
      <w:r>
        <w:t>цитаминов</w:t>
      </w:r>
      <w:proofErr w:type="spellEnd"/>
      <w:r>
        <w:t>. В процессе лечения осуществляется мониторинг состояния здоровья пациента с коррекцией терапии в зависимости от происходящих в его организме изменений. Это позволяет стабилизировать процессы метаболизма и существенно улучшить состояние здоровья.</w:t>
      </w:r>
    </w:p>
    <w:p w:rsidR="00451E57" w:rsidRDefault="00451E57" w:rsidP="00451E57">
      <w:pPr>
        <w:jc w:val="center"/>
        <w:rPr>
          <w:b/>
        </w:rPr>
      </w:pPr>
    </w:p>
    <w:p w:rsidR="00451E57" w:rsidRDefault="00451E57" w:rsidP="00451E57">
      <w:pPr>
        <w:jc w:val="center"/>
        <w:rPr>
          <w:b/>
        </w:rPr>
      </w:pPr>
    </w:p>
    <w:p w:rsidR="00451E57" w:rsidRDefault="00451E57" w:rsidP="00451E57">
      <w:pPr>
        <w:jc w:val="center"/>
        <w:rPr>
          <w:b/>
        </w:rPr>
      </w:pPr>
      <w:r>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6"/>
        <w:gridCol w:w="2109"/>
        <w:gridCol w:w="2956"/>
        <w:gridCol w:w="1888"/>
        <w:gridCol w:w="2072"/>
      </w:tblGrid>
      <w:tr w:rsidR="00451E57" w:rsidRPr="00451E57" w:rsidTr="00451E57">
        <w:tc>
          <w:tcPr>
            <w:tcW w:w="546"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w:t>
            </w:r>
          </w:p>
          <w:p w:rsidR="00451E57" w:rsidRDefault="00451E57">
            <w:pPr>
              <w:spacing w:line="276" w:lineRule="auto"/>
              <w:jc w:val="center"/>
              <w:rPr>
                <w:b/>
                <w:lang w:eastAsia="en-US"/>
              </w:rPr>
            </w:pPr>
            <w:proofErr w:type="gramStart"/>
            <w:r>
              <w:rPr>
                <w:bCs/>
                <w:lang w:eastAsia="en-US"/>
              </w:rPr>
              <w:t>п</w:t>
            </w:r>
            <w:proofErr w:type="gramEnd"/>
            <w:r>
              <w:rPr>
                <w:bCs/>
                <w:lang w:eastAsia="en-US"/>
              </w:rPr>
              <w:t>/п</w:t>
            </w:r>
          </w:p>
        </w:tc>
        <w:tc>
          <w:tcPr>
            <w:tcW w:w="210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Раздел темы</w:t>
            </w:r>
          </w:p>
        </w:tc>
        <w:tc>
          <w:tcPr>
            <w:tcW w:w="2956"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Литература</w:t>
            </w:r>
          </w:p>
        </w:tc>
        <w:tc>
          <w:tcPr>
            <w:tcW w:w="188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Установочная инструкция</w:t>
            </w:r>
          </w:p>
        </w:tc>
        <w:tc>
          <w:tcPr>
            <w:tcW w:w="2072"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Вопросы для самоконтроля</w:t>
            </w:r>
          </w:p>
        </w:tc>
      </w:tr>
      <w:tr w:rsidR="00451E57" w:rsidRPr="00451E57" w:rsidTr="00451E57">
        <w:trPr>
          <w:trHeight w:val="3676"/>
        </w:trPr>
        <w:tc>
          <w:tcPr>
            <w:tcW w:w="546"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1.</w:t>
            </w:r>
          </w:p>
        </w:tc>
        <w:tc>
          <w:tcPr>
            <w:tcW w:w="210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Психологические особенности высшей нервной деятельности пожилых и старых людей.</w:t>
            </w:r>
          </w:p>
        </w:tc>
        <w:tc>
          <w:tcPr>
            <w:tcW w:w="2956"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
                <w:lang w:eastAsia="en-US"/>
              </w:rPr>
            </w:pPr>
            <w:r>
              <w:rPr>
                <w:b/>
                <w:lang w:eastAsia="en-US"/>
              </w:rPr>
              <w:t xml:space="preserve">  </w:t>
            </w:r>
            <w:r>
              <w:rPr>
                <w:bCs/>
                <w:lang w:eastAsia="en-US"/>
              </w:rPr>
              <w:t>Материалы для уроков. Урок №2.</w:t>
            </w:r>
          </w:p>
        </w:tc>
        <w:tc>
          <w:tcPr>
            <w:tcW w:w="1888" w:type="dxa"/>
            <w:tcBorders>
              <w:top w:val="single" w:sz="4" w:space="0" w:color="auto"/>
              <w:left w:val="single" w:sz="4" w:space="0" w:color="auto"/>
              <w:bottom w:val="single" w:sz="4" w:space="0" w:color="auto"/>
              <w:right w:val="single" w:sz="4" w:space="0" w:color="auto"/>
            </w:tcBorders>
          </w:tcPr>
          <w:p w:rsidR="00451E57" w:rsidRDefault="00451E57">
            <w:pPr>
              <w:pStyle w:val="23"/>
              <w:spacing w:line="276" w:lineRule="auto"/>
              <w:rPr>
                <w:bCs/>
                <w:lang w:eastAsia="en-US"/>
              </w:rPr>
            </w:pPr>
            <w:r>
              <w:rPr>
                <w:bCs/>
                <w:lang w:eastAsia="en-US"/>
              </w:rPr>
              <w:t>Ответить на вопросы для самоконтроля.</w:t>
            </w:r>
          </w:p>
          <w:p w:rsidR="00451E57" w:rsidRDefault="00451E57">
            <w:pPr>
              <w:spacing w:line="276" w:lineRule="auto"/>
              <w:jc w:val="center"/>
              <w:rPr>
                <w:bCs/>
                <w:lang w:eastAsia="en-US"/>
              </w:rPr>
            </w:pPr>
          </w:p>
          <w:p w:rsidR="00451E57" w:rsidRDefault="00451E57">
            <w:pPr>
              <w:spacing w:line="276" w:lineRule="auto"/>
              <w:jc w:val="center"/>
              <w:rPr>
                <w:bCs/>
                <w:lang w:eastAsia="en-US"/>
              </w:rPr>
            </w:pPr>
          </w:p>
          <w:p w:rsidR="00451E57" w:rsidRDefault="00451E57">
            <w:pPr>
              <w:spacing w:line="276" w:lineRule="auto"/>
              <w:jc w:val="center"/>
              <w:rPr>
                <w:bCs/>
                <w:lang w:eastAsia="en-US"/>
              </w:rPr>
            </w:pPr>
          </w:p>
          <w:p w:rsidR="00451E57" w:rsidRDefault="00451E57">
            <w:pPr>
              <w:spacing w:line="276" w:lineRule="auto"/>
              <w:jc w:val="center"/>
              <w:rPr>
                <w:bCs/>
                <w:lang w:eastAsia="en-US"/>
              </w:rPr>
            </w:pPr>
          </w:p>
          <w:p w:rsidR="00451E57" w:rsidRDefault="00451E57">
            <w:pPr>
              <w:spacing w:line="276" w:lineRule="auto"/>
              <w:jc w:val="center"/>
              <w:rPr>
                <w:bCs/>
                <w:lang w:eastAsia="en-US"/>
              </w:rPr>
            </w:pPr>
          </w:p>
          <w:p w:rsidR="00451E57" w:rsidRDefault="00451E57">
            <w:pPr>
              <w:spacing w:line="276" w:lineRule="auto"/>
              <w:jc w:val="center"/>
              <w:rPr>
                <w:bCs/>
                <w:lang w:eastAsia="en-US"/>
              </w:rPr>
            </w:pPr>
          </w:p>
          <w:p w:rsidR="00451E57" w:rsidRDefault="00451E57">
            <w:pPr>
              <w:spacing w:line="276" w:lineRule="auto"/>
              <w:jc w:val="center"/>
              <w:rPr>
                <w:bCs/>
                <w:lang w:eastAsia="en-US"/>
              </w:rPr>
            </w:pPr>
          </w:p>
          <w:p w:rsidR="00451E57" w:rsidRDefault="00451E57">
            <w:pPr>
              <w:spacing w:line="276" w:lineRule="auto"/>
              <w:jc w:val="center"/>
              <w:rPr>
                <w:bCs/>
                <w:lang w:eastAsia="en-US"/>
              </w:rPr>
            </w:pPr>
            <w:r>
              <w:rPr>
                <w:bCs/>
                <w:lang w:eastAsia="en-US"/>
              </w:rPr>
              <w:t>.</w:t>
            </w:r>
          </w:p>
        </w:tc>
        <w:tc>
          <w:tcPr>
            <w:tcW w:w="2072"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lang w:eastAsia="en-US"/>
              </w:rPr>
            </w:pPr>
            <w:r>
              <w:rPr>
                <w:lang w:eastAsia="en-US"/>
              </w:rPr>
              <w:t>Какие типы высшей нервной деятельности присущи пожилым и старым людям?</w:t>
            </w:r>
          </w:p>
          <w:p w:rsidR="00451E57" w:rsidRDefault="00451E57">
            <w:pPr>
              <w:spacing w:line="276" w:lineRule="auto"/>
              <w:rPr>
                <w:lang w:eastAsia="en-US"/>
              </w:rPr>
            </w:pPr>
            <w:r>
              <w:rPr>
                <w:lang w:eastAsia="en-US"/>
              </w:rPr>
              <w:t>Опишите их.</w:t>
            </w:r>
          </w:p>
          <w:p w:rsidR="00451E57" w:rsidRDefault="00451E57">
            <w:pPr>
              <w:spacing w:line="276" w:lineRule="auto"/>
              <w:rPr>
                <w:lang w:eastAsia="en-US"/>
              </w:rPr>
            </w:pPr>
            <w:r>
              <w:rPr>
                <w:lang w:eastAsia="en-US"/>
              </w:rPr>
              <w:t>Какие психологические черты старости вы знаете?</w:t>
            </w:r>
          </w:p>
          <w:p w:rsidR="00451E57" w:rsidRDefault="00451E57">
            <w:pPr>
              <w:spacing w:line="276" w:lineRule="auto"/>
              <w:rPr>
                <w:b/>
                <w:lang w:eastAsia="en-US"/>
              </w:rPr>
            </w:pPr>
            <w:r>
              <w:rPr>
                <w:lang w:eastAsia="en-US"/>
              </w:rPr>
              <w:t>Какие психологически сложные периоды в жизни выделяет ВОЗ?</w:t>
            </w:r>
          </w:p>
        </w:tc>
      </w:tr>
      <w:tr w:rsidR="00451E57" w:rsidRPr="00451E57" w:rsidTr="00451E57">
        <w:tc>
          <w:tcPr>
            <w:tcW w:w="546"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2.</w:t>
            </w:r>
          </w:p>
        </w:tc>
        <w:tc>
          <w:tcPr>
            <w:tcW w:w="210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Факторы, влияющие на старение.</w:t>
            </w:r>
          </w:p>
        </w:tc>
        <w:tc>
          <w:tcPr>
            <w:tcW w:w="295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rPr>
                <w:bCs/>
                <w:lang w:eastAsia="en-US"/>
              </w:rPr>
            </w:pPr>
            <w:r>
              <w:rPr>
                <w:bCs/>
                <w:lang w:eastAsia="en-US"/>
              </w:rPr>
              <w:t>Материалы для уроков. Урок №2.</w:t>
            </w:r>
          </w:p>
          <w:p w:rsidR="00451E57" w:rsidRDefault="00451E57">
            <w:pPr>
              <w:spacing w:line="276" w:lineRule="auto"/>
              <w:rPr>
                <w:lang w:eastAsia="en-US"/>
              </w:rPr>
            </w:pPr>
            <w:hyperlink r:id="rId21" w:history="1">
              <w:proofErr w:type="gramStart"/>
              <w:r>
                <w:rPr>
                  <w:rStyle w:val="a9"/>
                  <w:lang w:val="en-US" w:eastAsia="en-US"/>
                </w:rPr>
                <w:t>www</w:t>
              </w:r>
              <w:proofErr w:type="gramEnd"/>
              <w:r>
                <w:rPr>
                  <w:rStyle w:val="a9"/>
                  <w:lang w:eastAsia="en-US"/>
                </w:rPr>
                <w:t xml:space="preserve">. </w:t>
              </w:r>
              <w:r>
                <w:rPr>
                  <w:rStyle w:val="a9"/>
                  <w:lang w:val="en-US" w:eastAsia="en-US"/>
                </w:rPr>
                <w:t>gerontology</w:t>
              </w:r>
              <w:r>
                <w:rPr>
                  <w:rStyle w:val="a9"/>
                  <w:lang w:eastAsia="en-US"/>
                </w:rPr>
                <w:t>.</w:t>
              </w:r>
              <w:proofErr w:type="spellStart"/>
              <w:r>
                <w:rPr>
                  <w:rStyle w:val="a9"/>
                  <w:lang w:val="en-US" w:eastAsia="en-US"/>
                </w:rPr>
                <w:t>ru</w:t>
              </w:r>
              <w:proofErr w:type="spellEnd"/>
            </w:hyperlink>
            <w:r>
              <w:rPr>
                <w:lang w:eastAsia="en-US"/>
              </w:rPr>
              <w:t>;</w:t>
            </w:r>
          </w:p>
          <w:p w:rsidR="00451E57" w:rsidRDefault="00451E57">
            <w:pPr>
              <w:spacing w:line="276" w:lineRule="auto"/>
              <w:rPr>
                <w:lang w:eastAsia="en-US"/>
              </w:rPr>
            </w:pPr>
            <w:r>
              <w:rPr>
                <w:lang w:val="en-US" w:eastAsia="en-US"/>
              </w:rPr>
              <w:t>www</w:t>
            </w:r>
            <w:r>
              <w:rPr>
                <w:lang w:eastAsia="en-US"/>
              </w:rPr>
              <w:t>.</w:t>
            </w:r>
            <w:proofErr w:type="spellStart"/>
            <w:r>
              <w:rPr>
                <w:lang w:val="en-US" w:eastAsia="en-US"/>
              </w:rPr>
              <w:t>vsiagerontologija</w:t>
            </w:r>
            <w:proofErr w:type="spellEnd"/>
            <w:r>
              <w:rPr>
                <w:lang w:eastAsia="en-US"/>
              </w:rPr>
              <w:t>.</w:t>
            </w:r>
            <w:proofErr w:type="spellStart"/>
            <w:r>
              <w:rPr>
                <w:lang w:val="en-US" w:eastAsia="en-US"/>
              </w:rPr>
              <w:t>ru</w:t>
            </w:r>
            <w:proofErr w:type="spellEnd"/>
            <w:r>
              <w:rPr>
                <w:lang w:eastAsia="en-US"/>
              </w:rPr>
              <w:t xml:space="preserve">; </w:t>
            </w:r>
          </w:p>
          <w:p w:rsidR="00451E57" w:rsidRDefault="00451E57">
            <w:pPr>
              <w:spacing w:line="276" w:lineRule="auto"/>
              <w:rPr>
                <w:lang w:eastAsia="en-US"/>
              </w:rPr>
            </w:pPr>
            <w:hyperlink r:id="rId22" w:history="1">
              <w:r>
                <w:rPr>
                  <w:rStyle w:val="a9"/>
                  <w:lang w:val="en-US" w:eastAsia="en-US"/>
                </w:rPr>
                <w:t>www</w:t>
              </w:r>
              <w:r>
                <w:rPr>
                  <w:rStyle w:val="a9"/>
                  <w:lang w:eastAsia="en-US"/>
                </w:rPr>
                <w:t>.</w:t>
              </w:r>
              <w:proofErr w:type="spellStart"/>
              <w:r>
                <w:rPr>
                  <w:rStyle w:val="a9"/>
                  <w:lang w:val="en-US" w:eastAsia="en-US"/>
                </w:rPr>
                <w:t>gersociety</w:t>
              </w:r>
              <w:proofErr w:type="spellEnd"/>
              <w:r>
                <w:rPr>
                  <w:rStyle w:val="a9"/>
                  <w:lang w:eastAsia="en-US"/>
                </w:rPr>
                <w:t>.</w:t>
              </w:r>
              <w:proofErr w:type="spellStart"/>
              <w:r>
                <w:rPr>
                  <w:rStyle w:val="a9"/>
                  <w:lang w:val="en-US" w:eastAsia="en-US"/>
                </w:rPr>
                <w:t>ru</w:t>
              </w:r>
              <w:proofErr w:type="spellEnd"/>
            </w:hyperlink>
            <w:r>
              <w:rPr>
                <w:lang w:eastAsia="en-US"/>
              </w:rPr>
              <w:t>;</w:t>
            </w:r>
          </w:p>
          <w:p w:rsidR="00451E57" w:rsidRDefault="00451E57">
            <w:pPr>
              <w:spacing w:line="276" w:lineRule="auto"/>
              <w:rPr>
                <w:lang w:eastAsia="en-US"/>
              </w:rPr>
            </w:pPr>
            <w:r>
              <w:rPr>
                <w:lang w:val="en-US" w:eastAsia="en-US"/>
              </w:rPr>
              <w:t>www</w:t>
            </w:r>
            <w:r>
              <w:rPr>
                <w:lang w:eastAsia="en-US"/>
              </w:rPr>
              <w:t>.</w:t>
            </w:r>
            <w:proofErr w:type="spellStart"/>
            <w:r>
              <w:rPr>
                <w:lang w:val="en-US" w:eastAsia="en-US"/>
              </w:rPr>
              <w:t>sciencevsaging</w:t>
            </w:r>
            <w:proofErr w:type="spellEnd"/>
            <w:r>
              <w:rPr>
                <w:lang w:eastAsia="en-US"/>
              </w:rPr>
              <w:t>.</w:t>
            </w:r>
            <w:r>
              <w:rPr>
                <w:lang w:val="en-US" w:eastAsia="en-US"/>
              </w:rPr>
              <w:t>org</w:t>
            </w:r>
            <w:r>
              <w:rPr>
                <w:lang w:eastAsia="en-US"/>
              </w:rPr>
              <w:t>/</w:t>
            </w:r>
            <w:proofErr w:type="spellStart"/>
            <w:r>
              <w:rPr>
                <w:lang w:val="en-US" w:eastAsia="en-US"/>
              </w:rPr>
              <w:t>ru</w:t>
            </w:r>
            <w:proofErr w:type="spellEnd"/>
            <w:r>
              <w:rPr>
                <w:lang w:eastAsia="en-US"/>
              </w:rPr>
              <w:t>.</w:t>
            </w:r>
          </w:p>
          <w:p w:rsidR="00451E57" w:rsidRDefault="00451E57">
            <w:pPr>
              <w:pStyle w:val="a3"/>
              <w:spacing w:line="276" w:lineRule="auto"/>
              <w:ind w:firstLine="0"/>
              <w:rPr>
                <w:lang w:eastAsia="en-US"/>
              </w:rPr>
            </w:pPr>
          </w:p>
          <w:p w:rsidR="00451E57" w:rsidRDefault="00451E57">
            <w:pPr>
              <w:spacing w:line="276" w:lineRule="auto"/>
              <w:rPr>
                <w:bCs/>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451E57" w:rsidRDefault="00451E57">
            <w:pPr>
              <w:pStyle w:val="23"/>
              <w:spacing w:line="276" w:lineRule="auto"/>
              <w:rPr>
                <w:bCs/>
                <w:lang w:eastAsia="en-US"/>
              </w:rPr>
            </w:pPr>
            <w:r>
              <w:rPr>
                <w:bCs/>
                <w:lang w:eastAsia="en-US"/>
              </w:rPr>
              <w:t>Ответить на вопросы для самоконтроля.</w:t>
            </w:r>
          </w:p>
        </w:tc>
        <w:tc>
          <w:tcPr>
            <w:tcW w:w="2072"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1.Перечислите  основные и дополнительные факторы усиливающие старение.</w:t>
            </w:r>
          </w:p>
          <w:p w:rsidR="00451E57" w:rsidRDefault="00451E57">
            <w:pPr>
              <w:spacing w:line="276" w:lineRule="auto"/>
              <w:rPr>
                <w:b/>
                <w:lang w:eastAsia="en-US"/>
              </w:rPr>
            </w:pPr>
            <w:r>
              <w:rPr>
                <w:bCs/>
                <w:lang w:eastAsia="en-US"/>
              </w:rPr>
              <w:t>2.Перечислите  основные и дополнительные факторы замедляющие  старение.</w:t>
            </w:r>
          </w:p>
        </w:tc>
      </w:tr>
      <w:tr w:rsidR="00451E57" w:rsidRPr="00451E57" w:rsidTr="00451E57">
        <w:tc>
          <w:tcPr>
            <w:tcW w:w="546"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4.</w:t>
            </w:r>
          </w:p>
        </w:tc>
        <w:tc>
          <w:tcPr>
            <w:tcW w:w="210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Гериатрическая фармакотерапия.</w:t>
            </w:r>
          </w:p>
        </w:tc>
        <w:tc>
          <w:tcPr>
            <w:tcW w:w="2956"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
                <w:lang w:eastAsia="en-US"/>
              </w:rPr>
            </w:pPr>
            <w:r>
              <w:rPr>
                <w:bCs/>
                <w:lang w:eastAsia="en-US"/>
              </w:rPr>
              <w:t>Материалы для уроков. Урок №3.</w:t>
            </w:r>
          </w:p>
        </w:tc>
        <w:tc>
          <w:tcPr>
            <w:tcW w:w="188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Ответьте на вопросы для самоконтроля.</w:t>
            </w:r>
          </w:p>
        </w:tc>
        <w:tc>
          <w:tcPr>
            <w:tcW w:w="2072"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Какие вы знаете витамины для пожилых и старых людей?</w:t>
            </w:r>
          </w:p>
          <w:p w:rsidR="00451E57" w:rsidRDefault="00451E57">
            <w:pPr>
              <w:spacing w:line="276" w:lineRule="auto"/>
              <w:rPr>
                <w:bCs/>
                <w:lang w:eastAsia="en-US"/>
              </w:rPr>
            </w:pPr>
            <w:r>
              <w:rPr>
                <w:bCs/>
                <w:lang w:eastAsia="en-US"/>
              </w:rPr>
              <w:t xml:space="preserve">Что такое </w:t>
            </w:r>
            <w:proofErr w:type="spellStart"/>
            <w:r>
              <w:rPr>
                <w:bCs/>
                <w:lang w:eastAsia="en-US"/>
              </w:rPr>
              <w:t>геропротекторы</w:t>
            </w:r>
            <w:proofErr w:type="spellEnd"/>
            <w:r>
              <w:rPr>
                <w:bCs/>
                <w:lang w:eastAsia="en-US"/>
              </w:rPr>
              <w:t>?</w:t>
            </w:r>
          </w:p>
          <w:p w:rsidR="00451E57" w:rsidRDefault="00451E57">
            <w:pPr>
              <w:spacing w:line="276" w:lineRule="auto"/>
              <w:rPr>
                <w:bCs/>
                <w:lang w:eastAsia="en-US"/>
              </w:rPr>
            </w:pPr>
            <w:r>
              <w:rPr>
                <w:bCs/>
                <w:lang w:eastAsia="en-US"/>
              </w:rPr>
              <w:t>Какие вы знаете микроэлементы?</w:t>
            </w:r>
          </w:p>
          <w:p w:rsidR="00451E57" w:rsidRDefault="00451E57">
            <w:pPr>
              <w:spacing w:line="276" w:lineRule="auto"/>
              <w:rPr>
                <w:bCs/>
                <w:lang w:eastAsia="en-US"/>
              </w:rPr>
            </w:pPr>
            <w:r>
              <w:rPr>
                <w:bCs/>
                <w:lang w:eastAsia="en-US"/>
              </w:rPr>
              <w:t>Что такое тканевая терапия?  Какие средства применяются при ней?</w:t>
            </w:r>
          </w:p>
          <w:p w:rsidR="00451E57" w:rsidRDefault="00451E57">
            <w:pPr>
              <w:spacing w:line="276" w:lineRule="auto"/>
              <w:rPr>
                <w:bCs/>
                <w:lang w:eastAsia="en-US"/>
              </w:rPr>
            </w:pPr>
            <w:r>
              <w:rPr>
                <w:bCs/>
                <w:lang w:eastAsia="en-US"/>
              </w:rPr>
              <w:t>Перечислите адаптогены.</w:t>
            </w:r>
          </w:p>
          <w:p w:rsidR="00451E57" w:rsidRDefault="00451E57">
            <w:pPr>
              <w:spacing w:line="276" w:lineRule="auto"/>
              <w:rPr>
                <w:bCs/>
                <w:lang w:eastAsia="en-US"/>
              </w:rPr>
            </w:pPr>
            <w:r>
              <w:rPr>
                <w:bCs/>
                <w:lang w:eastAsia="en-US"/>
              </w:rPr>
              <w:t>Какие вы знаете антиоксиданты?</w:t>
            </w:r>
          </w:p>
          <w:p w:rsidR="00451E57" w:rsidRDefault="00451E57">
            <w:pPr>
              <w:spacing w:line="276" w:lineRule="auto"/>
              <w:rPr>
                <w:b/>
                <w:lang w:eastAsia="en-US"/>
              </w:rPr>
            </w:pPr>
            <w:r>
              <w:rPr>
                <w:bCs/>
                <w:lang w:eastAsia="en-US"/>
              </w:rPr>
              <w:t xml:space="preserve">Что такое </w:t>
            </w:r>
            <w:proofErr w:type="spellStart"/>
            <w:r>
              <w:rPr>
                <w:bCs/>
                <w:lang w:eastAsia="en-US"/>
              </w:rPr>
              <w:t>цитамины</w:t>
            </w:r>
            <w:proofErr w:type="spellEnd"/>
            <w:r>
              <w:rPr>
                <w:bCs/>
                <w:lang w:eastAsia="en-US"/>
              </w:rPr>
              <w:t xml:space="preserve">? Назовите </w:t>
            </w:r>
            <w:proofErr w:type="gramStart"/>
            <w:r>
              <w:rPr>
                <w:bCs/>
                <w:lang w:eastAsia="en-US"/>
              </w:rPr>
              <w:t>известные</w:t>
            </w:r>
            <w:proofErr w:type="gramEnd"/>
            <w:r>
              <w:rPr>
                <w:bCs/>
                <w:lang w:eastAsia="en-US"/>
              </w:rPr>
              <w:t xml:space="preserve"> вам </w:t>
            </w:r>
            <w:proofErr w:type="spellStart"/>
            <w:r>
              <w:rPr>
                <w:bCs/>
                <w:lang w:eastAsia="en-US"/>
              </w:rPr>
              <w:t>цитамины</w:t>
            </w:r>
            <w:proofErr w:type="spellEnd"/>
            <w:r>
              <w:rPr>
                <w:bCs/>
                <w:lang w:eastAsia="en-US"/>
              </w:rPr>
              <w:t>?</w:t>
            </w:r>
          </w:p>
        </w:tc>
      </w:tr>
    </w:tbl>
    <w:p w:rsidR="00451E57" w:rsidRDefault="00451E57" w:rsidP="00451E57">
      <w:pPr>
        <w:ind w:left="113" w:firstLine="595"/>
        <w:jc w:val="center"/>
        <w:rPr>
          <w:b/>
        </w:rPr>
      </w:pPr>
    </w:p>
    <w:p w:rsidR="00451E57" w:rsidRDefault="00451E57" w:rsidP="00451E57">
      <w:pPr>
        <w:rPr>
          <w:b/>
        </w:rPr>
      </w:pPr>
      <w:r>
        <w:rPr>
          <w:b/>
        </w:rPr>
        <w:t xml:space="preserve">Домашнее задание: </w:t>
      </w:r>
    </w:p>
    <w:p w:rsidR="00451E57" w:rsidRDefault="00451E57" w:rsidP="00451E57">
      <w:pPr>
        <w:numPr>
          <w:ilvl w:val="0"/>
          <w:numId w:val="49"/>
        </w:numPr>
        <w:rPr>
          <w:b/>
        </w:rPr>
      </w:pPr>
      <w:r>
        <w:t xml:space="preserve">Составить 10 тестовых заданий по теме занятия, с 4 вариантами ответа, из которых  один правильный,  </w:t>
      </w:r>
      <w:r>
        <w:rPr>
          <w:b/>
        </w:rPr>
        <w:t>ОТ</w:t>
      </w:r>
      <w:r>
        <w:t xml:space="preserve"> </w:t>
      </w:r>
      <w:r>
        <w:rPr>
          <w:b/>
        </w:rPr>
        <w:t xml:space="preserve">РУКИ. </w:t>
      </w:r>
    </w:p>
    <w:p w:rsidR="00451E57" w:rsidRDefault="00451E57" w:rsidP="00451E57">
      <w:pPr>
        <w:numPr>
          <w:ilvl w:val="0"/>
          <w:numId w:val="49"/>
        </w:numPr>
        <w:rPr>
          <w:b/>
        </w:rPr>
      </w:pPr>
      <w:r>
        <w:t>Работу следует выполнить на 2 листах: на первом листе вопросы тестовых заданий  без отмеченных ответов, а на втором номера тестовых заданий  и ответы к ним.</w:t>
      </w:r>
      <w:r>
        <w:rPr>
          <w:b/>
        </w:rPr>
        <w:t xml:space="preserve"> </w:t>
      </w:r>
    </w:p>
    <w:p w:rsidR="00451E57" w:rsidRDefault="00451E57" w:rsidP="00451E57">
      <w:pPr>
        <w:numPr>
          <w:ilvl w:val="0"/>
          <w:numId w:val="49"/>
        </w:numPr>
      </w:pPr>
      <w:r>
        <w:t>Сдать в указанный преподавателем срок.</w:t>
      </w:r>
    </w:p>
    <w:p w:rsidR="00451E57" w:rsidRDefault="00451E57" w:rsidP="00451E57">
      <w:pPr>
        <w:jc w:val="center"/>
        <w:rPr>
          <w:b/>
          <w:bCs/>
          <w:caps/>
        </w:rPr>
      </w:pPr>
    </w:p>
    <w:p w:rsidR="00451E57" w:rsidRDefault="00451E57" w:rsidP="00451E57">
      <w:pPr>
        <w:pStyle w:val="a3"/>
        <w:jc w:val="center"/>
        <w:rPr>
          <w:b/>
          <w:bCs/>
        </w:rPr>
      </w:pPr>
      <w:r>
        <w:rPr>
          <w:b/>
          <w:bCs/>
        </w:rPr>
        <w:t>Урок №3</w:t>
      </w:r>
    </w:p>
    <w:p w:rsidR="00451E57" w:rsidRDefault="00451E57" w:rsidP="00451E57">
      <w:pPr>
        <w:pStyle w:val="a3"/>
        <w:jc w:val="center"/>
        <w:rPr>
          <w:b/>
          <w:bCs/>
        </w:rPr>
      </w:pPr>
    </w:p>
    <w:p w:rsidR="00451E57" w:rsidRDefault="00451E57" w:rsidP="00451E57">
      <w:pPr>
        <w:pStyle w:val="a3"/>
        <w:jc w:val="center"/>
        <w:rPr>
          <w:b/>
          <w:bCs/>
        </w:rPr>
      </w:pPr>
      <w:r>
        <w:rPr>
          <w:b/>
          <w:bCs/>
        </w:rPr>
        <w:t xml:space="preserve">Рекомендации по питанию и физической активности </w:t>
      </w:r>
    </w:p>
    <w:p w:rsidR="00451E57" w:rsidRDefault="00451E57" w:rsidP="00451E57">
      <w:pPr>
        <w:pStyle w:val="a3"/>
        <w:jc w:val="center"/>
        <w:rPr>
          <w:b/>
          <w:bCs/>
        </w:rPr>
      </w:pPr>
      <w:r>
        <w:rPr>
          <w:b/>
          <w:bCs/>
        </w:rPr>
        <w:t>в пожилом и старческом возрасте.</w:t>
      </w:r>
    </w:p>
    <w:p w:rsidR="00451E57" w:rsidRDefault="00451E57" w:rsidP="00451E57">
      <w:pPr>
        <w:pStyle w:val="a3"/>
        <w:jc w:val="center"/>
        <w:rPr>
          <w:b/>
          <w:bCs/>
        </w:rPr>
      </w:pPr>
    </w:p>
    <w:p w:rsidR="00451E57" w:rsidRDefault="00451E57" w:rsidP="00451E57">
      <w:pPr>
        <w:pStyle w:val="a3"/>
        <w:jc w:val="center"/>
        <w:rPr>
          <w:b/>
          <w:bCs/>
        </w:rPr>
      </w:pPr>
      <w:r>
        <w:rPr>
          <w:b/>
          <w:bCs/>
        </w:rPr>
        <w:t>Рекомендации по питанию</w:t>
      </w:r>
    </w:p>
    <w:p w:rsidR="00451E57" w:rsidRDefault="00451E57" w:rsidP="00451E57">
      <w:pPr>
        <w:pStyle w:val="a3"/>
        <w:jc w:val="center"/>
        <w:rPr>
          <w:b/>
          <w:bCs/>
        </w:rPr>
      </w:pPr>
    </w:p>
    <w:p w:rsidR="00451E57" w:rsidRDefault="00451E57" w:rsidP="00451E57">
      <w:pPr>
        <w:pStyle w:val="a3"/>
        <w:jc w:val="center"/>
      </w:pPr>
      <w:r>
        <w:t>Принципы питания в пожилом и старческом возрасте:</w:t>
      </w:r>
    </w:p>
    <w:p w:rsidR="00451E57" w:rsidRDefault="00451E57" w:rsidP="00451E57">
      <w:pPr>
        <w:pStyle w:val="a3"/>
        <w:jc w:val="center"/>
      </w:pPr>
    </w:p>
    <w:p w:rsidR="00451E57" w:rsidRDefault="00451E57" w:rsidP="00451E57">
      <w:pPr>
        <w:pStyle w:val="a3"/>
        <w:numPr>
          <w:ilvl w:val="0"/>
          <w:numId w:val="50"/>
        </w:numPr>
      </w:pPr>
      <w:r>
        <w:t>Снижение калорийности блюд.</w:t>
      </w:r>
    </w:p>
    <w:p w:rsidR="00451E57" w:rsidRDefault="00451E57" w:rsidP="00451E57">
      <w:pPr>
        <w:pStyle w:val="a3"/>
        <w:numPr>
          <w:ilvl w:val="0"/>
          <w:numId w:val="50"/>
        </w:numPr>
      </w:pPr>
      <w:r>
        <w:t>Питание 4-5 раз в день маленькими порциями, последний приём пищи за 3 часа до отхода ко сну. В старческом возрасте, после 75 лет,  рекомендовано питаться 3 раза в день, строго в определенное время.</w:t>
      </w:r>
    </w:p>
    <w:p w:rsidR="00451E57" w:rsidRDefault="00451E57" w:rsidP="00451E57">
      <w:pPr>
        <w:pStyle w:val="a3"/>
        <w:numPr>
          <w:ilvl w:val="0"/>
          <w:numId w:val="50"/>
        </w:numPr>
      </w:pPr>
      <w:r>
        <w:t>Употребление 5-7 свежих фруктов и овощей разных видов в день.</w:t>
      </w:r>
    </w:p>
    <w:p w:rsidR="00451E57" w:rsidRDefault="00451E57" w:rsidP="00451E57">
      <w:pPr>
        <w:pStyle w:val="a3"/>
        <w:numPr>
          <w:ilvl w:val="0"/>
          <w:numId w:val="50"/>
        </w:numPr>
      </w:pPr>
      <w:r>
        <w:t xml:space="preserve">Использование метода «тарелки». </w:t>
      </w:r>
    </w:p>
    <w:p w:rsidR="00451E57" w:rsidRDefault="00451E57" w:rsidP="00451E57">
      <w:pPr>
        <w:pStyle w:val="a3"/>
        <w:ind w:left="1428" w:firstLine="0"/>
      </w:pPr>
      <w:r>
        <w:t xml:space="preserve">Тарелка делится на 3 части: </w:t>
      </w:r>
    </w:p>
    <w:p w:rsidR="00451E57" w:rsidRDefault="00451E57" w:rsidP="00451E57">
      <w:pPr>
        <w:pStyle w:val="a3"/>
        <w:ind w:left="1428" w:firstLine="0"/>
      </w:pPr>
      <w:r>
        <w:t xml:space="preserve">50% - свежие овощи в виде салата, </w:t>
      </w:r>
    </w:p>
    <w:p w:rsidR="00451E57" w:rsidRDefault="00451E57" w:rsidP="00451E57">
      <w:pPr>
        <w:pStyle w:val="a3"/>
        <w:ind w:left="1428" w:firstLine="0"/>
      </w:pPr>
      <w:proofErr w:type="gramStart"/>
      <w:r>
        <w:t xml:space="preserve">25% белковые продукты: мясо, птица, рыба, орехи, грибы, молочные продукты, яйца, бобовые. </w:t>
      </w:r>
      <w:proofErr w:type="gramEnd"/>
    </w:p>
    <w:p w:rsidR="00451E57" w:rsidRDefault="00451E57" w:rsidP="00451E57">
      <w:pPr>
        <w:pStyle w:val="a3"/>
        <w:ind w:left="1428" w:firstLine="0"/>
      </w:pPr>
      <w:r>
        <w:t xml:space="preserve">25% гарнир - крупы, овощи в тепловой обработке, паста. </w:t>
      </w:r>
    </w:p>
    <w:p w:rsidR="00451E57" w:rsidRDefault="00451E57" w:rsidP="00451E57">
      <w:pPr>
        <w:pStyle w:val="a3"/>
        <w:ind w:left="1428" w:firstLine="696"/>
      </w:pPr>
      <w:r>
        <w:t xml:space="preserve">При избыточной массе тела пациента диаметр тарелки 15 см, при нормальной массе тела до 25 см. Психологами отмечено, что на аппетит влияет цвет тарелки. Желтый, оранжевый, красный повышают аппетит, синий, серый понижают. Этот прием, также можно использовать при </w:t>
      </w:r>
      <w:proofErr w:type="gramStart"/>
      <w:r>
        <w:t>контроле  за</w:t>
      </w:r>
      <w:proofErr w:type="gramEnd"/>
      <w:r>
        <w:t xml:space="preserve"> массой тела.</w:t>
      </w:r>
    </w:p>
    <w:p w:rsidR="00451E57" w:rsidRDefault="00451E57" w:rsidP="00451E57">
      <w:pPr>
        <w:pStyle w:val="a3"/>
        <w:numPr>
          <w:ilvl w:val="0"/>
          <w:numId w:val="50"/>
        </w:numPr>
      </w:pPr>
      <w:r>
        <w:t xml:space="preserve"> Разгрузочные дни (при отсутствии противопоказаний). Например, яблочный, кефирный, крупяной, арбузный.</w:t>
      </w:r>
    </w:p>
    <w:p w:rsidR="00451E57" w:rsidRDefault="00451E57" w:rsidP="00451E57">
      <w:pPr>
        <w:pStyle w:val="a3"/>
        <w:numPr>
          <w:ilvl w:val="0"/>
          <w:numId w:val="50"/>
        </w:numPr>
      </w:pPr>
      <w:r>
        <w:t>Приготовление пищи: тушение, запекание, варение.</w:t>
      </w:r>
    </w:p>
    <w:p w:rsidR="00451E57" w:rsidRDefault="00451E57" w:rsidP="00451E57">
      <w:pPr>
        <w:pStyle w:val="a3"/>
        <w:numPr>
          <w:ilvl w:val="0"/>
          <w:numId w:val="50"/>
        </w:numPr>
      </w:pPr>
      <w:r>
        <w:t>Антиатеросклеротическая направленность питания.</w:t>
      </w:r>
    </w:p>
    <w:p w:rsidR="00451E57" w:rsidRDefault="00451E57" w:rsidP="00451E57">
      <w:pPr>
        <w:pStyle w:val="a3"/>
        <w:ind w:left="1428" w:firstLine="0"/>
      </w:pPr>
      <w:r>
        <w:t>-снижение содержания животных жиров в рационе: жирные сорта мяса, птицы, колбас, сала, жирных молочных продуктов, субпродуктов (внутренние органы животных);</w:t>
      </w:r>
    </w:p>
    <w:p w:rsidR="00451E57" w:rsidRDefault="00451E57" w:rsidP="00451E57">
      <w:pPr>
        <w:pStyle w:val="a3"/>
        <w:ind w:left="1428" w:firstLine="0"/>
      </w:pPr>
      <w:r>
        <w:t>-введение в рацион жирной морской рыбы и морепродуктов более 2 раз в неделю (из-за содержания омега-3, омега-6  аминокислот);</w:t>
      </w:r>
    </w:p>
    <w:p w:rsidR="00451E57" w:rsidRDefault="00451E57" w:rsidP="00451E57">
      <w:pPr>
        <w:pStyle w:val="a3"/>
        <w:ind w:left="1428" w:firstLine="0"/>
      </w:pPr>
      <w:r>
        <w:t>-употребление 5-7 разных свежих фруктов и овощей в день.</w:t>
      </w:r>
    </w:p>
    <w:p w:rsidR="00451E57" w:rsidRDefault="00451E57" w:rsidP="00451E57">
      <w:pPr>
        <w:pStyle w:val="a3"/>
      </w:pPr>
      <w:r>
        <w:t xml:space="preserve">       8. Максимально разнообразное, но не экзотическое питание.</w:t>
      </w:r>
    </w:p>
    <w:p w:rsidR="00451E57" w:rsidRDefault="00451E57" w:rsidP="00451E57">
      <w:pPr>
        <w:pStyle w:val="a3"/>
      </w:pPr>
    </w:p>
    <w:p w:rsidR="00451E57" w:rsidRDefault="00451E57" w:rsidP="00451E57">
      <w:pPr>
        <w:pStyle w:val="a3"/>
        <w:jc w:val="center"/>
      </w:pPr>
      <w:r>
        <w:t>Мясо и мясные продукты</w:t>
      </w:r>
    </w:p>
    <w:p w:rsidR="00451E57" w:rsidRDefault="00451E57" w:rsidP="00451E57">
      <w:pPr>
        <w:pStyle w:val="a3"/>
      </w:pPr>
      <w:proofErr w:type="gramStart"/>
      <w:r>
        <w:t>Рекомендована домашняя птица (курица, индейка (без кожи), дикая птица (рябчик, перепел, фазан, тетерев, глухарь можно с кожей).</w:t>
      </w:r>
      <w:proofErr w:type="gramEnd"/>
      <w:r>
        <w:t xml:space="preserve"> Кролик, телятина, постная говядина. </w:t>
      </w:r>
    </w:p>
    <w:p w:rsidR="00451E57" w:rsidRDefault="00451E57" w:rsidP="00451E57">
      <w:pPr>
        <w:pStyle w:val="a3"/>
      </w:pPr>
      <w:r>
        <w:t xml:space="preserve">Употреблять 2-3 раза в неделю в расчёте 1гр. на </w:t>
      </w:r>
      <w:proofErr w:type="gramStart"/>
      <w:r>
        <w:t>кг</w:t>
      </w:r>
      <w:proofErr w:type="gramEnd"/>
      <w:r>
        <w:t xml:space="preserve"> веса, но не более 100 грамм.</w:t>
      </w:r>
    </w:p>
    <w:p w:rsidR="00451E57" w:rsidRDefault="00451E57" w:rsidP="00451E57">
      <w:pPr>
        <w:pStyle w:val="a3"/>
      </w:pPr>
      <w:proofErr w:type="gramStart"/>
      <w:r>
        <w:t xml:space="preserve">Ограничить: свинину, баранину, говядину, гуся, утку, сало, колбасные изделия, субпродукты (легкие, мозги, языки, сердце, почки и т.д.). </w:t>
      </w:r>
      <w:proofErr w:type="gramEnd"/>
    </w:p>
    <w:p w:rsidR="00451E57" w:rsidRDefault="00451E57" w:rsidP="00451E57">
      <w:pPr>
        <w:pStyle w:val="a3"/>
      </w:pPr>
      <w:r>
        <w:t xml:space="preserve"> </w:t>
      </w:r>
    </w:p>
    <w:p w:rsidR="00451E57" w:rsidRDefault="00451E57" w:rsidP="00451E57">
      <w:pPr>
        <w:pStyle w:val="a3"/>
        <w:jc w:val="center"/>
      </w:pPr>
      <w:r>
        <w:t>Рыба и морепродукты</w:t>
      </w:r>
    </w:p>
    <w:p w:rsidR="00451E57" w:rsidRDefault="00451E57" w:rsidP="00451E57">
      <w:pPr>
        <w:pStyle w:val="a3"/>
        <w:jc w:val="center"/>
      </w:pPr>
      <w:r>
        <w:t xml:space="preserve">Обладают антиатеросклеротическим действием (ώ-3, ώ-6 аминокислоты), более быстры в приготовлении, легче перевариваются, содержат большое количество </w:t>
      </w:r>
    </w:p>
    <w:p w:rsidR="00451E57" w:rsidRDefault="00451E57" w:rsidP="00451E57">
      <w:pPr>
        <w:pStyle w:val="a3"/>
        <w:jc w:val="center"/>
      </w:pPr>
      <w:r>
        <w:t>кальция, фосфора и йода.</w:t>
      </w:r>
    </w:p>
    <w:p w:rsidR="00451E57" w:rsidRDefault="00451E57" w:rsidP="00451E57">
      <w:pPr>
        <w:pStyle w:val="a3"/>
      </w:pPr>
      <w:r>
        <w:t xml:space="preserve">В пожилом и старческом возрасте питание рыбой и морепродуктами является предпочтительным, поэтому употребление  в пищу, с учётом </w:t>
      </w:r>
      <w:proofErr w:type="spellStart"/>
      <w:r>
        <w:t>аллергологического</w:t>
      </w:r>
      <w:proofErr w:type="spellEnd"/>
      <w:r>
        <w:t xml:space="preserve"> анамнеза, не ограничивается. НО не менее 2 раз в неделю, можно и жирные сорта, под контролем массы тела. </w:t>
      </w:r>
    </w:p>
    <w:p w:rsidR="00451E57" w:rsidRDefault="00451E57" w:rsidP="00451E57">
      <w:pPr>
        <w:pStyle w:val="a3"/>
      </w:pPr>
      <w:proofErr w:type="gramStart"/>
      <w:r>
        <w:t xml:space="preserve">Лучше питаться сортами морских рыб с «белым мясом», т.к. они содержат в большем количестве полиненасыщенные жирные кислоты, обладающие антиатеросклеротическим действием: палтус, тунец, камбала, зубатка, навага,  </w:t>
      </w:r>
      <w:proofErr w:type="spellStart"/>
      <w:r>
        <w:t>дорадо</w:t>
      </w:r>
      <w:proofErr w:type="spellEnd"/>
      <w:r>
        <w:t xml:space="preserve">, </w:t>
      </w:r>
      <w:proofErr w:type="spellStart"/>
      <w:r>
        <w:t>сибас</w:t>
      </w:r>
      <w:proofErr w:type="spellEnd"/>
      <w:r>
        <w:t>, скумбрия, морской окунь, сельдевые.</w:t>
      </w:r>
      <w:proofErr w:type="gramEnd"/>
      <w:r>
        <w:t xml:space="preserve"> Все перечисленные сорта являются жирными и с избыточной массой тела пациентам рекомендуются в ограниченном количестве.</w:t>
      </w:r>
    </w:p>
    <w:p w:rsidR="00451E57" w:rsidRDefault="00451E57" w:rsidP="00451E57">
      <w:pPr>
        <w:pStyle w:val="a3"/>
      </w:pPr>
      <w:proofErr w:type="gramStart"/>
      <w:r>
        <w:t>Постные сорта рыб: горбуша, кета судак, щука, треска, пикша, минтай  могут использоваться в рационе без ограничений, т.к. содержат низкий процент содержания жира.</w:t>
      </w:r>
      <w:proofErr w:type="gramEnd"/>
    </w:p>
    <w:p w:rsidR="00451E57" w:rsidRDefault="00451E57" w:rsidP="00451E57">
      <w:pPr>
        <w:pStyle w:val="a3"/>
      </w:pPr>
      <w:proofErr w:type="gramStart"/>
      <w:r>
        <w:t>Морепродукты: крабы, омары, лобстеры, осьминоги, каракатицы, гребешки, устрицы, мидии, лангусты, раки, морская капуста имеют высокое содержание белка и йода.</w:t>
      </w:r>
      <w:proofErr w:type="gramEnd"/>
    </w:p>
    <w:p w:rsidR="00451E57" w:rsidRDefault="00451E57" w:rsidP="00451E57">
      <w:pPr>
        <w:pStyle w:val="a3"/>
      </w:pPr>
    </w:p>
    <w:p w:rsidR="00451E57" w:rsidRDefault="00451E57" w:rsidP="00451E57">
      <w:pPr>
        <w:pStyle w:val="a3"/>
        <w:jc w:val="center"/>
      </w:pPr>
      <w:r>
        <w:t>Овощи</w:t>
      </w:r>
    </w:p>
    <w:p w:rsidR="00451E57" w:rsidRDefault="00451E57" w:rsidP="00451E57">
      <w:pPr>
        <w:pStyle w:val="a3"/>
      </w:pPr>
      <w:r>
        <w:t xml:space="preserve">Лучше использовать сезонные овощи, зимой замороженные овощные смеси, которые не уступают свежим овощам, если соблюдены правила хранения. Употреблять в пищу рекомендуется ежедневно. </w:t>
      </w:r>
    </w:p>
    <w:p w:rsidR="00451E57" w:rsidRDefault="00451E57" w:rsidP="00451E57">
      <w:pPr>
        <w:pStyle w:val="a3"/>
      </w:pPr>
      <w:proofErr w:type="gramStart"/>
      <w:r>
        <w:t>Капуста всех видов,  кабачки, баклажаны, огурцы, помидоры, репа, брюква, сладкий перец, чеснок, лук, все виды зелени, шпинат.</w:t>
      </w:r>
      <w:proofErr w:type="gramEnd"/>
    </w:p>
    <w:p w:rsidR="00451E57" w:rsidRDefault="00451E57" w:rsidP="00451E57">
      <w:pPr>
        <w:pStyle w:val="a3"/>
      </w:pPr>
      <w:r>
        <w:t xml:space="preserve">Ограничить картофель, морковь, свёклу (употреблять до 2-3раза в неделю из-за большого содержания сахара и крахмала). </w:t>
      </w:r>
    </w:p>
    <w:p w:rsidR="00451E57" w:rsidRDefault="00451E57" w:rsidP="00451E57">
      <w:pPr>
        <w:pStyle w:val="a3"/>
        <w:jc w:val="center"/>
      </w:pPr>
      <w:r>
        <w:t>Фрукты</w:t>
      </w:r>
    </w:p>
    <w:p w:rsidR="00451E57" w:rsidRDefault="00451E57" w:rsidP="00451E57">
      <w:pPr>
        <w:pStyle w:val="a3"/>
      </w:pPr>
      <w:r>
        <w:t xml:space="preserve">Лучше использовать сезонные фрукты,  привычные для пожилого человека.  Зимой замороженные фруктовые смеси, которые не уступают </w:t>
      </w:r>
      <w:proofErr w:type="gramStart"/>
      <w:r>
        <w:t>свежим</w:t>
      </w:r>
      <w:proofErr w:type="gramEnd"/>
      <w:r>
        <w:t xml:space="preserve">, если соблюдены правила хранения. Употреблять в пищу ежедневно. </w:t>
      </w:r>
    </w:p>
    <w:p w:rsidR="00451E57" w:rsidRDefault="00451E57" w:rsidP="00451E57">
      <w:pPr>
        <w:pStyle w:val="a3"/>
        <w:jc w:val="center"/>
      </w:pPr>
    </w:p>
    <w:p w:rsidR="00451E57" w:rsidRDefault="00451E57" w:rsidP="00451E57">
      <w:pPr>
        <w:pStyle w:val="a3"/>
      </w:pPr>
      <w:proofErr w:type="gramStart"/>
      <w:r>
        <w:t xml:space="preserve">Чёрная и  красная смородина, малина, клубника, крыжовник, яблоки, груши, арбузы, дыни, сливы, вишня, черешня, киви, апельсины, лимоны, </w:t>
      </w:r>
      <w:proofErr w:type="spellStart"/>
      <w:r>
        <w:t>лаймы</w:t>
      </w:r>
      <w:proofErr w:type="spellEnd"/>
      <w:r>
        <w:t>, грейпфруты, ½ банана ежедневно, абрикосы, персики, нектарины.</w:t>
      </w:r>
      <w:proofErr w:type="gramEnd"/>
    </w:p>
    <w:p w:rsidR="00451E57" w:rsidRDefault="00451E57" w:rsidP="00451E57">
      <w:pPr>
        <w:pStyle w:val="a3"/>
      </w:pPr>
      <w:proofErr w:type="gramStart"/>
      <w:r>
        <w:t>Ограничить: бананы (с избыточной массой тела можно ½ банана в день), манго, хурму, виноград, авокадо, финики, инжир, курагу, изюм из-за повышенного содержания сахара.</w:t>
      </w:r>
      <w:proofErr w:type="gramEnd"/>
    </w:p>
    <w:p w:rsidR="00451E57" w:rsidRDefault="00451E57" w:rsidP="00451E57">
      <w:pPr>
        <w:pStyle w:val="a3"/>
        <w:jc w:val="center"/>
      </w:pPr>
    </w:p>
    <w:p w:rsidR="00451E57" w:rsidRDefault="00451E57" w:rsidP="00451E57">
      <w:pPr>
        <w:pStyle w:val="a3"/>
        <w:jc w:val="center"/>
      </w:pPr>
      <w:r>
        <w:t>Крупы</w:t>
      </w:r>
    </w:p>
    <w:p w:rsidR="00451E57" w:rsidRDefault="00451E57" w:rsidP="00451E57">
      <w:pPr>
        <w:pStyle w:val="a3"/>
        <w:jc w:val="center"/>
      </w:pPr>
    </w:p>
    <w:p w:rsidR="00451E57" w:rsidRDefault="00451E57" w:rsidP="00451E57">
      <w:pPr>
        <w:pStyle w:val="a3"/>
      </w:pPr>
      <w:r>
        <w:t>Лучше использовать гречневую, овсяную, перловую, пшённую, рисовую крупы, сваренные на воде или на 1,5% молоке при избыточной массе тела, и на молоке 2,5% при нормальной массе тела.</w:t>
      </w:r>
    </w:p>
    <w:p w:rsidR="00451E57" w:rsidRDefault="00451E57" w:rsidP="00451E57">
      <w:pPr>
        <w:pStyle w:val="a3"/>
        <w:jc w:val="center"/>
      </w:pPr>
      <w:r>
        <w:t>Макаронные изделия</w:t>
      </w:r>
    </w:p>
    <w:p w:rsidR="00451E57" w:rsidRDefault="00451E57" w:rsidP="00451E57">
      <w:pPr>
        <w:pStyle w:val="a3"/>
        <w:jc w:val="center"/>
      </w:pPr>
    </w:p>
    <w:p w:rsidR="00451E57" w:rsidRDefault="00451E57" w:rsidP="00451E57">
      <w:pPr>
        <w:pStyle w:val="a3"/>
      </w:pPr>
      <w:r>
        <w:t>Только твёрдых сортов. Спагетти, ракушки, лапша. Вермишель и мелкие по размеру изделия не рекомендуется из-за большого количества крахмала.</w:t>
      </w:r>
    </w:p>
    <w:p w:rsidR="00451E57" w:rsidRDefault="00451E57" w:rsidP="00451E57">
      <w:pPr>
        <w:pStyle w:val="a3"/>
      </w:pPr>
    </w:p>
    <w:p w:rsidR="00451E57" w:rsidRDefault="00451E57" w:rsidP="00451E57">
      <w:pPr>
        <w:pStyle w:val="a3"/>
        <w:jc w:val="center"/>
      </w:pPr>
      <w:r>
        <w:t>Молоко и молочные продукты (низкой степени жирности)</w:t>
      </w:r>
    </w:p>
    <w:p w:rsidR="00451E57" w:rsidRDefault="00451E57" w:rsidP="00451E57">
      <w:pPr>
        <w:pStyle w:val="a3"/>
        <w:jc w:val="center"/>
      </w:pPr>
      <w:r>
        <w:t>Организм лучше усваивает кальций из молочных продуктов низкой степени жирности.</w:t>
      </w:r>
    </w:p>
    <w:p w:rsidR="00451E57" w:rsidRDefault="00451E57" w:rsidP="00451E57">
      <w:pPr>
        <w:pStyle w:val="a3"/>
      </w:pPr>
      <w:r>
        <w:t>Молоко-1,5%</w:t>
      </w:r>
    </w:p>
    <w:p w:rsidR="00451E57" w:rsidRDefault="00451E57" w:rsidP="00451E57">
      <w:pPr>
        <w:pStyle w:val="a3"/>
      </w:pPr>
      <w:r>
        <w:t xml:space="preserve">Сыр 17-20% (не </w:t>
      </w:r>
      <w:proofErr w:type="spellStart"/>
      <w:r>
        <w:t>плавленные</w:t>
      </w:r>
      <w:proofErr w:type="spellEnd"/>
      <w:r>
        <w:t xml:space="preserve"> сыры)</w:t>
      </w:r>
    </w:p>
    <w:p w:rsidR="00451E57" w:rsidRDefault="00451E57" w:rsidP="00451E57">
      <w:pPr>
        <w:pStyle w:val="a3"/>
      </w:pPr>
      <w:r>
        <w:t>Творог 0-5% (не творожная масса)</w:t>
      </w:r>
    </w:p>
    <w:p w:rsidR="00451E57" w:rsidRDefault="00451E57" w:rsidP="00451E57">
      <w:pPr>
        <w:pStyle w:val="a3"/>
      </w:pPr>
      <w:r>
        <w:t>Кефир 1%</w:t>
      </w:r>
    </w:p>
    <w:p w:rsidR="00451E57" w:rsidRDefault="00451E57" w:rsidP="00451E57">
      <w:pPr>
        <w:pStyle w:val="a3"/>
      </w:pPr>
      <w:r>
        <w:t>Брынза нежирная</w:t>
      </w:r>
    </w:p>
    <w:p w:rsidR="00451E57" w:rsidRDefault="00451E57" w:rsidP="00451E57">
      <w:pPr>
        <w:pStyle w:val="a3"/>
      </w:pPr>
      <w:r>
        <w:t>Сметана 15%</w:t>
      </w:r>
    </w:p>
    <w:p w:rsidR="00451E57" w:rsidRDefault="00451E57" w:rsidP="00451E57">
      <w:pPr>
        <w:pStyle w:val="a3"/>
      </w:pPr>
      <w:r>
        <w:t>Йогурт 1-2%</w:t>
      </w:r>
    </w:p>
    <w:p w:rsidR="00451E57" w:rsidRDefault="00451E57" w:rsidP="00451E57">
      <w:pPr>
        <w:pStyle w:val="a3"/>
      </w:pPr>
    </w:p>
    <w:p w:rsidR="00451E57" w:rsidRDefault="00451E57" w:rsidP="00451E57">
      <w:pPr>
        <w:pStyle w:val="a3"/>
        <w:jc w:val="center"/>
      </w:pPr>
      <w:r>
        <w:t>Кондитерские изделия</w:t>
      </w:r>
    </w:p>
    <w:p w:rsidR="00451E57" w:rsidRDefault="00451E57" w:rsidP="00451E57">
      <w:pPr>
        <w:pStyle w:val="a3"/>
      </w:pPr>
      <w:r>
        <w:t xml:space="preserve">Из-за большого количества калорий и </w:t>
      </w:r>
      <w:proofErr w:type="spellStart"/>
      <w:r>
        <w:t>трансгенных</w:t>
      </w:r>
      <w:proofErr w:type="spellEnd"/>
      <w:r>
        <w:t xml:space="preserve"> жиров не рекомендуются. Сухие несладкие галеты. Домашняя выпечка с малым содержанием сахара и масла. Лучше употреблять бисквитное тесто, пастилу, зефир, меренги, безе, мармелад.</w:t>
      </w:r>
    </w:p>
    <w:p w:rsidR="00451E57" w:rsidRDefault="00451E57" w:rsidP="00451E57">
      <w:pPr>
        <w:pStyle w:val="a3"/>
        <w:jc w:val="center"/>
      </w:pPr>
    </w:p>
    <w:p w:rsidR="00451E57" w:rsidRDefault="00451E57" w:rsidP="00451E57">
      <w:pPr>
        <w:pStyle w:val="a3"/>
        <w:jc w:val="center"/>
      </w:pPr>
      <w:r>
        <w:t>Хлебобулочные изделия</w:t>
      </w:r>
    </w:p>
    <w:p w:rsidR="00451E57" w:rsidRDefault="00451E57" w:rsidP="00451E57">
      <w:pPr>
        <w:pStyle w:val="a3"/>
      </w:pPr>
      <w:r>
        <w:t>Хлеб из ржаной и пшеничной муки с отрубями, половина куска за один приём пищи.</w:t>
      </w:r>
    </w:p>
    <w:p w:rsidR="00451E57" w:rsidRDefault="00451E57" w:rsidP="00451E57">
      <w:pPr>
        <w:pStyle w:val="a3"/>
        <w:jc w:val="center"/>
      </w:pPr>
      <w:r>
        <w:t>Жиры</w:t>
      </w:r>
    </w:p>
    <w:p w:rsidR="00451E57" w:rsidRDefault="00451E57" w:rsidP="00451E57">
      <w:pPr>
        <w:pStyle w:val="a3"/>
      </w:pPr>
      <w:r>
        <w:t>Масла лучше  растительного происхождения и нерафинированные. Предпочтительнее оливковое, кукурузное и горчичное масло из-за антиканцерогенного и антиоксидантного действия.</w:t>
      </w:r>
    </w:p>
    <w:p w:rsidR="00451E57" w:rsidRDefault="00451E57" w:rsidP="00451E57">
      <w:pPr>
        <w:pStyle w:val="a3"/>
      </w:pPr>
      <w:r>
        <w:t>Рафинированные масла используются для жарения, а нерафинированные для заправки салатов.</w:t>
      </w:r>
    </w:p>
    <w:p w:rsidR="00451E57" w:rsidRDefault="00451E57" w:rsidP="00451E57">
      <w:pPr>
        <w:pStyle w:val="a3"/>
      </w:pPr>
      <w:r>
        <w:t>Майонез и сливочное масло ограничить.</w:t>
      </w:r>
    </w:p>
    <w:p w:rsidR="00451E57" w:rsidRDefault="00451E57" w:rsidP="00451E57">
      <w:pPr>
        <w:pStyle w:val="a3"/>
      </w:pPr>
    </w:p>
    <w:p w:rsidR="00451E57" w:rsidRDefault="00451E57" w:rsidP="00451E57">
      <w:pPr>
        <w:pStyle w:val="a3"/>
        <w:jc w:val="center"/>
      </w:pPr>
      <w:r>
        <w:t xml:space="preserve">Напитки </w:t>
      </w:r>
    </w:p>
    <w:p w:rsidR="00451E57" w:rsidRDefault="00451E57" w:rsidP="00451E57">
      <w:pPr>
        <w:pStyle w:val="a3"/>
      </w:pPr>
      <w:r>
        <w:t>Алкогольные напитки не рекомендуются. Чай зелёный (под контролем АД, пить только в первую половину дня), травяные чаи (ромашковый, шиповниковый и т.д.).</w:t>
      </w:r>
    </w:p>
    <w:p w:rsidR="00451E57" w:rsidRDefault="00451E57" w:rsidP="00451E57">
      <w:pPr>
        <w:pStyle w:val="a3"/>
      </w:pPr>
      <w:r>
        <w:t>Кофе заварной не более 3 чашек в день (пить только в первую половину дня).</w:t>
      </w:r>
    </w:p>
    <w:p w:rsidR="00451E57" w:rsidRDefault="00451E57" w:rsidP="00451E57">
      <w:pPr>
        <w:pStyle w:val="a3"/>
      </w:pPr>
      <w:r>
        <w:t>Свежевыжатые соки (не натощак). Морсы.</w:t>
      </w:r>
    </w:p>
    <w:p w:rsidR="00451E57" w:rsidRDefault="00451E57" w:rsidP="00451E57">
      <w:pPr>
        <w:pStyle w:val="a3"/>
      </w:pPr>
      <w:r>
        <w:t xml:space="preserve">Минимальная норма употребления вода в сутки рассчитывается по формуле: </w:t>
      </w:r>
    </w:p>
    <w:p w:rsidR="00451E57" w:rsidRDefault="00451E57" w:rsidP="00451E57">
      <w:pPr>
        <w:pStyle w:val="a3"/>
        <w:jc w:val="center"/>
      </w:pPr>
      <w:r>
        <w:t>50мл. х ИМТ (минимальное употребление в сутки)</w:t>
      </w:r>
    </w:p>
    <w:p w:rsidR="00451E57" w:rsidRDefault="00451E57" w:rsidP="00451E57">
      <w:pPr>
        <w:pStyle w:val="a3"/>
      </w:pPr>
    </w:p>
    <w:p w:rsidR="00451E57" w:rsidRDefault="00451E57" w:rsidP="00451E57">
      <w:pPr>
        <w:pStyle w:val="1"/>
        <w:rPr>
          <w:sz w:val="24"/>
        </w:rPr>
      </w:pPr>
      <w:r>
        <w:rPr>
          <w:sz w:val="24"/>
        </w:rPr>
        <w:t>Соль, приправы</w:t>
      </w:r>
    </w:p>
    <w:p w:rsidR="00451E57" w:rsidRDefault="00451E57" w:rsidP="00451E57">
      <w:pPr>
        <w:pStyle w:val="21"/>
        <w:rPr>
          <w:sz w:val="24"/>
        </w:rPr>
      </w:pPr>
      <w:r>
        <w:rPr>
          <w:sz w:val="24"/>
        </w:rPr>
        <w:t>Соль лучше морская, йодированная, 1 ч. ложка без горки в день.</w:t>
      </w:r>
    </w:p>
    <w:p w:rsidR="00451E57" w:rsidRDefault="00451E57" w:rsidP="00451E57">
      <w:pPr>
        <w:pStyle w:val="21"/>
        <w:rPr>
          <w:sz w:val="24"/>
        </w:rPr>
      </w:pPr>
      <w:r>
        <w:rPr>
          <w:sz w:val="24"/>
        </w:rPr>
        <w:t xml:space="preserve"> Приправы употреблять умеренно, так как они возбуждают аппетит и приводят к ожирению.</w:t>
      </w:r>
    </w:p>
    <w:p w:rsidR="00451E57" w:rsidRDefault="00451E57" w:rsidP="00451E57">
      <w:pPr>
        <w:ind w:firstLine="708"/>
      </w:pPr>
    </w:p>
    <w:p w:rsidR="00451E57" w:rsidRDefault="00451E57" w:rsidP="00451E57">
      <w:pPr>
        <w:ind w:firstLine="708"/>
      </w:pPr>
    </w:p>
    <w:p w:rsidR="00451E57" w:rsidRDefault="00451E57" w:rsidP="00451E57">
      <w:pPr>
        <w:pStyle w:val="31"/>
        <w:rPr>
          <w:b/>
          <w:bCs w:val="0"/>
        </w:rPr>
      </w:pPr>
      <w:r>
        <w:rPr>
          <w:b/>
          <w:bCs w:val="0"/>
        </w:rPr>
        <w:t>Рекомендации по физической активности (ФА) в пожилом и старческом возрасте.</w:t>
      </w:r>
    </w:p>
    <w:p w:rsidR="00451E57" w:rsidRDefault="00451E57" w:rsidP="00451E57">
      <w:pPr>
        <w:pStyle w:val="31"/>
        <w:rPr>
          <w:b/>
          <w:bCs w:val="0"/>
        </w:rPr>
      </w:pPr>
    </w:p>
    <w:p w:rsidR="00451E57" w:rsidRDefault="00451E57" w:rsidP="00451E57">
      <w:pPr>
        <w:pStyle w:val="21"/>
        <w:jc w:val="center"/>
        <w:rPr>
          <w:sz w:val="24"/>
        </w:rPr>
      </w:pPr>
      <w:r>
        <w:rPr>
          <w:sz w:val="24"/>
        </w:rPr>
        <w:t>Принципы:</w:t>
      </w:r>
    </w:p>
    <w:p w:rsidR="00451E57" w:rsidRDefault="00451E57" w:rsidP="00451E57">
      <w:pPr>
        <w:numPr>
          <w:ilvl w:val="0"/>
          <w:numId w:val="51"/>
        </w:numPr>
      </w:pPr>
      <w:r>
        <w:t xml:space="preserve">В идеале 2 часа ежедневно посвящать быстрой ходьбе или любому другому виду двигательной активности, под контролем частоты дыхательных движений и частоты сердечных сокращений. </w:t>
      </w:r>
    </w:p>
    <w:p w:rsidR="00451E57" w:rsidRDefault="00451E57" w:rsidP="00451E57">
      <w:pPr>
        <w:numPr>
          <w:ilvl w:val="0"/>
          <w:numId w:val="51"/>
        </w:numPr>
      </w:pPr>
      <w:r>
        <w:t>Минимальная активность для  старческого возраста - 21 минута в день непрерывно или  по 7 минут 3 раза в день для ослабленных пациентов.</w:t>
      </w:r>
    </w:p>
    <w:p w:rsidR="00451E57" w:rsidRDefault="00451E57" w:rsidP="00451E57">
      <w:pPr>
        <w:ind w:left="1698"/>
      </w:pPr>
      <w:r>
        <w:t>Для зрелого и пожилого возраста 30 мин. в день минимальная активность</w:t>
      </w:r>
    </w:p>
    <w:p w:rsidR="00451E57" w:rsidRDefault="00451E57" w:rsidP="00451E57">
      <w:pPr>
        <w:numPr>
          <w:ilvl w:val="0"/>
          <w:numId w:val="51"/>
        </w:numPr>
      </w:pPr>
      <w:r>
        <w:t>В неделю рекомендовано 3 тренировки, чтобы чередовать день отдыха и день занятий. И один активный день в неделю на природе (лес, парк и т.д.), обычно это воскресенье.</w:t>
      </w:r>
    </w:p>
    <w:p w:rsidR="00451E57" w:rsidRDefault="00451E57" w:rsidP="00451E57">
      <w:pPr>
        <w:numPr>
          <w:ilvl w:val="0"/>
          <w:numId w:val="51"/>
        </w:numPr>
      </w:pPr>
      <w:r>
        <w:t xml:space="preserve">Не заниматься </w:t>
      </w:r>
      <w:proofErr w:type="spellStart"/>
      <w:r>
        <w:t>травматичными</w:t>
      </w:r>
      <w:proofErr w:type="spellEnd"/>
      <w:r>
        <w:t xml:space="preserve"> видами спорта (ролики, коньки, слалом, борьба, альпинизм).</w:t>
      </w:r>
    </w:p>
    <w:p w:rsidR="00451E57" w:rsidRDefault="00451E57" w:rsidP="00451E57">
      <w:pPr>
        <w:numPr>
          <w:ilvl w:val="0"/>
          <w:numId w:val="51"/>
        </w:numPr>
      </w:pPr>
      <w:r>
        <w:t xml:space="preserve">До 74 лет аэробная нагрузка, после 75 лет, под контролем врача ЛФК включать силовые тренировки для профилактики старческой </w:t>
      </w:r>
      <w:proofErr w:type="spellStart"/>
      <w:r>
        <w:t>саркопении</w:t>
      </w:r>
      <w:proofErr w:type="spellEnd"/>
      <w:r>
        <w:t>.</w:t>
      </w:r>
    </w:p>
    <w:p w:rsidR="00451E57" w:rsidRDefault="00451E57" w:rsidP="00451E57">
      <w:pPr>
        <w:numPr>
          <w:ilvl w:val="0"/>
          <w:numId w:val="51"/>
        </w:numPr>
      </w:pPr>
      <w:r>
        <w:t xml:space="preserve">Для контроля нагрузки можно использовать гаджеты с напоминаниями и шагомеры, норма пройденных шагов в день равна 10 000.  </w:t>
      </w:r>
    </w:p>
    <w:p w:rsidR="00451E57" w:rsidRDefault="00451E57" w:rsidP="00451E57">
      <w:pPr>
        <w:numPr>
          <w:ilvl w:val="0"/>
          <w:numId w:val="51"/>
        </w:numPr>
      </w:pPr>
      <w:r>
        <w:t xml:space="preserve">Заниматься теми видами физической активности, которые доставляют удовольствие человеку. </w:t>
      </w:r>
    </w:p>
    <w:p w:rsidR="00451E57" w:rsidRDefault="00451E57" w:rsidP="00451E57">
      <w:pPr>
        <w:ind w:left="1698"/>
      </w:pPr>
    </w:p>
    <w:p w:rsidR="00451E57" w:rsidRDefault="00451E57" w:rsidP="00451E57">
      <w:pPr>
        <w:ind w:left="708"/>
      </w:pPr>
      <w:r>
        <w:t xml:space="preserve">Лучше выбирать из следующих видов спорта: </w:t>
      </w:r>
    </w:p>
    <w:p w:rsidR="00451E57" w:rsidRDefault="00451E57" w:rsidP="00451E57">
      <w:pPr>
        <w:ind w:firstLine="708"/>
      </w:pPr>
      <w:r>
        <w:t>Скандинавская ходьба, плавание, беговые лыжи, велосипед, бег трусцой (до 35 лет и если нет избыточной массы тела), йога, аэробика, танцы одиночные и парные.</w:t>
      </w:r>
    </w:p>
    <w:p w:rsidR="00451E57" w:rsidRDefault="00451E57" w:rsidP="00451E57">
      <w:pPr>
        <w:ind w:firstLine="708"/>
      </w:pPr>
      <w:r>
        <w:t xml:space="preserve"> Самые безопасные виды  это скандинавская ходьба и плавание. </w:t>
      </w:r>
    </w:p>
    <w:p w:rsidR="00451E57" w:rsidRDefault="00451E57" w:rsidP="00451E57">
      <w:pPr>
        <w:ind w:firstLine="708"/>
      </w:pPr>
      <w:r>
        <w:t xml:space="preserve">При занятиях велоспортом необходимо следовать правилам: использовать шлем, избегать людных мест, не кататься на чужих велосипедах, высота рамы велосипеда должна позволять пациенту стоять на земле. Во время езды  не соревноваться, если был хоть один </w:t>
      </w:r>
      <w:proofErr w:type="spellStart"/>
      <w:r>
        <w:t>остеопоретический</w:t>
      </w:r>
      <w:proofErr w:type="spellEnd"/>
      <w:r>
        <w:t xml:space="preserve"> перелом, то велосипед под запретом.</w:t>
      </w:r>
    </w:p>
    <w:p w:rsidR="00451E57" w:rsidRDefault="00451E57" w:rsidP="00451E57">
      <w:pPr>
        <w:ind w:firstLine="708"/>
      </w:pPr>
      <w:r>
        <w:t>Если пожилой человек не хочет или не может регулярно заниматься ФА, то  родственникам  можно приобрести маленькую собачку для прогулок.</w:t>
      </w:r>
    </w:p>
    <w:p w:rsidR="00451E57" w:rsidRDefault="00451E57" w:rsidP="00451E57">
      <w:pPr>
        <w:ind w:firstLine="708"/>
      </w:pPr>
    </w:p>
    <w:p w:rsidR="00451E57" w:rsidRDefault="00451E57" w:rsidP="00451E57">
      <w:pPr>
        <w:jc w:val="center"/>
        <w:rPr>
          <w:b/>
        </w:rPr>
      </w:pPr>
      <w:r>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1694"/>
        <w:gridCol w:w="2956"/>
        <w:gridCol w:w="1652"/>
        <w:gridCol w:w="2833"/>
      </w:tblGrid>
      <w:tr w:rsidR="00451E57" w:rsidRPr="00451E57" w:rsidTr="00451E57">
        <w:tc>
          <w:tcPr>
            <w:tcW w:w="55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w:t>
            </w:r>
          </w:p>
          <w:p w:rsidR="00451E57" w:rsidRDefault="00451E57">
            <w:pPr>
              <w:spacing w:line="276" w:lineRule="auto"/>
              <w:jc w:val="center"/>
              <w:rPr>
                <w:b/>
                <w:lang w:eastAsia="en-US"/>
              </w:rPr>
            </w:pPr>
            <w:proofErr w:type="gramStart"/>
            <w:r>
              <w:rPr>
                <w:bCs/>
                <w:lang w:eastAsia="en-US"/>
              </w:rPr>
              <w:t>п</w:t>
            </w:r>
            <w:proofErr w:type="gramEnd"/>
            <w:r>
              <w:rPr>
                <w:bCs/>
                <w:lang w:eastAsia="en-US"/>
              </w:rPr>
              <w:t>/п</w:t>
            </w:r>
          </w:p>
        </w:tc>
        <w:tc>
          <w:tcPr>
            <w:tcW w:w="228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Раздел темы</w:t>
            </w:r>
          </w:p>
        </w:tc>
        <w:tc>
          <w:tcPr>
            <w:tcW w:w="220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Литература</w:t>
            </w:r>
          </w:p>
        </w:tc>
        <w:tc>
          <w:tcPr>
            <w:tcW w:w="2251"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Установочная инструкция</w:t>
            </w:r>
          </w:p>
        </w:tc>
        <w:tc>
          <w:tcPr>
            <w:tcW w:w="2265"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Вопросы для самоконтроля</w:t>
            </w:r>
          </w:p>
        </w:tc>
      </w:tr>
      <w:tr w:rsidR="00451E57" w:rsidRPr="00451E57" w:rsidTr="00451E57">
        <w:tc>
          <w:tcPr>
            <w:tcW w:w="55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1.</w:t>
            </w:r>
          </w:p>
        </w:tc>
        <w:tc>
          <w:tcPr>
            <w:tcW w:w="2288"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Рекомендации по питанию и ФА в пожилом и старческом возрасте.</w:t>
            </w:r>
          </w:p>
        </w:tc>
        <w:tc>
          <w:tcPr>
            <w:tcW w:w="2208"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jc w:val="center"/>
              <w:rPr>
                <w:bCs/>
                <w:lang w:eastAsia="en-US"/>
              </w:rPr>
            </w:pPr>
            <w:r>
              <w:rPr>
                <w:bCs/>
                <w:lang w:eastAsia="en-US"/>
              </w:rPr>
              <w:t>Материалы для уроков. Урок №3.</w:t>
            </w:r>
          </w:p>
          <w:p w:rsidR="00451E57" w:rsidRDefault="00451E57">
            <w:pPr>
              <w:spacing w:line="276" w:lineRule="auto"/>
              <w:jc w:val="center"/>
              <w:rPr>
                <w:bCs/>
                <w:lang w:eastAsia="en-US"/>
              </w:rPr>
            </w:pPr>
          </w:p>
          <w:p w:rsidR="00451E57" w:rsidRDefault="00451E57">
            <w:pPr>
              <w:spacing w:line="276" w:lineRule="auto"/>
              <w:rPr>
                <w:lang w:eastAsia="en-US"/>
              </w:rPr>
            </w:pPr>
            <w:r>
              <w:rPr>
                <w:lang w:eastAsia="en-US"/>
              </w:rPr>
              <w:t xml:space="preserve">Сайты: </w:t>
            </w:r>
          </w:p>
          <w:p w:rsidR="00451E57" w:rsidRDefault="00451E57">
            <w:pPr>
              <w:spacing w:line="276" w:lineRule="auto"/>
              <w:rPr>
                <w:lang w:eastAsia="en-US"/>
              </w:rPr>
            </w:pPr>
            <w:hyperlink r:id="rId23" w:history="1">
              <w:proofErr w:type="gramStart"/>
              <w:r>
                <w:rPr>
                  <w:rStyle w:val="a9"/>
                  <w:lang w:val="en-US" w:eastAsia="en-US"/>
                </w:rPr>
                <w:t>www</w:t>
              </w:r>
              <w:proofErr w:type="gramEnd"/>
              <w:r>
                <w:rPr>
                  <w:rStyle w:val="a9"/>
                  <w:lang w:eastAsia="en-US"/>
                </w:rPr>
                <w:t xml:space="preserve">. </w:t>
              </w:r>
              <w:r>
                <w:rPr>
                  <w:rStyle w:val="a9"/>
                  <w:lang w:val="en-US" w:eastAsia="en-US"/>
                </w:rPr>
                <w:t>gerontology</w:t>
              </w:r>
              <w:r>
                <w:rPr>
                  <w:rStyle w:val="a9"/>
                  <w:lang w:eastAsia="en-US"/>
                </w:rPr>
                <w:t>.</w:t>
              </w:r>
              <w:proofErr w:type="spellStart"/>
              <w:r>
                <w:rPr>
                  <w:rStyle w:val="a9"/>
                  <w:lang w:val="en-US" w:eastAsia="en-US"/>
                </w:rPr>
                <w:t>ru</w:t>
              </w:r>
              <w:proofErr w:type="spellEnd"/>
            </w:hyperlink>
            <w:r>
              <w:rPr>
                <w:lang w:eastAsia="en-US"/>
              </w:rPr>
              <w:t>;</w:t>
            </w:r>
          </w:p>
          <w:p w:rsidR="00451E57" w:rsidRDefault="00451E57">
            <w:pPr>
              <w:spacing w:line="276" w:lineRule="auto"/>
              <w:rPr>
                <w:lang w:eastAsia="en-US"/>
              </w:rPr>
            </w:pPr>
            <w:r>
              <w:rPr>
                <w:lang w:val="en-US" w:eastAsia="en-US"/>
              </w:rPr>
              <w:t>www</w:t>
            </w:r>
            <w:r>
              <w:rPr>
                <w:lang w:eastAsia="en-US"/>
              </w:rPr>
              <w:t>.</w:t>
            </w:r>
            <w:proofErr w:type="spellStart"/>
            <w:r>
              <w:rPr>
                <w:lang w:val="en-US" w:eastAsia="en-US"/>
              </w:rPr>
              <w:t>vsiagerontologija</w:t>
            </w:r>
            <w:proofErr w:type="spellEnd"/>
            <w:r>
              <w:rPr>
                <w:lang w:eastAsia="en-US"/>
              </w:rPr>
              <w:t>.</w:t>
            </w:r>
            <w:proofErr w:type="spellStart"/>
            <w:r>
              <w:rPr>
                <w:lang w:val="en-US" w:eastAsia="en-US"/>
              </w:rPr>
              <w:t>ru</w:t>
            </w:r>
            <w:proofErr w:type="spellEnd"/>
            <w:r>
              <w:rPr>
                <w:lang w:eastAsia="en-US"/>
              </w:rPr>
              <w:t xml:space="preserve">; </w:t>
            </w:r>
          </w:p>
          <w:p w:rsidR="00451E57" w:rsidRDefault="00451E57">
            <w:pPr>
              <w:spacing w:line="276" w:lineRule="auto"/>
              <w:rPr>
                <w:lang w:eastAsia="en-US"/>
              </w:rPr>
            </w:pPr>
            <w:hyperlink r:id="rId24" w:history="1">
              <w:r>
                <w:rPr>
                  <w:rStyle w:val="a9"/>
                  <w:lang w:val="en-US" w:eastAsia="en-US"/>
                </w:rPr>
                <w:t>www</w:t>
              </w:r>
              <w:r>
                <w:rPr>
                  <w:rStyle w:val="a9"/>
                  <w:lang w:eastAsia="en-US"/>
                </w:rPr>
                <w:t>.</w:t>
              </w:r>
              <w:proofErr w:type="spellStart"/>
              <w:r>
                <w:rPr>
                  <w:rStyle w:val="a9"/>
                  <w:lang w:val="en-US" w:eastAsia="en-US"/>
                </w:rPr>
                <w:t>gersociety</w:t>
              </w:r>
              <w:proofErr w:type="spellEnd"/>
              <w:r>
                <w:rPr>
                  <w:rStyle w:val="a9"/>
                  <w:lang w:eastAsia="en-US"/>
                </w:rPr>
                <w:t>.</w:t>
              </w:r>
              <w:proofErr w:type="spellStart"/>
              <w:r>
                <w:rPr>
                  <w:rStyle w:val="a9"/>
                  <w:lang w:val="en-US" w:eastAsia="en-US"/>
                </w:rPr>
                <w:t>ru</w:t>
              </w:r>
              <w:proofErr w:type="spellEnd"/>
            </w:hyperlink>
            <w:r>
              <w:rPr>
                <w:lang w:eastAsia="en-US"/>
              </w:rPr>
              <w:t>;</w:t>
            </w:r>
          </w:p>
          <w:p w:rsidR="00451E57" w:rsidRDefault="00451E57">
            <w:pPr>
              <w:spacing w:line="276" w:lineRule="auto"/>
              <w:rPr>
                <w:lang w:eastAsia="en-US"/>
              </w:rPr>
            </w:pPr>
            <w:r>
              <w:rPr>
                <w:lang w:val="en-US" w:eastAsia="en-US"/>
              </w:rPr>
              <w:t>www</w:t>
            </w:r>
            <w:r>
              <w:rPr>
                <w:lang w:eastAsia="en-US"/>
              </w:rPr>
              <w:t>.</w:t>
            </w:r>
            <w:proofErr w:type="spellStart"/>
            <w:r>
              <w:rPr>
                <w:lang w:val="en-US" w:eastAsia="en-US"/>
              </w:rPr>
              <w:t>sciencevsaging</w:t>
            </w:r>
            <w:proofErr w:type="spellEnd"/>
            <w:r>
              <w:rPr>
                <w:lang w:eastAsia="en-US"/>
              </w:rPr>
              <w:t>.</w:t>
            </w:r>
            <w:r>
              <w:rPr>
                <w:lang w:val="en-US" w:eastAsia="en-US"/>
              </w:rPr>
              <w:t>org</w:t>
            </w:r>
            <w:r>
              <w:rPr>
                <w:lang w:eastAsia="en-US"/>
              </w:rPr>
              <w:t>/</w:t>
            </w:r>
            <w:proofErr w:type="spellStart"/>
            <w:r>
              <w:rPr>
                <w:lang w:val="en-US" w:eastAsia="en-US"/>
              </w:rPr>
              <w:t>ru</w:t>
            </w:r>
            <w:proofErr w:type="spellEnd"/>
            <w:r>
              <w:rPr>
                <w:lang w:eastAsia="en-US"/>
              </w:rPr>
              <w:t>.</w:t>
            </w:r>
          </w:p>
          <w:p w:rsidR="00451E57" w:rsidRDefault="00451E57">
            <w:pPr>
              <w:pStyle w:val="a3"/>
              <w:spacing w:line="276" w:lineRule="auto"/>
              <w:ind w:firstLine="0"/>
              <w:rPr>
                <w:lang w:eastAsia="en-US"/>
              </w:rPr>
            </w:pPr>
          </w:p>
          <w:p w:rsidR="00451E57" w:rsidRDefault="00451E57">
            <w:pPr>
              <w:spacing w:line="276" w:lineRule="auto"/>
              <w:jc w:val="center"/>
              <w:rPr>
                <w:b/>
                <w:lang w:eastAsia="en-US"/>
              </w:rPr>
            </w:pPr>
          </w:p>
        </w:tc>
        <w:tc>
          <w:tcPr>
            <w:tcW w:w="2251"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rPr>
                <w:bCs/>
                <w:lang w:eastAsia="en-US"/>
              </w:rPr>
            </w:pPr>
            <w:r>
              <w:rPr>
                <w:bCs/>
                <w:lang w:eastAsia="en-US"/>
              </w:rPr>
              <w:t>Составить памятку по поддержанию здорового образа жизни.</w:t>
            </w:r>
          </w:p>
          <w:p w:rsidR="00451E57" w:rsidRDefault="00451E57">
            <w:pPr>
              <w:spacing w:line="276" w:lineRule="auto"/>
              <w:rPr>
                <w:bCs/>
                <w:lang w:eastAsia="en-US"/>
              </w:rPr>
            </w:pPr>
          </w:p>
          <w:p w:rsidR="00451E57" w:rsidRDefault="00451E57">
            <w:pPr>
              <w:spacing w:line="276" w:lineRule="auto"/>
              <w:rPr>
                <w:bCs/>
                <w:lang w:eastAsia="en-US"/>
              </w:rPr>
            </w:pPr>
            <w:r>
              <w:rPr>
                <w:bCs/>
                <w:lang w:eastAsia="en-US"/>
              </w:rPr>
              <w:t>Составить план занятий по поддержанию физической активности.</w:t>
            </w:r>
          </w:p>
          <w:p w:rsidR="00451E57" w:rsidRDefault="00451E57">
            <w:pPr>
              <w:spacing w:line="276" w:lineRule="auto"/>
              <w:rPr>
                <w:bCs/>
                <w:lang w:eastAsia="en-US"/>
              </w:rPr>
            </w:pPr>
          </w:p>
          <w:p w:rsidR="00451E57" w:rsidRDefault="00451E57">
            <w:pPr>
              <w:spacing w:line="276" w:lineRule="auto"/>
              <w:rPr>
                <w:bCs/>
                <w:lang w:eastAsia="en-US"/>
              </w:rPr>
            </w:pPr>
            <w:r>
              <w:rPr>
                <w:bCs/>
                <w:lang w:eastAsia="en-US"/>
              </w:rPr>
              <w:t>Составить памятку по питанию.</w:t>
            </w:r>
          </w:p>
        </w:tc>
        <w:tc>
          <w:tcPr>
            <w:tcW w:w="2265"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 xml:space="preserve">1. Перечислите принципы рационального питания и </w:t>
            </w:r>
            <w:proofErr w:type="spellStart"/>
            <w:r>
              <w:rPr>
                <w:bCs/>
                <w:lang w:eastAsia="en-US"/>
              </w:rPr>
              <w:t>физ</w:t>
            </w:r>
            <w:proofErr w:type="gramStart"/>
            <w:r>
              <w:rPr>
                <w:bCs/>
                <w:lang w:eastAsia="en-US"/>
              </w:rPr>
              <w:t>.а</w:t>
            </w:r>
            <w:proofErr w:type="gramEnd"/>
            <w:r>
              <w:rPr>
                <w:bCs/>
                <w:lang w:eastAsia="en-US"/>
              </w:rPr>
              <w:t>ктивности</w:t>
            </w:r>
            <w:proofErr w:type="spellEnd"/>
            <w:r>
              <w:rPr>
                <w:bCs/>
                <w:lang w:eastAsia="en-US"/>
              </w:rPr>
              <w:t>.</w:t>
            </w:r>
          </w:p>
          <w:p w:rsidR="00451E57" w:rsidRDefault="00451E57">
            <w:pPr>
              <w:spacing w:line="276" w:lineRule="auto"/>
              <w:rPr>
                <w:bCs/>
                <w:lang w:eastAsia="en-US"/>
              </w:rPr>
            </w:pPr>
            <w:r>
              <w:rPr>
                <w:bCs/>
                <w:lang w:eastAsia="en-US"/>
              </w:rPr>
              <w:t xml:space="preserve">2. Какое время </w:t>
            </w:r>
            <w:proofErr w:type="spellStart"/>
            <w:r>
              <w:rPr>
                <w:bCs/>
                <w:lang w:eastAsia="en-US"/>
              </w:rPr>
              <w:t>физ</w:t>
            </w:r>
            <w:proofErr w:type="gramStart"/>
            <w:r>
              <w:rPr>
                <w:bCs/>
                <w:lang w:eastAsia="en-US"/>
              </w:rPr>
              <w:t>.а</w:t>
            </w:r>
            <w:proofErr w:type="gramEnd"/>
            <w:r>
              <w:rPr>
                <w:bCs/>
                <w:lang w:eastAsia="en-US"/>
              </w:rPr>
              <w:t>ктивности</w:t>
            </w:r>
            <w:proofErr w:type="spellEnd"/>
            <w:r>
              <w:rPr>
                <w:bCs/>
                <w:lang w:eastAsia="en-US"/>
              </w:rPr>
              <w:t xml:space="preserve"> показано для старческого и пожилого возраста?</w:t>
            </w:r>
          </w:p>
          <w:p w:rsidR="00451E57" w:rsidRDefault="00451E57">
            <w:pPr>
              <w:spacing w:line="276" w:lineRule="auto"/>
              <w:rPr>
                <w:bCs/>
                <w:lang w:eastAsia="en-US"/>
              </w:rPr>
            </w:pPr>
            <w:r>
              <w:rPr>
                <w:bCs/>
                <w:lang w:eastAsia="en-US"/>
              </w:rPr>
              <w:t>3. Какой режим физической активности рекомендован?</w:t>
            </w:r>
          </w:p>
          <w:p w:rsidR="00451E57" w:rsidRDefault="00451E57">
            <w:pPr>
              <w:spacing w:line="276" w:lineRule="auto"/>
              <w:rPr>
                <w:bCs/>
                <w:lang w:eastAsia="en-US"/>
              </w:rPr>
            </w:pPr>
            <w:r>
              <w:rPr>
                <w:bCs/>
                <w:lang w:eastAsia="en-US"/>
              </w:rPr>
              <w:t>4.Что такое антиатеросклеротическая направленность питания?</w:t>
            </w:r>
          </w:p>
          <w:p w:rsidR="00451E57" w:rsidRDefault="00451E57">
            <w:pPr>
              <w:spacing w:line="276" w:lineRule="auto"/>
              <w:rPr>
                <w:bCs/>
                <w:lang w:eastAsia="en-US"/>
              </w:rPr>
            </w:pPr>
            <w:r>
              <w:rPr>
                <w:bCs/>
                <w:lang w:eastAsia="en-US"/>
              </w:rPr>
              <w:t xml:space="preserve"> 5. Что такое «метод тарелки»?</w:t>
            </w:r>
          </w:p>
          <w:p w:rsidR="00451E57" w:rsidRDefault="00451E57">
            <w:pPr>
              <w:spacing w:line="276" w:lineRule="auto"/>
              <w:rPr>
                <w:b/>
                <w:lang w:eastAsia="en-US"/>
              </w:rPr>
            </w:pPr>
            <w:r>
              <w:rPr>
                <w:bCs/>
                <w:lang w:eastAsia="en-US"/>
              </w:rPr>
              <w:t>6..Перечислите особенности питания по отдельным пищевым категориям (мясо, рыба, овощи, фрукты и далее</w:t>
            </w:r>
            <w:proofErr w:type="gramStart"/>
            <w:r>
              <w:rPr>
                <w:bCs/>
                <w:lang w:eastAsia="en-US"/>
              </w:rPr>
              <w:t>..).</w:t>
            </w:r>
            <w:proofErr w:type="gramEnd"/>
          </w:p>
        </w:tc>
      </w:tr>
    </w:tbl>
    <w:p w:rsidR="00451E57" w:rsidRDefault="00451E57" w:rsidP="00451E57">
      <w:pPr>
        <w:jc w:val="center"/>
        <w:rPr>
          <w:b/>
          <w:bCs/>
        </w:rPr>
      </w:pPr>
    </w:p>
    <w:p w:rsidR="00451E57" w:rsidRDefault="00451E57" w:rsidP="00451E57">
      <w:pPr>
        <w:rPr>
          <w:b/>
        </w:rPr>
      </w:pPr>
    </w:p>
    <w:p w:rsidR="00451E57" w:rsidRDefault="00451E57" w:rsidP="00451E57">
      <w:pPr>
        <w:rPr>
          <w:b/>
        </w:rPr>
      </w:pPr>
      <w:r>
        <w:rPr>
          <w:b/>
        </w:rPr>
        <w:t xml:space="preserve">Домашнее задание: </w:t>
      </w:r>
    </w:p>
    <w:p w:rsidR="00451E57" w:rsidRDefault="00451E57" w:rsidP="00451E57">
      <w:pPr>
        <w:numPr>
          <w:ilvl w:val="0"/>
          <w:numId w:val="52"/>
        </w:numPr>
      </w:pPr>
      <w:r>
        <w:t xml:space="preserve">Составить кроссворд по теме из 10 вопросов.  </w:t>
      </w:r>
    </w:p>
    <w:p w:rsidR="00451E57" w:rsidRDefault="00451E57" w:rsidP="00451E57">
      <w:pPr>
        <w:numPr>
          <w:ilvl w:val="0"/>
          <w:numId w:val="52"/>
        </w:numPr>
      </w:pPr>
      <w:r>
        <w:t xml:space="preserve">Работу следует выполнить на 2 листах: на первом листе кроссворд без отмеченных ответов с вопросами   по горизонтали и вертикали, на втором  ответы к ним. </w:t>
      </w:r>
    </w:p>
    <w:p w:rsidR="00451E57" w:rsidRDefault="00451E57" w:rsidP="00451E57">
      <w:pPr>
        <w:numPr>
          <w:ilvl w:val="0"/>
          <w:numId w:val="52"/>
        </w:numPr>
      </w:pPr>
      <w:r>
        <w:t>Домашнее задание выполняется от руки.</w:t>
      </w:r>
    </w:p>
    <w:p w:rsidR="00451E57" w:rsidRDefault="00451E57" w:rsidP="00451E57">
      <w:pPr>
        <w:numPr>
          <w:ilvl w:val="0"/>
          <w:numId w:val="52"/>
        </w:numPr>
      </w:pPr>
      <w:r>
        <w:t>Работу сдать в установленные преподавателем сроки.</w:t>
      </w:r>
    </w:p>
    <w:p w:rsidR="00451E57" w:rsidRDefault="00451E57" w:rsidP="00451E57">
      <w:pPr>
        <w:jc w:val="center"/>
        <w:rPr>
          <w:b/>
          <w:bCs/>
        </w:rPr>
      </w:pPr>
    </w:p>
    <w:p w:rsidR="00451E57" w:rsidRDefault="00451E57" w:rsidP="00451E57">
      <w:pPr>
        <w:jc w:val="center"/>
        <w:rPr>
          <w:b/>
          <w:bCs/>
        </w:rPr>
      </w:pPr>
    </w:p>
    <w:p w:rsidR="00451E57" w:rsidRDefault="00451E57" w:rsidP="00451E57">
      <w:pPr>
        <w:jc w:val="center"/>
        <w:rPr>
          <w:b/>
          <w:bCs/>
        </w:rPr>
      </w:pPr>
      <w:r>
        <w:rPr>
          <w:b/>
          <w:bCs/>
        </w:rPr>
        <w:t>Урок  №4.</w:t>
      </w:r>
    </w:p>
    <w:p w:rsidR="00451E57" w:rsidRDefault="00451E57" w:rsidP="00451E57">
      <w:pPr>
        <w:jc w:val="center"/>
        <w:rPr>
          <w:b/>
          <w:bCs/>
        </w:rPr>
      </w:pPr>
    </w:p>
    <w:p w:rsidR="00451E57" w:rsidRDefault="00451E57" w:rsidP="00451E57">
      <w:pPr>
        <w:jc w:val="center"/>
        <w:rPr>
          <w:b/>
        </w:rPr>
      </w:pPr>
      <w:r>
        <w:rPr>
          <w:b/>
        </w:rPr>
        <w:t>МЕДИЦИНСКАЯ И СОЦИАЛЬНАЯ ЗАЩИТА НАСЕЛЕНИЯ СТАРШИХ ВОЗРАСТНЫХ ГРУПП.</w:t>
      </w:r>
    </w:p>
    <w:p w:rsidR="00451E57" w:rsidRDefault="00451E57" w:rsidP="00451E57">
      <w:pPr>
        <w:jc w:val="center"/>
        <w:rPr>
          <w:b/>
        </w:rPr>
      </w:pPr>
      <w:proofErr w:type="gramStart"/>
      <w:r>
        <w:rPr>
          <w:b/>
        </w:rPr>
        <w:t>МЕДИКО-СОЦИАЛЬНЫЕ</w:t>
      </w:r>
      <w:proofErr w:type="gramEnd"/>
      <w:r>
        <w:rPr>
          <w:b/>
        </w:rPr>
        <w:t xml:space="preserve"> И ПСИХОЛОГИЧЕСКИЕ АСПЕКТЫ СМЕРТИ.</w:t>
      </w:r>
    </w:p>
    <w:p w:rsidR="00451E57" w:rsidRDefault="00451E57" w:rsidP="00451E57">
      <w:pPr>
        <w:ind w:left="113"/>
      </w:pPr>
    </w:p>
    <w:p w:rsidR="00451E57" w:rsidRDefault="00451E57" w:rsidP="00451E57">
      <w:pPr>
        <w:pStyle w:val="a7"/>
        <w:rPr>
          <w:sz w:val="24"/>
        </w:rPr>
      </w:pPr>
      <w:r>
        <w:rPr>
          <w:sz w:val="24"/>
        </w:rPr>
        <w:t>Структура сети социального и медицинского обслуживания пожилого населения Санкт-Петербурга</w:t>
      </w:r>
    </w:p>
    <w:p w:rsidR="00451E57" w:rsidRDefault="00451E57" w:rsidP="00451E57">
      <w:pPr>
        <w:pStyle w:val="a7"/>
        <w:rPr>
          <w:sz w:val="24"/>
        </w:rPr>
      </w:pPr>
    </w:p>
    <w:p w:rsidR="00451E57" w:rsidRDefault="00451E57" w:rsidP="00451E57">
      <w:pPr>
        <w:pStyle w:val="1"/>
        <w:shd w:val="clear" w:color="auto" w:fill="FFFFFF"/>
        <w:spacing w:after="150"/>
        <w:rPr>
          <w:sz w:val="24"/>
        </w:rPr>
      </w:pPr>
      <w:r>
        <w:rPr>
          <w:sz w:val="24"/>
        </w:rPr>
        <w:t>СТАЦИОНАРНАЯ ПОМОЩЬ</w:t>
      </w:r>
    </w:p>
    <w:p w:rsidR="00451E57" w:rsidRDefault="00451E57" w:rsidP="00451E57"/>
    <w:p w:rsidR="00451E57" w:rsidRDefault="00451E57" w:rsidP="00451E57">
      <w:pPr>
        <w:pStyle w:val="aa"/>
        <w:numPr>
          <w:ilvl w:val="0"/>
          <w:numId w:val="53"/>
        </w:numPr>
        <w:shd w:val="clear" w:color="auto" w:fill="FFFFFF"/>
        <w:spacing w:after="150" w:line="240" w:lineRule="auto"/>
        <w:jc w:val="center"/>
        <w:rPr>
          <w:rFonts w:eastAsia="Times New Roman"/>
          <w:b/>
          <w:szCs w:val="24"/>
          <w:lang w:eastAsia="ru-RU"/>
        </w:rPr>
      </w:pPr>
      <w:r>
        <w:rPr>
          <w:rFonts w:eastAsia="Times New Roman"/>
          <w:b/>
          <w:szCs w:val="24"/>
          <w:lang w:eastAsia="ru-RU"/>
        </w:rPr>
        <w:t xml:space="preserve">ГОРОДСКОЙ </w:t>
      </w:r>
      <w:proofErr w:type="gramStart"/>
      <w:r>
        <w:rPr>
          <w:rFonts w:eastAsia="Times New Roman"/>
          <w:b/>
          <w:szCs w:val="24"/>
          <w:lang w:eastAsia="ru-RU"/>
        </w:rPr>
        <w:t>МЕДИКО-СОЦИАЛЬНЫЙ</w:t>
      </w:r>
      <w:proofErr w:type="gramEnd"/>
    </w:p>
    <w:p w:rsidR="00451E57" w:rsidRDefault="00451E57" w:rsidP="00451E57">
      <w:pPr>
        <w:shd w:val="clear" w:color="auto" w:fill="FFFFFF"/>
        <w:spacing w:after="150"/>
        <w:jc w:val="center"/>
        <w:rPr>
          <w:b/>
        </w:rPr>
      </w:pPr>
      <w:r>
        <w:rPr>
          <w:b/>
        </w:rPr>
        <w:t>ГЕРИАТРИЧЕСКИЙ ЦЕНТР</w:t>
      </w:r>
    </w:p>
    <w:p w:rsidR="00451E57" w:rsidRDefault="00451E57" w:rsidP="00451E57">
      <w:pPr>
        <w:pStyle w:val="1"/>
        <w:shd w:val="clear" w:color="auto" w:fill="FFFFFF"/>
        <w:spacing w:after="150"/>
        <w:ind w:firstLine="708"/>
        <w:jc w:val="left"/>
        <w:rPr>
          <w:b/>
          <w:bCs/>
          <w:sz w:val="24"/>
        </w:rPr>
      </w:pPr>
      <w:proofErr w:type="gramStart"/>
      <w:r>
        <w:rPr>
          <w:sz w:val="24"/>
          <w:shd w:val="clear" w:color="auto" w:fill="FFFFFF"/>
        </w:rPr>
        <w:t xml:space="preserve">Расположен на наб. реки Фонтанки, д. 148, оказывает бесплатную (для зарегистрированных жителей СПб) медицинскую, социальную и психологическую помощь. </w:t>
      </w:r>
      <w:proofErr w:type="gramEnd"/>
    </w:p>
    <w:p w:rsidR="00451E57" w:rsidRDefault="00451E57" w:rsidP="00451E57">
      <w:pPr>
        <w:shd w:val="clear" w:color="auto" w:fill="FFFFFF"/>
        <w:spacing w:after="150"/>
      </w:pPr>
      <w:r>
        <w:t> </w:t>
      </w:r>
      <w:r>
        <w:tab/>
        <w:t>Целью гериатрической помощи, оказываемой в Центре, является продление периода активного образа жизни и повышение качества жизни в пожилом и старческом возрасте. Работа основана на понимании необходимости принятия, а не драматизации последствий старения. </w:t>
      </w:r>
    </w:p>
    <w:p w:rsidR="00451E57" w:rsidRDefault="00451E57" w:rsidP="00451E57">
      <w:pPr>
        <w:shd w:val="clear" w:color="auto" w:fill="FFFFFF"/>
        <w:spacing w:after="150"/>
      </w:pPr>
      <w:r>
        <w:t>Структура  центра:</w:t>
      </w:r>
    </w:p>
    <w:p w:rsidR="00451E57" w:rsidRDefault="00451E57" w:rsidP="00451E57">
      <w:pPr>
        <w:shd w:val="clear" w:color="auto" w:fill="FFFFFF"/>
        <w:spacing w:after="150"/>
      </w:pPr>
      <w:r>
        <w:t>Амбулаторно-консультативные отделения:</w:t>
      </w:r>
    </w:p>
    <w:p w:rsidR="00451E57" w:rsidRDefault="00451E57" w:rsidP="00451E57">
      <w:pPr>
        <w:numPr>
          <w:ilvl w:val="1"/>
          <w:numId w:val="69"/>
        </w:numPr>
        <w:shd w:val="clear" w:color="auto" w:fill="FFFFFF"/>
        <w:spacing w:before="100" w:beforeAutospacing="1" w:after="100" w:afterAutospacing="1"/>
      </w:pPr>
      <w:r>
        <w:t>Лечебно-консультативное отделение с Центром клинической альгологии, Центром памяти, дневным стационаром</w:t>
      </w:r>
    </w:p>
    <w:p w:rsidR="00451E57" w:rsidRDefault="00451E57" w:rsidP="00451E57">
      <w:pPr>
        <w:numPr>
          <w:ilvl w:val="1"/>
          <w:numId w:val="69"/>
        </w:numPr>
        <w:shd w:val="clear" w:color="auto" w:fill="FFFFFF"/>
        <w:spacing w:before="100" w:beforeAutospacing="1" w:after="100" w:afterAutospacing="1"/>
      </w:pPr>
      <w:r>
        <w:t>Отделение медицинской реабилитации</w:t>
      </w:r>
    </w:p>
    <w:p w:rsidR="00451E57" w:rsidRDefault="00451E57" w:rsidP="00451E57">
      <w:pPr>
        <w:numPr>
          <w:ilvl w:val="1"/>
          <w:numId w:val="69"/>
        </w:numPr>
        <w:shd w:val="clear" w:color="auto" w:fill="FFFFFF"/>
        <w:spacing w:before="100" w:beforeAutospacing="1" w:after="100" w:afterAutospacing="1"/>
      </w:pPr>
      <w:proofErr w:type="gramStart"/>
      <w:r>
        <w:t>Медико-социальное</w:t>
      </w:r>
      <w:proofErr w:type="gramEnd"/>
      <w:r>
        <w:t xml:space="preserve"> отделение с диспетчерским центром «Тревожная кнопка»</w:t>
      </w:r>
    </w:p>
    <w:p w:rsidR="00451E57" w:rsidRDefault="00451E57" w:rsidP="00451E57">
      <w:pPr>
        <w:numPr>
          <w:ilvl w:val="1"/>
          <w:numId w:val="69"/>
        </w:numPr>
        <w:shd w:val="clear" w:color="auto" w:fill="FFFFFF"/>
        <w:spacing w:before="100" w:beforeAutospacing="1" w:after="100" w:afterAutospacing="1"/>
      </w:pPr>
      <w:r>
        <w:t xml:space="preserve">Городской </w:t>
      </w:r>
      <w:proofErr w:type="spellStart"/>
      <w:r>
        <w:t>сурдологический</w:t>
      </w:r>
      <w:proofErr w:type="spellEnd"/>
      <w:r>
        <w:t xml:space="preserve"> центр</w:t>
      </w:r>
    </w:p>
    <w:p w:rsidR="00451E57" w:rsidRDefault="00451E57" w:rsidP="00451E57">
      <w:pPr>
        <w:numPr>
          <w:ilvl w:val="0"/>
          <w:numId w:val="69"/>
        </w:numPr>
        <w:shd w:val="clear" w:color="auto" w:fill="FFFFFF"/>
        <w:spacing w:before="100" w:beforeAutospacing="1" w:after="100" w:afterAutospacing="1"/>
      </w:pPr>
      <w:r>
        <w:t>Стационарные отделения:</w:t>
      </w:r>
    </w:p>
    <w:p w:rsidR="00451E57" w:rsidRDefault="00451E57" w:rsidP="00451E57">
      <w:pPr>
        <w:numPr>
          <w:ilvl w:val="1"/>
          <w:numId w:val="69"/>
        </w:numPr>
        <w:shd w:val="clear" w:color="auto" w:fill="FFFFFF"/>
        <w:spacing w:before="100" w:beforeAutospacing="1" w:after="100" w:afterAutospacing="1"/>
      </w:pPr>
      <w:r>
        <w:t>1-е гериатрическое отделение</w:t>
      </w:r>
    </w:p>
    <w:p w:rsidR="00451E57" w:rsidRDefault="00451E57" w:rsidP="00451E57">
      <w:pPr>
        <w:numPr>
          <w:ilvl w:val="1"/>
          <w:numId w:val="69"/>
        </w:numPr>
        <w:shd w:val="clear" w:color="auto" w:fill="FFFFFF"/>
        <w:spacing w:before="100" w:beforeAutospacing="1" w:after="100" w:afterAutospacing="1"/>
      </w:pPr>
      <w:r>
        <w:t>2-е отделение хоспис  с койками: паллиативными, онкологическими паллиативными, хирургическими; Центром респираторной поддержки; выездной службой</w:t>
      </w:r>
    </w:p>
    <w:p w:rsidR="00451E57" w:rsidRDefault="00451E57" w:rsidP="00451E57">
      <w:pPr>
        <w:numPr>
          <w:ilvl w:val="1"/>
          <w:numId w:val="69"/>
        </w:numPr>
        <w:shd w:val="clear" w:color="auto" w:fill="FFFFFF"/>
        <w:spacing w:before="100" w:beforeAutospacing="1" w:after="100" w:afterAutospacing="1"/>
      </w:pPr>
      <w:r>
        <w:t>3-е гериатрическое отделение с кардиологическими койками</w:t>
      </w:r>
    </w:p>
    <w:p w:rsidR="00451E57" w:rsidRDefault="00451E57" w:rsidP="00451E57">
      <w:pPr>
        <w:numPr>
          <w:ilvl w:val="1"/>
          <w:numId w:val="69"/>
        </w:numPr>
        <w:shd w:val="clear" w:color="auto" w:fill="FFFFFF"/>
        <w:spacing w:before="100" w:beforeAutospacing="1" w:after="100" w:afterAutospacing="1"/>
      </w:pPr>
      <w:r>
        <w:t>4-е гериатрическое отделение (</w:t>
      </w:r>
      <w:proofErr w:type="spellStart"/>
      <w:proofErr w:type="gramStart"/>
      <w:r>
        <w:t>ортопедо</w:t>
      </w:r>
      <w:proofErr w:type="spellEnd"/>
      <w:r>
        <w:t>-травматологическое</w:t>
      </w:r>
      <w:proofErr w:type="gramEnd"/>
      <w:r>
        <w:t>) </w:t>
      </w:r>
    </w:p>
    <w:p w:rsidR="00451E57" w:rsidRDefault="00451E57" w:rsidP="00451E57">
      <w:pPr>
        <w:numPr>
          <w:ilvl w:val="1"/>
          <w:numId w:val="69"/>
        </w:numPr>
        <w:shd w:val="clear" w:color="auto" w:fill="FFFFFF"/>
        <w:spacing w:before="100" w:beforeAutospacing="1" w:after="100" w:afterAutospacing="1"/>
      </w:pPr>
      <w:r>
        <w:t>5-е гериатрическое (психиатрическое) отделение</w:t>
      </w:r>
    </w:p>
    <w:p w:rsidR="00451E57" w:rsidRDefault="00451E57" w:rsidP="00451E57">
      <w:pPr>
        <w:numPr>
          <w:ilvl w:val="1"/>
          <w:numId w:val="69"/>
        </w:numPr>
        <w:shd w:val="clear" w:color="auto" w:fill="FFFFFF"/>
        <w:spacing w:before="100" w:beforeAutospacing="1" w:after="100" w:afterAutospacing="1"/>
      </w:pPr>
      <w:r>
        <w:t>6-е гериатрическое (урологическое) отделение</w:t>
      </w:r>
    </w:p>
    <w:p w:rsidR="00451E57" w:rsidRDefault="00451E57" w:rsidP="00451E57">
      <w:pPr>
        <w:numPr>
          <w:ilvl w:val="1"/>
          <w:numId w:val="69"/>
        </w:numPr>
        <w:shd w:val="clear" w:color="auto" w:fill="FFFFFF"/>
        <w:spacing w:before="100" w:beforeAutospacing="1" w:after="100" w:afterAutospacing="1"/>
      </w:pPr>
      <w:r>
        <w:t>отделение анестезиологии, реанимации и интенсивной терапии</w:t>
      </w:r>
    </w:p>
    <w:p w:rsidR="00451E57" w:rsidRDefault="00451E57" w:rsidP="00451E57">
      <w:pPr>
        <w:numPr>
          <w:ilvl w:val="0"/>
          <w:numId w:val="69"/>
        </w:numPr>
        <w:shd w:val="clear" w:color="auto" w:fill="FFFFFF"/>
        <w:spacing w:before="100" w:beforeAutospacing="1" w:after="100" w:afterAutospacing="1"/>
      </w:pPr>
      <w:r>
        <w:t>Вспомогательные службы:</w:t>
      </w:r>
    </w:p>
    <w:p w:rsidR="00451E57" w:rsidRDefault="00451E57" w:rsidP="00451E57">
      <w:pPr>
        <w:numPr>
          <w:ilvl w:val="1"/>
          <w:numId w:val="69"/>
        </w:numPr>
        <w:shd w:val="clear" w:color="auto" w:fill="FFFFFF"/>
        <w:spacing w:before="100" w:beforeAutospacing="1" w:after="100" w:afterAutospacing="1"/>
      </w:pPr>
      <w:r>
        <w:t>клинико-диагностическая лаборатория</w:t>
      </w:r>
    </w:p>
    <w:p w:rsidR="00451E57" w:rsidRDefault="00451E57" w:rsidP="00451E57">
      <w:pPr>
        <w:numPr>
          <w:ilvl w:val="1"/>
          <w:numId w:val="69"/>
        </w:numPr>
        <w:shd w:val="clear" w:color="auto" w:fill="FFFFFF"/>
        <w:spacing w:before="100" w:beforeAutospacing="1" w:after="100" w:afterAutospacing="1"/>
      </w:pPr>
      <w:r>
        <w:t>отделение лучевой диагностики</w:t>
      </w:r>
    </w:p>
    <w:p w:rsidR="00451E57" w:rsidRDefault="00451E57" w:rsidP="00451E57">
      <w:pPr>
        <w:numPr>
          <w:ilvl w:val="1"/>
          <w:numId w:val="69"/>
        </w:numPr>
        <w:shd w:val="clear" w:color="auto" w:fill="FFFFFF"/>
        <w:spacing w:before="100" w:beforeAutospacing="1" w:after="100" w:afterAutospacing="1"/>
      </w:pPr>
      <w:r>
        <w:t>кабинет функциональной диагностики</w:t>
      </w:r>
    </w:p>
    <w:p w:rsidR="00451E57" w:rsidRDefault="00451E57" w:rsidP="00451E57">
      <w:pPr>
        <w:numPr>
          <w:ilvl w:val="1"/>
          <w:numId w:val="69"/>
        </w:numPr>
        <w:shd w:val="clear" w:color="auto" w:fill="FFFFFF"/>
        <w:spacing w:before="100" w:beforeAutospacing="1" w:after="100" w:afterAutospacing="1"/>
      </w:pPr>
      <w:r>
        <w:t>больничная аптека</w:t>
      </w:r>
    </w:p>
    <w:p w:rsidR="00451E57" w:rsidRDefault="00451E57" w:rsidP="00451E57">
      <w:pPr>
        <w:numPr>
          <w:ilvl w:val="1"/>
          <w:numId w:val="69"/>
        </w:numPr>
        <w:shd w:val="clear" w:color="auto" w:fill="FFFFFF"/>
        <w:spacing w:before="100" w:beforeAutospacing="1" w:after="100" w:afterAutospacing="1"/>
      </w:pPr>
      <w:r>
        <w:t>ЦСО</w:t>
      </w:r>
    </w:p>
    <w:p w:rsidR="00451E57" w:rsidRDefault="00451E57" w:rsidP="00451E57">
      <w:pPr>
        <w:numPr>
          <w:ilvl w:val="0"/>
          <w:numId w:val="69"/>
        </w:numPr>
        <w:shd w:val="clear" w:color="auto" w:fill="FFFFFF"/>
        <w:spacing w:before="100" w:beforeAutospacing="1" w:after="100" w:afterAutospacing="1"/>
      </w:pPr>
      <w:r>
        <w:t>Административно-хозяйственная служба</w:t>
      </w:r>
    </w:p>
    <w:p w:rsidR="00451E57" w:rsidRDefault="00451E57" w:rsidP="00451E57">
      <w:pPr>
        <w:numPr>
          <w:ilvl w:val="0"/>
          <w:numId w:val="69"/>
        </w:numPr>
        <w:shd w:val="clear" w:color="auto" w:fill="FFFFFF"/>
        <w:spacing w:before="100" w:beforeAutospacing="1" w:after="100" w:afterAutospacing="1"/>
      </w:pPr>
      <w:r>
        <w:t>Городской организационно-методический отдел по гериатрии</w:t>
      </w:r>
    </w:p>
    <w:p w:rsidR="00451E57" w:rsidRDefault="00451E57" w:rsidP="00451E57">
      <w:pPr>
        <w:pStyle w:val="ad"/>
        <w:shd w:val="clear" w:color="auto" w:fill="FFFFFF"/>
        <w:spacing w:before="0" w:beforeAutospacing="0" w:after="150" w:afterAutospacing="0"/>
        <w:ind w:firstLine="360"/>
      </w:pPr>
      <w:r>
        <w:t xml:space="preserve">Направляют в центр  районные поликлиники, офисы врача общей практики, дома ветеранов, дома инвалидов, гериатры </w:t>
      </w:r>
      <w:proofErr w:type="gramStart"/>
      <w:r>
        <w:t>медико-социальных</w:t>
      </w:r>
      <w:proofErr w:type="gramEnd"/>
      <w:r>
        <w:t xml:space="preserve"> отделений поликлиник. </w:t>
      </w:r>
    </w:p>
    <w:p w:rsidR="00451E57" w:rsidRDefault="00451E57" w:rsidP="00451E57">
      <w:pPr>
        <w:pStyle w:val="ad"/>
        <w:shd w:val="clear" w:color="auto" w:fill="FFFFFF"/>
        <w:spacing w:before="0" w:beforeAutospacing="0" w:after="150" w:afterAutospacing="0"/>
        <w:ind w:firstLine="360"/>
      </w:pPr>
      <w:r>
        <w:t xml:space="preserve">Направление оформляется на бланке установленной формы со штампом МО, заверяется личной печатью и подписью врача, руководителем структурного подразделения и печатью учреждения. </w:t>
      </w:r>
    </w:p>
    <w:p w:rsidR="00451E57" w:rsidRDefault="00451E57" w:rsidP="00451E57">
      <w:pPr>
        <w:pStyle w:val="ad"/>
        <w:shd w:val="clear" w:color="auto" w:fill="FFFFFF"/>
        <w:spacing w:before="0" w:beforeAutospacing="0" w:after="150" w:afterAutospacing="0"/>
        <w:ind w:firstLine="360"/>
      </w:pPr>
      <w:r>
        <w:t>Запись на консультацию осуществляется по телефону: (812) 575-27-63  или на сайте гериатрического центра.</w:t>
      </w:r>
    </w:p>
    <w:p w:rsidR="00451E57" w:rsidRDefault="00451E57" w:rsidP="00451E57">
      <w:pPr>
        <w:pStyle w:val="ad"/>
        <w:shd w:val="clear" w:color="auto" w:fill="FFFFFF"/>
        <w:spacing w:before="0" w:beforeAutospacing="0" w:after="150" w:afterAutospacing="0"/>
        <w:ind w:firstLine="360"/>
      </w:pPr>
      <w:r>
        <w:t>Пациенты в возрасте 60 лет и старше могут записаться на консультацию самостоятельно по телефону  (812) 575-27-63  или на сайте гериатрического центра. </w:t>
      </w:r>
    </w:p>
    <w:p w:rsidR="00451E57" w:rsidRDefault="00451E57" w:rsidP="00451E57">
      <w:pPr>
        <w:pStyle w:val="ad"/>
        <w:shd w:val="clear" w:color="auto" w:fill="FFFFFF"/>
        <w:spacing w:before="0" w:beforeAutospacing="0" w:after="150" w:afterAutospacing="0"/>
        <w:ind w:firstLine="360"/>
      </w:pPr>
      <w:r>
        <w:t>Пациенты, не достигшие 60 летнего возраста, могут получить консультацию гериатра или других специалистов центра только при выявлении признаков преждевременного старения (услуга платная), запись по телефону (812) 575-27-63  или на сайте гериатрического центра. </w:t>
      </w:r>
    </w:p>
    <w:p w:rsidR="00451E57" w:rsidRDefault="00451E57" w:rsidP="00451E57">
      <w:pPr>
        <w:pStyle w:val="ad"/>
        <w:shd w:val="clear" w:color="auto" w:fill="FFFFFF"/>
        <w:spacing w:before="0" w:beforeAutospacing="0" w:after="150" w:afterAutospacing="0"/>
        <w:ind w:firstLine="360"/>
      </w:pPr>
    </w:p>
    <w:p w:rsidR="00451E57" w:rsidRDefault="00451E57" w:rsidP="00451E57">
      <w:pPr>
        <w:pStyle w:val="ad"/>
        <w:numPr>
          <w:ilvl w:val="0"/>
          <w:numId w:val="53"/>
        </w:numPr>
        <w:shd w:val="clear" w:color="auto" w:fill="FFFFFF"/>
        <w:spacing w:before="0" w:beforeAutospacing="0" w:after="150" w:afterAutospacing="0"/>
        <w:jc w:val="center"/>
        <w:rPr>
          <w:b/>
        </w:rPr>
      </w:pPr>
      <w:r>
        <w:rPr>
          <w:b/>
        </w:rPr>
        <w:t>ДОМ ВЕТЕРАНОВ ВОЙНЫ И ТРУДА</w:t>
      </w:r>
    </w:p>
    <w:p w:rsidR="00451E57" w:rsidRDefault="00451E57" w:rsidP="00451E57">
      <w:pPr>
        <w:shd w:val="clear" w:color="auto" w:fill="FFFFFF"/>
        <w:spacing w:after="150"/>
      </w:pPr>
      <w:r>
        <w:t> </w:t>
      </w:r>
      <w:r>
        <w:tab/>
      </w:r>
      <w:proofErr w:type="gramStart"/>
      <w:r>
        <w:t xml:space="preserve">Предназначен для постоянного и временного проживания (до 6 месяцев) граждан пожилого возраста и инвалидов, относящихся к категориям «Ветеран Великой Отечественной войны» и «Ветеран труда»,  а также участник-инвалид войны, в которой принимала участие РФ, частично или полностью утративших способность к самообслуживанию и нуждающихся по состоянию здоровья в постоянном уходе и медицинском наблюдении. </w:t>
      </w:r>
      <w:proofErr w:type="gramEnd"/>
    </w:p>
    <w:p w:rsidR="00451E57" w:rsidRDefault="00451E57" w:rsidP="00451E57">
      <w:pPr>
        <w:shd w:val="clear" w:color="auto" w:fill="FFFFFF"/>
        <w:spacing w:after="150"/>
      </w:pPr>
      <w:r>
        <w:t xml:space="preserve">Виды помощи: </w:t>
      </w:r>
    </w:p>
    <w:p w:rsidR="00451E57" w:rsidRDefault="00451E57" w:rsidP="00451E57">
      <w:pPr>
        <w:shd w:val="clear" w:color="auto" w:fill="FFFFFF"/>
        <w:spacing w:after="150"/>
        <w:ind w:firstLine="708"/>
      </w:pPr>
      <w:proofErr w:type="gramStart"/>
      <w:r>
        <w:t>Социальная, психологическая, религиозная и медицинская (в объеме доврачебной (диетология, лечебная физкультура, медицинский массаж, сестринское дело, физиотерапия, функциональная диагностика) и врачебной (кардиология, терапия, офтальмология, психиатрия, стоматология общая, диетология, эпидемиология).</w:t>
      </w:r>
      <w:proofErr w:type="gramEnd"/>
      <w:r>
        <w:t xml:space="preserve"> Зубопротезирование, </w:t>
      </w:r>
      <w:proofErr w:type="spellStart"/>
      <w:r>
        <w:t>слухопротезирование</w:t>
      </w:r>
      <w:proofErr w:type="spellEnd"/>
      <w:r>
        <w:t>, коррекция зрения.</w:t>
      </w:r>
    </w:p>
    <w:p w:rsidR="00451E57" w:rsidRDefault="00451E57" w:rsidP="00451E57">
      <w:pPr>
        <w:shd w:val="clear" w:color="auto" w:fill="FFFFFF"/>
        <w:spacing w:after="150"/>
        <w:ind w:firstLine="708"/>
      </w:pPr>
      <w:r>
        <w:t>Проживание в  одно-, двух- и трехместных комфортабельных помещениях медицинских отделений.</w:t>
      </w:r>
    </w:p>
    <w:p w:rsidR="00451E57" w:rsidRDefault="00451E57" w:rsidP="00451E57">
      <w:pPr>
        <w:shd w:val="clear" w:color="auto" w:fill="FFFFFF"/>
        <w:spacing w:after="150"/>
        <w:ind w:firstLine="708"/>
      </w:pPr>
      <w:r>
        <w:t xml:space="preserve">Оплата 75% из пенсии за проживание и уход. 25% остается на руках </w:t>
      </w:r>
    </w:p>
    <w:p w:rsidR="00451E57" w:rsidRDefault="00451E57" w:rsidP="00451E57">
      <w:pPr>
        <w:shd w:val="clear" w:color="auto" w:fill="FFFFFF"/>
        <w:spacing w:before="100" w:beforeAutospacing="1" w:after="100" w:afterAutospacing="1"/>
        <w:ind w:left="720"/>
        <w:rPr>
          <w:shd w:val="clear" w:color="auto" w:fill="FFFFFF"/>
        </w:rPr>
      </w:pPr>
      <w:proofErr w:type="gramStart"/>
      <w:r>
        <w:rPr>
          <w:shd w:val="clear" w:color="auto" w:fill="FFFFFF"/>
        </w:rPr>
        <w:t>Для оформления необходимы:</w:t>
      </w:r>
      <w:proofErr w:type="gramEnd"/>
    </w:p>
    <w:p w:rsidR="00451E57" w:rsidRDefault="00451E57" w:rsidP="00451E57">
      <w:pPr>
        <w:pStyle w:val="aa"/>
        <w:numPr>
          <w:ilvl w:val="0"/>
          <w:numId w:val="54"/>
        </w:numPr>
        <w:shd w:val="clear" w:color="auto" w:fill="FFFFFF"/>
        <w:spacing w:before="100" w:beforeAutospacing="1" w:after="100" w:afterAutospacing="1" w:line="240" w:lineRule="auto"/>
        <w:rPr>
          <w:szCs w:val="24"/>
          <w:shd w:val="clear" w:color="auto" w:fill="FFFFFF"/>
        </w:rPr>
      </w:pPr>
      <w:r>
        <w:rPr>
          <w:szCs w:val="24"/>
          <w:shd w:val="clear" w:color="auto" w:fill="FFFFFF"/>
        </w:rPr>
        <w:t>Удостоверение Ветерана</w:t>
      </w:r>
    </w:p>
    <w:p w:rsidR="00451E57" w:rsidRDefault="00451E57" w:rsidP="00451E57">
      <w:pPr>
        <w:pStyle w:val="aa"/>
        <w:numPr>
          <w:ilvl w:val="0"/>
          <w:numId w:val="54"/>
        </w:numPr>
        <w:shd w:val="clear" w:color="auto" w:fill="FFFFFF"/>
        <w:spacing w:before="100" w:beforeAutospacing="1" w:after="100" w:afterAutospacing="1" w:line="240" w:lineRule="auto"/>
        <w:rPr>
          <w:rFonts w:eastAsia="Times New Roman"/>
          <w:szCs w:val="24"/>
          <w:lang w:eastAsia="ru-RU"/>
        </w:rPr>
      </w:pPr>
      <w:r>
        <w:rPr>
          <w:szCs w:val="24"/>
          <w:shd w:val="clear" w:color="auto" w:fill="FFFFFF"/>
        </w:rPr>
        <w:t>Справки из психоневрологического  и противотуберкулезного диспансеров.</w:t>
      </w:r>
      <w:r>
        <w:rPr>
          <w:rFonts w:eastAsia="Times New Roman"/>
          <w:szCs w:val="24"/>
          <w:lang w:eastAsia="ru-RU"/>
        </w:rPr>
        <w:t> </w:t>
      </w:r>
    </w:p>
    <w:p w:rsidR="00451E57" w:rsidRDefault="00451E57" w:rsidP="00451E57">
      <w:pPr>
        <w:shd w:val="clear" w:color="auto" w:fill="FFFFFF"/>
        <w:spacing w:before="100" w:beforeAutospacing="1" w:after="100" w:afterAutospacing="1"/>
        <w:ind w:left="720"/>
      </w:pPr>
    </w:p>
    <w:p w:rsidR="00451E57" w:rsidRDefault="00451E57" w:rsidP="00451E57">
      <w:pPr>
        <w:shd w:val="clear" w:color="auto" w:fill="FFFFFF"/>
        <w:spacing w:before="100" w:beforeAutospacing="1" w:after="100" w:afterAutospacing="1"/>
        <w:ind w:left="720"/>
      </w:pPr>
    </w:p>
    <w:p w:rsidR="00451E57" w:rsidRDefault="00451E57" w:rsidP="00451E57">
      <w:pPr>
        <w:shd w:val="clear" w:color="auto" w:fill="FFFFFF"/>
        <w:spacing w:before="100" w:beforeAutospacing="1" w:after="100" w:afterAutospacing="1"/>
        <w:ind w:left="720"/>
      </w:pPr>
      <w:r>
        <w:t xml:space="preserve">Организация досуга: </w:t>
      </w:r>
    </w:p>
    <w:p w:rsidR="00451E57" w:rsidRDefault="00451E57" w:rsidP="00451E57">
      <w:pPr>
        <w:shd w:val="clear" w:color="auto" w:fill="FFFFFF"/>
        <w:spacing w:before="100" w:beforeAutospacing="1" w:after="100" w:afterAutospacing="1"/>
        <w:ind w:left="720"/>
      </w:pPr>
      <w:r>
        <w:t>новая библиотека с читальным залом и книжным фондом более 10 000 томов. Желающие могут всегда сыграть в шахматы и шашки,  на бильярде. Два раза в неделю работают кружки мягкой игрушки и флористики. В киноконцертном зале демонстрируются кинофильмы, проводятся танцевальные вечера.</w:t>
      </w:r>
    </w:p>
    <w:p w:rsidR="00451E57" w:rsidRDefault="00451E57" w:rsidP="00451E57">
      <w:pPr>
        <w:shd w:val="clear" w:color="auto" w:fill="FFFFFF"/>
        <w:spacing w:after="150"/>
        <w:ind w:firstLine="708"/>
      </w:pPr>
      <w:r>
        <w:t>На каждом из жилых этажей имеются небольшие зимние сады, в которых ветераны любят отдыхать в непогоду.</w:t>
      </w:r>
    </w:p>
    <w:p w:rsidR="00451E57" w:rsidRDefault="00451E57" w:rsidP="00451E57">
      <w:pPr>
        <w:shd w:val="clear" w:color="auto" w:fill="FFFFFF"/>
        <w:spacing w:after="150"/>
        <w:ind w:firstLine="360"/>
      </w:pPr>
      <w:r>
        <w:t>Регулярно организуются выезды на городские праздничные мероприятия, организуются экскурсии, посещения театров, концертов, спортивных соревнований</w:t>
      </w:r>
    </w:p>
    <w:p w:rsidR="00451E57" w:rsidRDefault="00451E57" w:rsidP="00451E57">
      <w:pPr>
        <w:shd w:val="clear" w:color="auto" w:fill="FFFFFF"/>
        <w:spacing w:after="150"/>
        <w:rPr>
          <w:shd w:val="clear" w:color="auto" w:fill="FFFFFF"/>
        </w:rPr>
      </w:pPr>
      <w:r>
        <w:t xml:space="preserve"> </w:t>
      </w:r>
      <w:r>
        <w:tab/>
        <w:t>Существует анса</w:t>
      </w:r>
      <w:r>
        <w:rPr>
          <w:shd w:val="clear" w:color="auto" w:fill="FFFFFF"/>
        </w:rPr>
        <w:t>мбль «Сударушки», который был организован в 1996 году из числа ветеранов и участников Великой Отечественной войны.</w:t>
      </w:r>
    </w:p>
    <w:p w:rsidR="00451E57" w:rsidRDefault="00451E57" w:rsidP="00451E57">
      <w:pPr>
        <w:shd w:val="clear" w:color="auto" w:fill="FFFFFF"/>
        <w:spacing w:before="100" w:beforeAutospacing="1" w:after="100" w:afterAutospacing="1"/>
        <w:ind w:firstLine="708"/>
      </w:pPr>
      <w:r>
        <w:t>В учреждении работает православная часовня.</w:t>
      </w:r>
    </w:p>
    <w:p w:rsidR="00451E57" w:rsidRDefault="00451E57" w:rsidP="00451E57">
      <w:pPr>
        <w:pStyle w:val="aa"/>
        <w:numPr>
          <w:ilvl w:val="0"/>
          <w:numId w:val="54"/>
        </w:numPr>
        <w:shd w:val="clear" w:color="auto" w:fill="FFFFFF"/>
        <w:spacing w:after="150" w:line="240" w:lineRule="auto"/>
        <w:rPr>
          <w:rFonts w:eastAsia="Times New Roman"/>
          <w:b/>
          <w:szCs w:val="24"/>
          <w:lang w:eastAsia="ru-RU"/>
        </w:rPr>
      </w:pPr>
      <w:r>
        <w:rPr>
          <w:rFonts w:eastAsia="Times New Roman"/>
          <w:b/>
          <w:szCs w:val="24"/>
          <w:lang w:eastAsia="ru-RU"/>
        </w:rPr>
        <w:t>ДОМ-ИНТЕРНАТ ДЛЯ ПРЕСТАРЕЛЫХ И ИНВАЛИДОВ</w:t>
      </w:r>
    </w:p>
    <w:p w:rsidR="00451E57" w:rsidRDefault="00451E57" w:rsidP="00451E57">
      <w:pPr>
        <w:shd w:val="clear" w:color="auto" w:fill="FFFFFF"/>
        <w:spacing w:after="150"/>
        <w:ind w:firstLine="708"/>
      </w:pPr>
      <w:r>
        <w:t>Виды помощи: медицинская, психологическая, социальная, религиозная.</w:t>
      </w:r>
    </w:p>
    <w:p w:rsidR="00451E57" w:rsidRDefault="00451E57" w:rsidP="00451E57">
      <w:pPr>
        <w:shd w:val="clear" w:color="auto" w:fill="FFFFFF"/>
        <w:spacing w:after="150"/>
        <w:ind w:firstLine="708"/>
      </w:pPr>
      <w:r>
        <w:t>Оплата 75% от пенсии за уход  и проживание, 25% остается на руках.</w:t>
      </w:r>
    </w:p>
    <w:p w:rsidR="00451E57" w:rsidRDefault="00451E57" w:rsidP="00451E57">
      <w:pPr>
        <w:shd w:val="clear" w:color="auto" w:fill="FFFFFF"/>
        <w:spacing w:after="150"/>
        <w:ind w:firstLine="708"/>
      </w:pPr>
      <w:r>
        <w:t>Документы для оформления:</w:t>
      </w:r>
    </w:p>
    <w:p w:rsidR="00451E57" w:rsidRDefault="00451E57" w:rsidP="00451E57">
      <w:pPr>
        <w:pStyle w:val="aa"/>
        <w:numPr>
          <w:ilvl w:val="0"/>
          <w:numId w:val="55"/>
        </w:numPr>
        <w:shd w:val="clear" w:color="auto" w:fill="FFFFFF"/>
        <w:spacing w:after="150" w:line="240" w:lineRule="auto"/>
        <w:rPr>
          <w:rFonts w:eastAsia="Times New Roman"/>
          <w:szCs w:val="24"/>
          <w:lang w:eastAsia="ru-RU"/>
        </w:rPr>
      </w:pPr>
      <w:r>
        <w:rPr>
          <w:rFonts w:eastAsia="Times New Roman"/>
          <w:szCs w:val="24"/>
          <w:lang w:eastAsia="ru-RU"/>
        </w:rPr>
        <w:t>Удостоверение инвалида, паспорт.</w:t>
      </w:r>
    </w:p>
    <w:p w:rsidR="00451E57" w:rsidRDefault="00451E57" w:rsidP="00451E57">
      <w:pPr>
        <w:pStyle w:val="aa"/>
        <w:numPr>
          <w:ilvl w:val="0"/>
          <w:numId w:val="55"/>
        </w:numPr>
        <w:shd w:val="clear" w:color="auto" w:fill="FFFFFF"/>
        <w:spacing w:before="100" w:beforeAutospacing="1" w:after="100" w:afterAutospacing="1" w:line="240" w:lineRule="auto"/>
        <w:rPr>
          <w:rFonts w:eastAsia="Times New Roman"/>
          <w:szCs w:val="24"/>
          <w:lang w:eastAsia="ru-RU"/>
        </w:rPr>
      </w:pPr>
      <w:r>
        <w:rPr>
          <w:szCs w:val="24"/>
          <w:shd w:val="clear" w:color="auto" w:fill="FFFFFF"/>
        </w:rPr>
        <w:t>Справки из психоневрологического  и противотуберкулезного диспансеров.</w:t>
      </w:r>
      <w:r>
        <w:rPr>
          <w:rFonts w:eastAsia="Times New Roman"/>
          <w:szCs w:val="24"/>
          <w:lang w:eastAsia="ru-RU"/>
        </w:rPr>
        <w:t> </w:t>
      </w:r>
    </w:p>
    <w:p w:rsidR="00451E57" w:rsidRDefault="00451E57" w:rsidP="00451E57">
      <w:pPr>
        <w:shd w:val="clear" w:color="auto" w:fill="FFFFFF"/>
        <w:spacing w:after="150"/>
        <w:ind w:firstLine="708"/>
      </w:pPr>
      <w:r>
        <w:t>Основной целью деятельности  является социальное и медицинское обслуживание граждан пожилого возраста, частично или полностью утративших способность к самообслуживанию (одиноко проживающих, одиноко проживающих супружеских пар, проживающих в семьях), инвалидов трудоспособного возраста с множественными нарушениями развития и с нарушениями физического развития.</w:t>
      </w:r>
    </w:p>
    <w:p w:rsidR="00451E57" w:rsidRDefault="00451E57" w:rsidP="00451E57">
      <w:pPr>
        <w:shd w:val="clear" w:color="auto" w:fill="FFFFFF"/>
        <w:spacing w:after="150"/>
        <w:ind w:firstLine="708"/>
      </w:pPr>
      <w:r>
        <w:t>В структуру учреждения входит 5 отделений для проживания граждан (4 отделения милосердия, 1 общее отделение), социально-медицинское отделение. </w:t>
      </w:r>
    </w:p>
    <w:p w:rsidR="00451E57" w:rsidRDefault="00451E57" w:rsidP="00451E57">
      <w:pPr>
        <w:shd w:val="clear" w:color="auto" w:fill="FFFFFF"/>
        <w:spacing w:after="150"/>
        <w:ind w:firstLine="708"/>
      </w:pPr>
      <w:r>
        <w:t>Организовано 5-ти  разовое диетическое питание по утвержденному 14-дневному цикличному меню.</w:t>
      </w:r>
    </w:p>
    <w:p w:rsidR="00451E57" w:rsidRDefault="00451E57" w:rsidP="00451E57">
      <w:pPr>
        <w:shd w:val="clear" w:color="auto" w:fill="FFFFFF"/>
        <w:spacing w:after="150"/>
        <w:ind w:firstLine="708"/>
      </w:pPr>
      <w:r>
        <w:t xml:space="preserve"> Пациенты размещены в двухместных комнатах, оснащенных функциональными кроватями, телевизорами, холодильниками, совмещенными санузлами с душем, индивидуальными наборами мебели (шкаф, тумба, приставной столик, комод для белья), доступом к сети Интернет, комнаты имеют просторные балконы с широкими дверными проёмами.</w:t>
      </w:r>
    </w:p>
    <w:p w:rsidR="00451E57" w:rsidRDefault="00451E57" w:rsidP="00451E57">
      <w:pPr>
        <w:shd w:val="clear" w:color="auto" w:fill="FFFFFF"/>
        <w:spacing w:after="150"/>
        <w:ind w:firstLine="708"/>
      </w:pPr>
      <w:r>
        <w:t>По церковным праздникам совершаются службы и молебны. Проходят концерты православной музыки.</w:t>
      </w:r>
    </w:p>
    <w:p w:rsidR="00451E57" w:rsidRDefault="00451E57" w:rsidP="00451E57">
      <w:pPr>
        <w:shd w:val="clear" w:color="auto" w:fill="FFFFFF"/>
        <w:spacing w:after="150"/>
        <w:ind w:firstLine="708"/>
      </w:pPr>
      <w:proofErr w:type="gramStart"/>
      <w:r>
        <w:t>Проживающие</w:t>
      </w:r>
      <w:proofErr w:type="gramEnd"/>
      <w:r>
        <w:t xml:space="preserve"> принимают участие в различных досуговых мероприятиях, концертах и работе кружков. Есть библиотека, которая оснащена персональными компьютерами с выходом в сеть интернет.     Проводятся спортивные занятия и благотворительные акции для детей, пациенты  участвуют в соревнованиях по шашкам, шахматам, настольному теннису и пр. Сотрудники  проводят занятия по лечебной физкультуре, по назначению врача осуществляются физиотерапевтические процедуры.</w:t>
      </w:r>
    </w:p>
    <w:p w:rsidR="00451E57" w:rsidRDefault="00451E57" w:rsidP="00451E57">
      <w:pPr>
        <w:shd w:val="clear" w:color="auto" w:fill="FFFFFF"/>
        <w:spacing w:after="150"/>
      </w:pPr>
      <w:r>
        <w:t> </w:t>
      </w:r>
    </w:p>
    <w:p w:rsidR="00451E57" w:rsidRDefault="00451E57" w:rsidP="00451E57">
      <w:pPr>
        <w:pStyle w:val="ad"/>
        <w:numPr>
          <w:ilvl w:val="0"/>
          <w:numId w:val="54"/>
        </w:numPr>
        <w:shd w:val="clear" w:color="auto" w:fill="FFFFFF"/>
        <w:spacing w:before="0" w:beforeAutospacing="0" w:after="150" w:afterAutospacing="0"/>
        <w:jc w:val="center"/>
        <w:rPr>
          <w:b/>
        </w:rPr>
      </w:pPr>
      <w:r>
        <w:rPr>
          <w:b/>
        </w:rPr>
        <w:t>ПСИХОНЕВРОЛОГИЧЕСКИЙ ИНТЕРНАТ</w:t>
      </w:r>
    </w:p>
    <w:p w:rsidR="00451E57" w:rsidRDefault="00451E57" w:rsidP="00451E57">
      <w:pPr>
        <w:pStyle w:val="ad"/>
        <w:shd w:val="clear" w:color="auto" w:fill="FFFFFF"/>
        <w:spacing w:before="0" w:beforeAutospacing="0" w:after="150" w:afterAutospacing="0"/>
        <w:ind w:firstLine="360"/>
      </w:pPr>
      <w:r>
        <w:t>Виды помощи: медицинская, психотерапевтическая, социальная, религиозная.</w:t>
      </w:r>
    </w:p>
    <w:p w:rsidR="00451E57" w:rsidRDefault="00451E57" w:rsidP="00451E57">
      <w:pPr>
        <w:shd w:val="clear" w:color="auto" w:fill="FFFFFF"/>
        <w:spacing w:after="150"/>
        <w:ind w:firstLine="708"/>
      </w:pPr>
      <w:r>
        <w:t>Оплата 75% от пенсии за уход  и проживание, 25% остается на руках.</w:t>
      </w:r>
    </w:p>
    <w:p w:rsidR="00451E57" w:rsidRDefault="00451E57" w:rsidP="00451E57">
      <w:pPr>
        <w:shd w:val="clear" w:color="auto" w:fill="FFFFFF"/>
        <w:spacing w:after="150"/>
        <w:ind w:firstLine="708"/>
      </w:pPr>
      <w:r>
        <w:t>Документы для оформления:</w:t>
      </w:r>
    </w:p>
    <w:p w:rsidR="00451E57" w:rsidRDefault="00451E57" w:rsidP="00451E57">
      <w:pPr>
        <w:pStyle w:val="aa"/>
        <w:numPr>
          <w:ilvl w:val="0"/>
          <w:numId w:val="56"/>
        </w:numPr>
        <w:shd w:val="clear" w:color="auto" w:fill="FFFFFF"/>
        <w:spacing w:after="150" w:line="240" w:lineRule="auto"/>
        <w:rPr>
          <w:rFonts w:eastAsia="Times New Roman"/>
          <w:szCs w:val="24"/>
          <w:lang w:eastAsia="ru-RU"/>
        </w:rPr>
      </w:pPr>
      <w:r>
        <w:rPr>
          <w:rFonts w:eastAsia="Times New Roman"/>
          <w:szCs w:val="24"/>
          <w:lang w:eastAsia="ru-RU"/>
        </w:rPr>
        <w:t>Заключение комиссии о недееспособности инвалида</w:t>
      </w:r>
    </w:p>
    <w:p w:rsidR="00451E57" w:rsidRDefault="00451E57" w:rsidP="00451E57">
      <w:pPr>
        <w:pStyle w:val="aa"/>
        <w:numPr>
          <w:ilvl w:val="0"/>
          <w:numId w:val="56"/>
        </w:numPr>
        <w:shd w:val="clear" w:color="auto" w:fill="FFFFFF"/>
        <w:spacing w:before="100" w:beforeAutospacing="1" w:after="100" w:afterAutospacing="1" w:line="240" w:lineRule="auto"/>
        <w:rPr>
          <w:rFonts w:eastAsia="Times New Roman"/>
          <w:szCs w:val="24"/>
          <w:lang w:eastAsia="ru-RU"/>
        </w:rPr>
      </w:pPr>
      <w:r>
        <w:rPr>
          <w:szCs w:val="24"/>
          <w:shd w:val="clear" w:color="auto" w:fill="FFFFFF"/>
        </w:rPr>
        <w:t>Справка из  противотуберкулезного диспансера.</w:t>
      </w:r>
      <w:r>
        <w:rPr>
          <w:rFonts w:eastAsia="Times New Roman"/>
          <w:szCs w:val="24"/>
          <w:lang w:eastAsia="ru-RU"/>
        </w:rPr>
        <w:t> </w:t>
      </w:r>
    </w:p>
    <w:p w:rsidR="00451E57" w:rsidRDefault="00451E57" w:rsidP="00451E57">
      <w:pPr>
        <w:shd w:val="clear" w:color="auto" w:fill="FFFFFF"/>
        <w:ind w:right="360" w:firstLine="360"/>
        <w:textAlignment w:val="baseline"/>
      </w:pPr>
      <w:r>
        <w:rPr>
          <w:b/>
          <w:bCs/>
          <w:bdr w:val="none" w:sz="0" w:space="0" w:color="auto" w:frame="1"/>
        </w:rPr>
        <w:t>Цель:  </w:t>
      </w:r>
      <w:r>
        <w:t xml:space="preserve">Обеспечение постоянного  проживания престарелых граждан (мужчин старше 60 и женщин старше 55 лет) и инвалидов I и II группы, нуждающихся в уходе, бытовом и </w:t>
      </w:r>
      <w:proofErr w:type="gramStart"/>
      <w:r>
        <w:t>медико-социальном</w:t>
      </w:r>
      <w:proofErr w:type="gramEnd"/>
      <w:r>
        <w:t xml:space="preserve"> обслуживании, реабилитационных услугах, социально-трудовой адаптации с психоневрологической патологией.</w:t>
      </w:r>
    </w:p>
    <w:p w:rsidR="00451E57" w:rsidRDefault="00451E57" w:rsidP="00451E57">
      <w:pPr>
        <w:shd w:val="clear" w:color="auto" w:fill="FFFFFF"/>
        <w:ind w:right="360" w:firstLine="360"/>
        <w:textAlignment w:val="baseline"/>
      </w:pPr>
      <w:r>
        <w:t>Особенности:</w:t>
      </w:r>
    </w:p>
    <w:p w:rsidR="00451E57" w:rsidRDefault="00451E57" w:rsidP="00451E57">
      <w:pPr>
        <w:pStyle w:val="aa"/>
        <w:numPr>
          <w:ilvl w:val="0"/>
          <w:numId w:val="57"/>
        </w:numPr>
        <w:shd w:val="clear" w:color="auto" w:fill="FFFFFF"/>
        <w:spacing w:after="0" w:line="240" w:lineRule="auto"/>
        <w:ind w:right="360"/>
        <w:textAlignment w:val="baseline"/>
        <w:rPr>
          <w:rFonts w:eastAsia="Times New Roman"/>
          <w:szCs w:val="24"/>
          <w:lang w:eastAsia="ru-RU"/>
        </w:rPr>
      </w:pPr>
      <w:r>
        <w:rPr>
          <w:rFonts w:eastAsia="Times New Roman"/>
          <w:szCs w:val="24"/>
          <w:lang w:eastAsia="ru-RU"/>
        </w:rPr>
        <w:t>Могут проживать инвалиды разных возрастов, которые размещаются на разных отделениях (</w:t>
      </w:r>
      <w:proofErr w:type="gramStart"/>
      <w:r>
        <w:rPr>
          <w:rFonts w:eastAsia="Times New Roman"/>
          <w:szCs w:val="24"/>
          <w:lang w:eastAsia="ru-RU"/>
        </w:rPr>
        <w:t>детском</w:t>
      </w:r>
      <w:proofErr w:type="gramEnd"/>
      <w:r>
        <w:rPr>
          <w:rFonts w:eastAsia="Times New Roman"/>
          <w:szCs w:val="24"/>
          <w:lang w:eastAsia="ru-RU"/>
        </w:rPr>
        <w:t xml:space="preserve">, </w:t>
      </w:r>
      <w:proofErr w:type="spellStart"/>
      <w:r>
        <w:rPr>
          <w:rFonts w:eastAsia="Times New Roman"/>
          <w:szCs w:val="24"/>
          <w:lang w:eastAsia="ru-RU"/>
        </w:rPr>
        <w:t>геропсихиатрическом</w:t>
      </w:r>
      <w:proofErr w:type="spellEnd"/>
      <w:r>
        <w:rPr>
          <w:rFonts w:eastAsia="Times New Roman"/>
          <w:szCs w:val="24"/>
          <w:lang w:eastAsia="ru-RU"/>
        </w:rPr>
        <w:t>).</w:t>
      </w:r>
    </w:p>
    <w:p w:rsidR="00451E57" w:rsidRDefault="00451E57" w:rsidP="00451E57">
      <w:pPr>
        <w:pStyle w:val="aa"/>
        <w:numPr>
          <w:ilvl w:val="0"/>
          <w:numId w:val="57"/>
        </w:numPr>
        <w:shd w:val="clear" w:color="auto" w:fill="FFFFFF"/>
        <w:spacing w:after="0" w:line="240" w:lineRule="auto"/>
        <w:ind w:right="360"/>
        <w:textAlignment w:val="baseline"/>
        <w:rPr>
          <w:rFonts w:eastAsia="Times New Roman"/>
          <w:szCs w:val="24"/>
          <w:lang w:eastAsia="ru-RU"/>
        </w:rPr>
      </w:pPr>
      <w:r>
        <w:rPr>
          <w:rFonts w:eastAsia="Times New Roman"/>
          <w:szCs w:val="24"/>
          <w:lang w:eastAsia="ru-RU"/>
        </w:rPr>
        <w:t>Дети и подростки имеют возможность получения образования на базе 9-летнего обучения и профессии технического характера (маляр-штукатур), исходя из интеллектуальных способностей.</w:t>
      </w:r>
    </w:p>
    <w:p w:rsidR="00451E57" w:rsidRDefault="00451E57" w:rsidP="00451E57">
      <w:pPr>
        <w:pStyle w:val="aa"/>
        <w:numPr>
          <w:ilvl w:val="0"/>
          <w:numId w:val="57"/>
        </w:numPr>
        <w:shd w:val="clear" w:color="auto" w:fill="FFFFFF"/>
        <w:spacing w:after="0" w:line="240" w:lineRule="auto"/>
        <w:textAlignment w:val="baseline"/>
        <w:rPr>
          <w:rFonts w:eastAsia="Times New Roman"/>
          <w:szCs w:val="24"/>
          <w:lang w:eastAsia="ru-RU"/>
        </w:rPr>
      </w:pPr>
      <w:r>
        <w:rPr>
          <w:rFonts w:eastAsia="Times New Roman"/>
          <w:szCs w:val="24"/>
          <w:lang w:eastAsia="ru-RU"/>
        </w:rPr>
        <w:t xml:space="preserve">По видам ухода отделения делятся </w:t>
      </w:r>
      <w:proofErr w:type="gramStart"/>
      <w:r>
        <w:rPr>
          <w:rFonts w:eastAsia="Times New Roman"/>
          <w:szCs w:val="24"/>
          <w:lang w:eastAsia="ru-RU"/>
        </w:rPr>
        <w:t>на</w:t>
      </w:r>
      <w:proofErr w:type="gramEnd"/>
      <w:r>
        <w:rPr>
          <w:rFonts w:eastAsia="Times New Roman"/>
          <w:szCs w:val="24"/>
          <w:lang w:eastAsia="ru-RU"/>
        </w:rPr>
        <w:t xml:space="preserve">: </w:t>
      </w:r>
    </w:p>
    <w:p w:rsidR="00451E57" w:rsidRDefault="00451E57" w:rsidP="00451E57">
      <w:pPr>
        <w:pStyle w:val="aa"/>
        <w:shd w:val="clear" w:color="auto" w:fill="FFFFFF"/>
        <w:spacing w:after="0" w:line="240" w:lineRule="auto"/>
        <w:textAlignment w:val="baseline"/>
        <w:rPr>
          <w:rFonts w:eastAsia="Times New Roman"/>
          <w:szCs w:val="24"/>
          <w:lang w:eastAsia="ru-RU"/>
        </w:rPr>
      </w:pPr>
      <w:r>
        <w:rPr>
          <w:rFonts w:eastAsia="Times New Roman"/>
          <w:szCs w:val="24"/>
          <w:lang w:eastAsia="ru-RU"/>
        </w:rPr>
        <w:t xml:space="preserve">- интенсивного медицинского ухода; </w:t>
      </w:r>
    </w:p>
    <w:p w:rsidR="00451E57" w:rsidRDefault="00451E57" w:rsidP="00451E57">
      <w:pPr>
        <w:pStyle w:val="aa"/>
        <w:shd w:val="clear" w:color="auto" w:fill="FFFFFF"/>
        <w:spacing w:after="0" w:line="240" w:lineRule="auto"/>
        <w:textAlignment w:val="baseline"/>
        <w:rPr>
          <w:rFonts w:eastAsia="Times New Roman"/>
          <w:szCs w:val="24"/>
          <w:lang w:eastAsia="ru-RU"/>
        </w:rPr>
      </w:pPr>
      <w:r>
        <w:rPr>
          <w:rFonts w:eastAsia="Times New Roman"/>
          <w:szCs w:val="24"/>
          <w:lang w:eastAsia="ru-RU"/>
        </w:rPr>
        <w:t xml:space="preserve">- усиленного наблюдения; </w:t>
      </w:r>
    </w:p>
    <w:p w:rsidR="00451E57" w:rsidRDefault="00451E57" w:rsidP="00451E57">
      <w:pPr>
        <w:pStyle w:val="aa"/>
        <w:shd w:val="clear" w:color="auto" w:fill="FFFFFF"/>
        <w:spacing w:after="0" w:line="240" w:lineRule="auto"/>
        <w:textAlignment w:val="baseline"/>
        <w:rPr>
          <w:rFonts w:eastAsia="Times New Roman"/>
          <w:szCs w:val="24"/>
          <w:lang w:eastAsia="ru-RU"/>
        </w:rPr>
      </w:pPr>
      <w:r>
        <w:rPr>
          <w:rFonts w:eastAsia="Times New Roman"/>
          <w:szCs w:val="24"/>
          <w:lang w:eastAsia="ru-RU"/>
        </w:rPr>
        <w:t>- отделение свободного проживания.</w:t>
      </w:r>
    </w:p>
    <w:p w:rsidR="00451E57" w:rsidRDefault="00451E57" w:rsidP="00451E57">
      <w:pPr>
        <w:shd w:val="clear" w:color="auto" w:fill="FFFFFF"/>
        <w:ind w:firstLine="708"/>
        <w:textAlignment w:val="baseline"/>
      </w:pPr>
      <w:r>
        <w:t xml:space="preserve">В учреждении имеется актовый зал, тренажерный зал, библиотека, часовня, доступ к информационной сети Интернет, проводятся занятия по пению, рисованию, </w:t>
      </w:r>
      <w:proofErr w:type="spellStart"/>
      <w:r>
        <w:t>биссероплетению</w:t>
      </w:r>
      <w:proofErr w:type="spellEnd"/>
      <w:r>
        <w:t>, «Караоке».</w:t>
      </w:r>
    </w:p>
    <w:p w:rsidR="00451E57" w:rsidRDefault="00451E57" w:rsidP="00451E57">
      <w:pPr>
        <w:shd w:val="clear" w:color="auto" w:fill="FFFFFF"/>
        <w:spacing w:before="384" w:after="384"/>
        <w:ind w:firstLine="708"/>
        <w:textAlignment w:val="baseline"/>
      </w:pPr>
      <w:r>
        <w:t>Ко всем праздникам силами проживающих и сотрудников организуется концертные программы, конкурсы, дискотеки. Приглашаются различные коллективы с праздничными программами.</w:t>
      </w:r>
    </w:p>
    <w:p w:rsidR="00451E57" w:rsidRDefault="00451E57" w:rsidP="00451E57">
      <w:pPr>
        <w:pStyle w:val="1"/>
        <w:shd w:val="clear" w:color="auto" w:fill="FFFFFF"/>
        <w:spacing w:after="150"/>
        <w:ind w:left="720"/>
        <w:rPr>
          <w:bCs/>
          <w:sz w:val="24"/>
        </w:rPr>
      </w:pPr>
      <w:r>
        <w:rPr>
          <w:sz w:val="24"/>
        </w:rPr>
        <w:t>5.</w:t>
      </w:r>
      <w:r>
        <w:rPr>
          <w:b/>
          <w:sz w:val="24"/>
        </w:rPr>
        <w:t>СПЕЦИАЛИЗИРОВАННЫЙ СОЦИАЛЬНЫЙ ЖИЛОЙ ДОМ</w:t>
      </w:r>
    </w:p>
    <w:p w:rsidR="00451E57" w:rsidRDefault="00451E57" w:rsidP="00451E57">
      <w:pPr>
        <w:pStyle w:val="ad"/>
        <w:shd w:val="clear" w:color="auto" w:fill="FFFFFF"/>
        <w:spacing w:before="0" w:beforeAutospacing="0" w:after="0" w:afterAutospacing="0"/>
        <w:textAlignment w:val="baseline"/>
      </w:pPr>
      <w:r>
        <w:t xml:space="preserve"> Право проживать предоставляется:</w:t>
      </w:r>
    </w:p>
    <w:p w:rsidR="00451E57" w:rsidRDefault="00451E57" w:rsidP="00451E57">
      <w:pPr>
        <w:pStyle w:val="ad"/>
        <w:numPr>
          <w:ilvl w:val="0"/>
          <w:numId w:val="58"/>
        </w:numPr>
        <w:shd w:val="clear" w:color="auto" w:fill="FFFFFF"/>
        <w:spacing w:before="0" w:beforeAutospacing="0" w:after="0" w:afterAutospacing="0"/>
        <w:textAlignment w:val="baseline"/>
      </w:pPr>
      <w:r>
        <w:t xml:space="preserve">Одиноким гражданам пожилого возраста и одиноким супружеским парам (женщины старше 55 лет, мужчины  старше 60 лет), которые не имеют детей или дети которых, обязанные содержать их по закону, не могут осуществлять уход за родителями в силу своей нетрудоспособности либо отдаленности проживания (другой субъект Российской Федерации). </w:t>
      </w:r>
    </w:p>
    <w:p w:rsidR="00451E57" w:rsidRDefault="00451E57" w:rsidP="00451E57">
      <w:pPr>
        <w:pStyle w:val="ad"/>
        <w:numPr>
          <w:ilvl w:val="0"/>
          <w:numId w:val="58"/>
        </w:numPr>
        <w:shd w:val="clear" w:color="auto" w:fill="FFFFFF"/>
        <w:spacing w:before="0" w:beforeAutospacing="0" w:after="0" w:afterAutospacing="0"/>
        <w:textAlignment w:val="baseline"/>
      </w:pPr>
      <w:r>
        <w:t xml:space="preserve">Жилые помещения в  домах системы социального обслуживания населения предоставляются гражданам по договору </w:t>
      </w:r>
      <w:proofErr w:type="gramStart"/>
      <w:r>
        <w:t>найма</w:t>
      </w:r>
      <w:proofErr w:type="gramEnd"/>
      <w:r>
        <w:t xml:space="preserve"> и  они не подлежат  обмену, приватизации, передаче  в поднаем.</w:t>
      </w:r>
    </w:p>
    <w:p w:rsidR="00451E57" w:rsidRDefault="00451E57" w:rsidP="00451E57">
      <w:pPr>
        <w:pStyle w:val="ad"/>
        <w:numPr>
          <w:ilvl w:val="0"/>
          <w:numId w:val="58"/>
        </w:numPr>
        <w:shd w:val="clear" w:color="auto" w:fill="FFFFFF"/>
        <w:spacing w:before="0" w:beforeAutospacing="0" w:after="0" w:afterAutospacing="0"/>
        <w:textAlignment w:val="baseline"/>
      </w:pPr>
      <w:r>
        <w:t xml:space="preserve">Жилые помещения предоставляются при условии освобождения и передачи их жилых квартир государству. Взамен получая квартиры или комнаты, идентичные по площади. Исключение составляют инвалиды и ветераны Великой Отечественной войны. </w:t>
      </w:r>
    </w:p>
    <w:p w:rsidR="00451E57" w:rsidRDefault="00451E57" w:rsidP="00451E57">
      <w:pPr>
        <w:pStyle w:val="ad"/>
        <w:numPr>
          <w:ilvl w:val="0"/>
          <w:numId w:val="58"/>
        </w:numPr>
        <w:shd w:val="clear" w:color="auto" w:fill="FFFFFF"/>
        <w:spacing w:before="0" w:beforeAutospacing="0" w:after="0" w:afterAutospacing="0"/>
        <w:textAlignment w:val="baseline"/>
      </w:pPr>
      <w:r>
        <w:t xml:space="preserve">Все коммунальные платежи и работу специалистов </w:t>
      </w:r>
      <w:proofErr w:type="gramStart"/>
      <w:r>
        <w:t>медико-социальных</w:t>
      </w:r>
      <w:proofErr w:type="gramEnd"/>
      <w:r>
        <w:t xml:space="preserve"> отделений (медсестра и социальный работник) оплачиваются  из своей пенсии.</w:t>
      </w:r>
    </w:p>
    <w:p w:rsidR="00451E57" w:rsidRDefault="00451E57" w:rsidP="00451E57">
      <w:pPr>
        <w:pStyle w:val="ad"/>
        <w:numPr>
          <w:ilvl w:val="0"/>
          <w:numId w:val="58"/>
        </w:numPr>
        <w:shd w:val="clear" w:color="auto" w:fill="FFFFFF"/>
        <w:spacing w:before="0" w:beforeAutospacing="0" w:after="0" w:afterAutospacing="0"/>
        <w:textAlignment w:val="baseline"/>
      </w:pPr>
      <w:r>
        <w:t>Противопоказания для проживания:</w:t>
      </w:r>
    </w:p>
    <w:p w:rsidR="00451E57" w:rsidRDefault="00451E57" w:rsidP="00451E57">
      <w:pPr>
        <w:pStyle w:val="ad"/>
        <w:shd w:val="clear" w:color="auto" w:fill="FFFFFF"/>
        <w:spacing w:before="0" w:beforeAutospacing="0" w:after="0" w:afterAutospacing="0"/>
        <w:ind w:left="1155"/>
        <w:textAlignment w:val="baseline"/>
      </w:pPr>
      <w:r>
        <w:t xml:space="preserve">-алкоголизм или наркомания, </w:t>
      </w:r>
    </w:p>
    <w:p w:rsidR="00451E57" w:rsidRDefault="00451E57" w:rsidP="00451E57">
      <w:pPr>
        <w:pStyle w:val="ad"/>
        <w:shd w:val="clear" w:color="auto" w:fill="FFFFFF"/>
        <w:spacing w:before="0" w:beforeAutospacing="0" w:after="0" w:afterAutospacing="0"/>
        <w:ind w:left="1155"/>
        <w:textAlignment w:val="baseline"/>
      </w:pPr>
      <w:r>
        <w:t xml:space="preserve">-тяжелые психические расстройства, </w:t>
      </w:r>
    </w:p>
    <w:p w:rsidR="00451E57" w:rsidRDefault="00451E57" w:rsidP="00451E57">
      <w:pPr>
        <w:pStyle w:val="ad"/>
        <w:shd w:val="clear" w:color="auto" w:fill="FFFFFF"/>
        <w:spacing w:before="0" w:beforeAutospacing="0" w:after="0" w:afterAutospacing="0"/>
        <w:ind w:left="1155"/>
        <w:textAlignment w:val="baseline"/>
      </w:pPr>
      <w:r>
        <w:t xml:space="preserve">-открытая форма туберкулеза, </w:t>
      </w:r>
    </w:p>
    <w:p w:rsidR="00451E57" w:rsidRDefault="00451E57" w:rsidP="00451E57">
      <w:pPr>
        <w:pStyle w:val="ad"/>
        <w:shd w:val="clear" w:color="auto" w:fill="FFFFFF"/>
        <w:spacing w:before="0" w:beforeAutospacing="0" w:after="0" w:afterAutospacing="0"/>
        <w:ind w:left="1155"/>
        <w:textAlignment w:val="baseline"/>
      </w:pPr>
      <w:r>
        <w:t xml:space="preserve">-иные заболевания, при которых совместное с ними проживание невозможно, </w:t>
      </w:r>
    </w:p>
    <w:p w:rsidR="00451E57" w:rsidRDefault="00451E57" w:rsidP="00451E57">
      <w:pPr>
        <w:pStyle w:val="ad"/>
        <w:shd w:val="clear" w:color="auto" w:fill="FFFFFF"/>
        <w:spacing w:before="0" w:beforeAutospacing="0" w:after="0" w:afterAutospacing="0"/>
        <w:ind w:left="1155"/>
        <w:textAlignment w:val="baseline"/>
      </w:pPr>
      <w:r>
        <w:t>-недееспособность.</w:t>
      </w:r>
    </w:p>
    <w:p w:rsidR="00451E57" w:rsidRDefault="00451E57" w:rsidP="00451E57">
      <w:pPr>
        <w:pStyle w:val="ad"/>
        <w:shd w:val="clear" w:color="auto" w:fill="FFFFFF"/>
        <w:spacing w:before="0" w:beforeAutospacing="0" w:after="0" w:afterAutospacing="0"/>
        <w:ind w:firstLine="360"/>
        <w:textAlignment w:val="baseline"/>
      </w:pPr>
      <w:r>
        <w:t xml:space="preserve">       6. Решение о предоставлении жилого помещения в социальном доме принимается Комиссией по вопросам предоставления жилых помещений в домах системы социального обслуживания населения, признания граждан </w:t>
      </w:r>
      <w:proofErr w:type="gramStart"/>
      <w:r>
        <w:t>нуждающимися</w:t>
      </w:r>
      <w:proofErr w:type="gramEnd"/>
      <w:r>
        <w:t xml:space="preserve"> в специальной социальной защите и предоставления им жилых помещений для социальной защиты отдельных категорий граждан.</w:t>
      </w:r>
    </w:p>
    <w:p w:rsidR="00451E57" w:rsidRDefault="00451E57" w:rsidP="00451E57">
      <w:pPr>
        <w:pStyle w:val="ad"/>
        <w:shd w:val="clear" w:color="auto" w:fill="FFFFFF"/>
        <w:spacing w:before="0" w:beforeAutospacing="0" w:after="0" w:afterAutospacing="0"/>
        <w:ind w:firstLine="360"/>
        <w:textAlignment w:val="baseline"/>
      </w:pPr>
    </w:p>
    <w:p w:rsidR="00451E57" w:rsidRDefault="00451E57" w:rsidP="00451E57">
      <w:pPr>
        <w:pStyle w:val="1"/>
        <w:shd w:val="clear" w:color="auto" w:fill="FFFFFF"/>
        <w:spacing w:after="150"/>
        <w:rPr>
          <w:bCs/>
          <w:sz w:val="24"/>
        </w:rPr>
      </w:pPr>
      <w:r>
        <w:rPr>
          <w:sz w:val="24"/>
        </w:rPr>
        <w:t>Особенности ССЖД:</w:t>
      </w:r>
    </w:p>
    <w:p w:rsidR="00451E57" w:rsidRDefault="00451E57" w:rsidP="00451E57">
      <w:pPr>
        <w:pStyle w:val="ad"/>
        <w:numPr>
          <w:ilvl w:val="0"/>
          <w:numId w:val="59"/>
        </w:numPr>
        <w:shd w:val="clear" w:color="auto" w:fill="FFFFFF"/>
        <w:spacing w:before="0" w:beforeAutospacing="0" w:after="0" w:afterAutospacing="0"/>
        <w:textAlignment w:val="baseline"/>
      </w:pPr>
      <w:r>
        <w:t xml:space="preserve">Квартиры в доме не подлежат приватизации, обмену, сдаче в поднаем, аренду.  </w:t>
      </w:r>
    </w:p>
    <w:p w:rsidR="00451E57" w:rsidRDefault="00451E57" w:rsidP="00451E57">
      <w:pPr>
        <w:pStyle w:val="ad"/>
        <w:numPr>
          <w:ilvl w:val="0"/>
          <w:numId w:val="59"/>
        </w:numPr>
        <w:shd w:val="clear" w:color="auto" w:fill="FFFFFF"/>
        <w:spacing w:before="0" w:beforeAutospacing="0" w:after="0" w:afterAutospacing="0"/>
        <w:textAlignment w:val="baseline"/>
      </w:pPr>
      <w:r>
        <w:t xml:space="preserve">Лестничные площадки, лифты и квартиры в социальном доме приспособлены для маломобильных групп населения. </w:t>
      </w:r>
    </w:p>
    <w:p w:rsidR="00451E57" w:rsidRDefault="00451E57" w:rsidP="00451E57">
      <w:pPr>
        <w:pStyle w:val="ad"/>
        <w:numPr>
          <w:ilvl w:val="0"/>
          <w:numId w:val="59"/>
        </w:numPr>
        <w:shd w:val="clear" w:color="auto" w:fill="FFFFFF"/>
        <w:spacing w:before="0" w:beforeAutospacing="0" w:after="0" w:afterAutospacing="0"/>
        <w:textAlignment w:val="baseline"/>
      </w:pPr>
      <w:r>
        <w:t>Все жители дома имеют круглосуточную телефонную связь с диспетчером. Тревожная кнопка в каждой квартире.</w:t>
      </w:r>
    </w:p>
    <w:p w:rsidR="00451E57" w:rsidRDefault="00451E57" w:rsidP="00451E57">
      <w:pPr>
        <w:pStyle w:val="ad"/>
        <w:numPr>
          <w:ilvl w:val="0"/>
          <w:numId w:val="59"/>
        </w:numPr>
        <w:shd w:val="clear" w:color="auto" w:fill="FFFFFF"/>
        <w:spacing w:before="0" w:beforeAutospacing="0" w:after="0" w:afterAutospacing="0"/>
        <w:textAlignment w:val="baseline"/>
      </w:pPr>
      <w:r>
        <w:t>Дома оснащены пожарной сигнализацией.</w:t>
      </w:r>
    </w:p>
    <w:p w:rsidR="00451E57" w:rsidRDefault="00451E57" w:rsidP="00451E57">
      <w:pPr>
        <w:pStyle w:val="ad"/>
        <w:numPr>
          <w:ilvl w:val="0"/>
          <w:numId w:val="59"/>
        </w:numPr>
        <w:shd w:val="clear" w:color="auto" w:fill="FFFFFF"/>
        <w:spacing w:before="0" w:beforeAutospacing="0" w:after="0" w:afterAutospacing="0"/>
        <w:textAlignment w:val="baseline"/>
      </w:pPr>
      <w:r>
        <w:t xml:space="preserve"> Службы медицинского и социального обслуживания находятся в помещениях дома. На 1 этаже находится «Киоск здоровья», где находится пост </w:t>
      </w:r>
      <w:proofErr w:type="spellStart"/>
      <w:r>
        <w:t>мед</w:t>
      </w:r>
      <w:proofErr w:type="gramStart"/>
      <w:r>
        <w:t>.с</w:t>
      </w:r>
      <w:proofErr w:type="gramEnd"/>
      <w:r>
        <w:t>естры</w:t>
      </w:r>
      <w:proofErr w:type="spellEnd"/>
      <w:r>
        <w:t xml:space="preserve"> , имеется возможность оказания первой </w:t>
      </w:r>
      <w:proofErr w:type="spellStart"/>
      <w:r>
        <w:t>мед.помощи</w:t>
      </w:r>
      <w:proofErr w:type="spellEnd"/>
      <w:r>
        <w:t xml:space="preserve"> и 2 раза в неделю ведет прием врач-гериатр по предварительной записи.</w:t>
      </w:r>
    </w:p>
    <w:p w:rsidR="00451E57" w:rsidRDefault="00451E57" w:rsidP="00451E57">
      <w:pPr>
        <w:pStyle w:val="ad"/>
        <w:numPr>
          <w:ilvl w:val="0"/>
          <w:numId w:val="59"/>
        </w:numPr>
        <w:shd w:val="clear" w:color="auto" w:fill="FFFFFF"/>
        <w:spacing w:before="0" w:beforeAutospacing="0" w:after="0" w:afterAutospacing="0"/>
        <w:textAlignment w:val="baseline"/>
      </w:pPr>
      <w:r>
        <w:t>Организован досуг проживающих по льготным расценкам: посещение культурно-зрелищных мероприятий, спортивных мероприятий, экскурсии, прогулки, занятия в группах здоровья, кружки по интересам, обучающие курсы.</w:t>
      </w:r>
    </w:p>
    <w:p w:rsidR="00451E57" w:rsidRDefault="00451E57" w:rsidP="00451E57">
      <w:pPr>
        <w:pStyle w:val="ad"/>
        <w:numPr>
          <w:ilvl w:val="0"/>
          <w:numId w:val="59"/>
        </w:numPr>
        <w:shd w:val="clear" w:color="auto" w:fill="FFFFFF"/>
        <w:spacing w:before="0" w:beforeAutospacing="0" w:after="0" w:afterAutospacing="0"/>
        <w:textAlignment w:val="baseline"/>
      </w:pPr>
      <w:r>
        <w:t>Квартиры 1 и 2-х комнатные. Также имеются комнаты.</w:t>
      </w:r>
    </w:p>
    <w:p w:rsidR="00451E57" w:rsidRDefault="00451E57" w:rsidP="00451E57">
      <w:pPr>
        <w:pStyle w:val="ad"/>
        <w:shd w:val="clear" w:color="auto" w:fill="FFFFFF"/>
        <w:spacing w:before="0" w:beforeAutospacing="0" w:after="0" w:afterAutospacing="0"/>
        <w:textAlignment w:val="baseline"/>
      </w:pPr>
      <w:r>
        <w:t>  Перечень документов для переселения:</w:t>
      </w:r>
    </w:p>
    <w:p w:rsidR="00451E57" w:rsidRDefault="00451E57" w:rsidP="00451E57">
      <w:pPr>
        <w:pStyle w:val="ad"/>
        <w:shd w:val="clear" w:color="auto" w:fill="FFFFFF"/>
        <w:spacing w:before="0" w:beforeAutospacing="0" w:after="0" w:afterAutospacing="0"/>
        <w:textAlignment w:val="baseline"/>
      </w:pPr>
      <w:r>
        <w:t>  - заявление,</w:t>
      </w:r>
    </w:p>
    <w:p w:rsidR="00451E57" w:rsidRDefault="00451E57" w:rsidP="00451E57">
      <w:pPr>
        <w:pStyle w:val="ad"/>
        <w:shd w:val="clear" w:color="auto" w:fill="FFFFFF"/>
        <w:spacing w:before="0" w:beforeAutospacing="0" w:after="0" w:afterAutospacing="0"/>
        <w:textAlignment w:val="baseline"/>
      </w:pPr>
      <w:r>
        <w:t>  - документ, удостоверяющий личность заявителя;</w:t>
      </w:r>
    </w:p>
    <w:p w:rsidR="00451E57" w:rsidRDefault="00451E57" w:rsidP="00451E57">
      <w:pPr>
        <w:pStyle w:val="ad"/>
        <w:shd w:val="clear" w:color="auto" w:fill="FFFFFF"/>
        <w:spacing w:before="0" w:beforeAutospacing="0" w:after="0" w:afterAutospacing="0"/>
        <w:textAlignment w:val="baseline"/>
      </w:pPr>
      <w:r>
        <w:t>  - медицинские заключения, (справки из  диспансеров: психоневрологического, противотуберкулезного, наркологического  и справку из районной городской поликлиники); документы о льготах.</w:t>
      </w:r>
    </w:p>
    <w:p w:rsidR="00451E57" w:rsidRDefault="00451E57" w:rsidP="00451E57">
      <w:pPr>
        <w:pStyle w:val="ad"/>
        <w:shd w:val="clear" w:color="auto" w:fill="FFFFFF"/>
        <w:spacing w:before="0" w:beforeAutospacing="0" w:after="150" w:afterAutospacing="0"/>
        <w:ind w:firstLine="708"/>
      </w:pPr>
      <w:r>
        <w:t xml:space="preserve"> </w:t>
      </w:r>
    </w:p>
    <w:p w:rsidR="00451E57" w:rsidRDefault="00451E57" w:rsidP="00451E57">
      <w:pPr>
        <w:pStyle w:val="ad"/>
        <w:numPr>
          <w:ilvl w:val="0"/>
          <w:numId w:val="58"/>
        </w:numPr>
        <w:shd w:val="clear" w:color="auto" w:fill="FFFFFF"/>
        <w:spacing w:before="0" w:beforeAutospacing="0" w:after="150" w:afterAutospacing="0"/>
        <w:jc w:val="center"/>
        <w:rPr>
          <w:b/>
        </w:rPr>
      </w:pPr>
      <w:r>
        <w:rPr>
          <w:b/>
        </w:rPr>
        <w:t>ХОСПИС</w:t>
      </w:r>
    </w:p>
    <w:p w:rsidR="00451E57" w:rsidRDefault="00451E57" w:rsidP="00451E57">
      <w:pPr>
        <w:pStyle w:val="3"/>
        <w:shd w:val="clear" w:color="auto" w:fill="FFFFFF"/>
        <w:spacing w:before="150" w:after="150"/>
        <w:rPr>
          <w:rFonts w:ascii="Times New Roman" w:hAnsi="Times New Roman" w:cs="Times New Roman"/>
          <w:b w:val="0"/>
        </w:rPr>
      </w:pPr>
      <w:r>
        <w:rPr>
          <w:rFonts w:ascii="Times New Roman" w:hAnsi="Times New Roman" w:cs="Times New Roman"/>
          <w:b w:val="0"/>
        </w:rPr>
        <w:t>Основные цели и задачи Хосписа:</w:t>
      </w:r>
    </w:p>
    <w:p w:rsidR="00451E57" w:rsidRDefault="00451E57" w:rsidP="00451E57">
      <w:pPr>
        <w:numPr>
          <w:ilvl w:val="0"/>
          <w:numId w:val="60"/>
        </w:numPr>
        <w:shd w:val="clear" w:color="auto" w:fill="FFFFFF"/>
        <w:spacing w:before="100" w:beforeAutospacing="1" w:after="100" w:afterAutospacing="1"/>
        <w:ind w:left="300"/>
        <w:jc w:val="both"/>
      </w:pPr>
      <w:r>
        <w:t>Оказание паллиативной помощи и психологической поддержки онкологическим больным поздних стадий и их близким.</w:t>
      </w:r>
    </w:p>
    <w:p w:rsidR="00451E57" w:rsidRDefault="00451E57" w:rsidP="00451E57">
      <w:pPr>
        <w:numPr>
          <w:ilvl w:val="0"/>
          <w:numId w:val="60"/>
        </w:numPr>
        <w:shd w:val="clear" w:color="auto" w:fill="FFFFFF"/>
        <w:spacing w:before="100" w:beforeAutospacing="1" w:after="100" w:afterAutospacing="1"/>
        <w:ind w:left="300"/>
      </w:pPr>
      <w:r>
        <w:t>Купирование болевого синдрома, иных тяжелых сопутствующих симптомов.</w:t>
      </w:r>
    </w:p>
    <w:p w:rsidR="00451E57" w:rsidRDefault="00451E57" w:rsidP="00451E57">
      <w:pPr>
        <w:numPr>
          <w:ilvl w:val="0"/>
          <w:numId w:val="60"/>
        </w:numPr>
        <w:shd w:val="clear" w:color="auto" w:fill="FFFFFF"/>
        <w:spacing w:before="100" w:beforeAutospacing="1" w:after="100" w:afterAutospacing="1"/>
        <w:ind w:left="300"/>
        <w:jc w:val="both"/>
      </w:pPr>
      <w:r>
        <w:t>Обеспечение квалифицированного сестринского ухода.</w:t>
      </w:r>
    </w:p>
    <w:p w:rsidR="00451E57" w:rsidRDefault="00451E57" w:rsidP="00451E57">
      <w:pPr>
        <w:pStyle w:val="ad"/>
        <w:shd w:val="clear" w:color="auto" w:fill="FFFFFF"/>
        <w:spacing w:before="0" w:beforeAutospacing="0" w:after="150" w:afterAutospacing="0"/>
        <w:ind w:firstLine="708"/>
      </w:pPr>
      <w:r>
        <w:t>В хосписе имеют право находиться  люди  с 18 лет  для оказания медицинской, психологической, социальной, религиозной и паллиативной помощи.</w:t>
      </w:r>
    </w:p>
    <w:p w:rsidR="00451E57" w:rsidRDefault="00451E57" w:rsidP="00451E57">
      <w:pPr>
        <w:pStyle w:val="ad"/>
        <w:shd w:val="clear" w:color="auto" w:fill="FFFFFF"/>
        <w:spacing w:before="0" w:beforeAutospacing="0" w:after="150" w:afterAutospacing="0"/>
        <w:ind w:firstLine="708"/>
      </w:pPr>
      <w:r>
        <w:t>Паллиативная помощ</w:t>
      </w:r>
      <w:proofErr w:type="gramStart"/>
      <w:r>
        <w:t>ь-</w:t>
      </w:r>
      <w:proofErr w:type="gramEnd"/>
      <w:r>
        <w:t xml:space="preserve"> это  помощь, улучшающая качество жизни умирающего пациента, но не излечивающая его.</w:t>
      </w:r>
    </w:p>
    <w:p w:rsidR="00451E57" w:rsidRDefault="00451E57" w:rsidP="00451E57">
      <w:pPr>
        <w:pStyle w:val="ad"/>
        <w:shd w:val="clear" w:color="auto" w:fill="FFFFFF"/>
        <w:spacing w:before="0" w:beforeAutospacing="0" w:after="150" w:afterAutospacing="0"/>
        <w:ind w:left="1155"/>
      </w:pPr>
      <w:r>
        <w:t>Показания для госпитализации:</w:t>
      </w:r>
    </w:p>
    <w:p w:rsidR="00451E57" w:rsidRDefault="00451E57" w:rsidP="00451E57">
      <w:pPr>
        <w:pStyle w:val="ad"/>
        <w:numPr>
          <w:ilvl w:val="0"/>
          <w:numId w:val="61"/>
        </w:numPr>
        <w:shd w:val="clear" w:color="auto" w:fill="FFFFFF"/>
        <w:spacing w:before="0" w:beforeAutospacing="0" w:after="150" w:afterAutospacing="0"/>
      </w:pPr>
      <w:r>
        <w:t>Выраженный болевой синдром;</w:t>
      </w:r>
    </w:p>
    <w:p w:rsidR="00451E57" w:rsidRDefault="00451E57" w:rsidP="00451E57">
      <w:pPr>
        <w:pStyle w:val="ad"/>
        <w:numPr>
          <w:ilvl w:val="0"/>
          <w:numId w:val="61"/>
        </w:numPr>
        <w:shd w:val="clear" w:color="auto" w:fill="FFFFFF"/>
        <w:spacing w:before="0" w:beforeAutospacing="0" w:after="0" w:afterAutospacing="0"/>
      </w:pPr>
      <w:r>
        <w:t>Нарастание симптоматики, отягощающей состояние пациента, не поддающееся адекватной терапии в домашних условиях (асцит, гидроторакс, кахексия, анорексия, нарастающая раковая интоксикация и пр.);</w:t>
      </w:r>
    </w:p>
    <w:p w:rsidR="00451E57" w:rsidRDefault="00451E57" w:rsidP="00451E57">
      <w:pPr>
        <w:pStyle w:val="ad"/>
        <w:numPr>
          <w:ilvl w:val="0"/>
          <w:numId w:val="61"/>
        </w:numPr>
        <w:shd w:val="clear" w:color="auto" w:fill="FFFFFF"/>
        <w:spacing w:before="0" w:beforeAutospacing="0" w:after="0" w:afterAutospacing="0"/>
      </w:pPr>
      <w:r>
        <w:t xml:space="preserve">Рак </w:t>
      </w:r>
      <w:r>
        <w:rPr>
          <w:lang w:val="en-US"/>
        </w:rPr>
        <w:t>IV</w:t>
      </w:r>
      <w:r>
        <w:t xml:space="preserve"> стадии, хр. почечная, печеночная, легочная, сердечная недостаточность.</w:t>
      </w:r>
    </w:p>
    <w:p w:rsidR="00451E57" w:rsidRDefault="00451E57" w:rsidP="00451E57">
      <w:pPr>
        <w:pStyle w:val="info"/>
        <w:numPr>
          <w:ilvl w:val="0"/>
          <w:numId w:val="61"/>
        </w:numPr>
        <w:pBdr>
          <w:bottom w:val="single" w:sz="12" w:space="11" w:color="6D9BB9"/>
        </w:pBdr>
        <w:shd w:val="clear" w:color="auto" w:fill="FFFFFF"/>
        <w:spacing w:before="0" w:beforeAutospacing="0" w:after="225" w:afterAutospacing="0"/>
      </w:pPr>
      <w:r>
        <w:t>Социально-бытовые - отсутствие условий для обеспечения надлежащего лечения и ухода на дому - ситуация психологического конфликта в семье тяжелого больного.</w:t>
      </w:r>
    </w:p>
    <w:p w:rsidR="00451E57" w:rsidRDefault="00451E57" w:rsidP="00451E57">
      <w:pPr>
        <w:pStyle w:val="2"/>
        <w:shd w:val="clear" w:color="auto" w:fill="FFFFFF"/>
        <w:spacing w:before="150" w:after="150"/>
        <w:ind w:firstLine="708"/>
        <w:rPr>
          <w:b/>
          <w:i w:val="0"/>
        </w:rPr>
      </w:pPr>
      <w:r>
        <w:rPr>
          <w:i w:val="0"/>
          <w:caps w:val="0"/>
        </w:rPr>
        <w:t>Для госпитализации в</w:t>
      </w:r>
      <w:r>
        <w:rPr>
          <w:i w:val="0"/>
        </w:rPr>
        <w:t xml:space="preserve"> </w:t>
      </w:r>
      <w:r>
        <w:rPr>
          <w:i w:val="0"/>
          <w:caps w:val="0"/>
        </w:rPr>
        <w:t>хоспис  требуются следующие документы:</w:t>
      </w:r>
    </w:p>
    <w:p w:rsidR="00451E57" w:rsidRDefault="00451E57" w:rsidP="00451E57">
      <w:pPr>
        <w:pStyle w:val="info"/>
        <w:pBdr>
          <w:bottom w:val="single" w:sz="12" w:space="11" w:color="6D9BB9"/>
        </w:pBdr>
        <w:shd w:val="clear" w:color="auto" w:fill="FFFFFF"/>
        <w:spacing w:before="0" w:beforeAutospacing="0" w:after="225" w:afterAutospacing="0"/>
      </w:pPr>
      <w:r>
        <w:t xml:space="preserve">1. Направление онколога. </w:t>
      </w:r>
    </w:p>
    <w:p w:rsidR="00451E57" w:rsidRDefault="00451E57" w:rsidP="00451E57">
      <w:pPr>
        <w:pStyle w:val="info"/>
        <w:pBdr>
          <w:bottom w:val="single" w:sz="12" w:space="11" w:color="6D9BB9"/>
        </w:pBdr>
        <w:shd w:val="clear" w:color="auto" w:fill="FFFFFF"/>
        <w:spacing w:before="0" w:beforeAutospacing="0" w:after="225" w:afterAutospacing="0"/>
      </w:pPr>
      <w:r>
        <w:t>2. Заключение врача выездной службы Хосписа.</w:t>
      </w:r>
    </w:p>
    <w:p w:rsidR="00451E57" w:rsidRDefault="00451E57" w:rsidP="00451E57">
      <w:pPr>
        <w:pStyle w:val="info"/>
        <w:pBdr>
          <w:bottom w:val="single" w:sz="12" w:space="11" w:color="6D9BB9"/>
        </w:pBdr>
        <w:shd w:val="clear" w:color="auto" w:fill="FFFFFF"/>
        <w:spacing w:before="0" w:beforeAutospacing="0" w:after="225" w:afterAutospacing="0"/>
      </w:pPr>
      <w:r>
        <w:t>3. Медицинские документы, подтверждающие диагноз-рак IV клинической группы.</w:t>
      </w:r>
    </w:p>
    <w:p w:rsidR="00451E57" w:rsidRDefault="00451E57" w:rsidP="00451E57">
      <w:pPr>
        <w:pStyle w:val="info"/>
        <w:pBdr>
          <w:bottom w:val="single" w:sz="12" w:space="11" w:color="6D9BB9"/>
        </w:pBdr>
        <w:shd w:val="clear" w:color="auto" w:fill="FFFFFF"/>
        <w:spacing w:before="0" w:beforeAutospacing="0" w:after="225" w:afterAutospacing="0"/>
        <w:ind w:firstLine="300"/>
      </w:pPr>
      <w:r>
        <w:t>В структуру Хосписа входят:</w:t>
      </w:r>
    </w:p>
    <w:p w:rsidR="00451E57" w:rsidRDefault="00451E57" w:rsidP="00451E57">
      <w:pPr>
        <w:numPr>
          <w:ilvl w:val="0"/>
          <w:numId w:val="70"/>
        </w:numPr>
        <w:shd w:val="clear" w:color="auto" w:fill="FFFFFF"/>
        <w:ind w:left="300"/>
      </w:pPr>
      <w:r>
        <w:t>Отделение круглосуточного медицинского наблюдения и лечения, из них койки дневного пребывания;</w:t>
      </w:r>
    </w:p>
    <w:p w:rsidR="00451E57" w:rsidRDefault="00451E57" w:rsidP="00451E57">
      <w:pPr>
        <w:numPr>
          <w:ilvl w:val="0"/>
          <w:numId w:val="70"/>
        </w:numPr>
        <w:shd w:val="clear" w:color="auto" w:fill="FFFFFF"/>
        <w:ind w:left="300"/>
      </w:pPr>
      <w:r>
        <w:t>Выездная патронажная служба паллиативной медицинской помощи (которая обслуживает нуждающихся пациентов на дому после выписки).</w:t>
      </w:r>
    </w:p>
    <w:p w:rsidR="00451E57" w:rsidRDefault="00451E57" w:rsidP="00451E57">
      <w:pPr>
        <w:pStyle w:val="3"/>
        <w:shd w:val="clear" w:color="auto" w:fill="FFFFFF"/>
        <w:spacing w:before="150" w:after="150"/>
        <w:ind w:firstLine="300"/>
        <w:rPr>
          <w:rFonts w:ascii="Times New Roman" w:hAnsi="Times New Roman" w:cs="Times New Roman"/>
          <w:b w:val="0"/>
        </w:rPr>
      </w:pPr>
      <w:r>
        <w:rPr>
          <w:rFonts w:ascii="Times New Roman" w:hAnsi="Times New Roman" w:cs="Times New Roman"/>
          <w:b w:val="0"/>
        </w:rPr>
        <w:t>Средний срок госпитализации 28 дней.</w:t>
      </w:r>
    </w:p>
    <w:p w:rsidR="00451E57" w:rsidRDefault="00451E57" w:rsidP="00451E57">
      <w:pPr>
        <w:pStyle w:val="ad"/>
        <w:shd w:val="clear" w:color="auto" w:fill="FFFFFF"/>
        <w:spacing w:before="0" w:beforeAutospacing="0" w:after="225" w:afterAutospacing="0"/>
        <w:ind w:firstLine="300"/>
        <w:jc w:val="both"/>
        <w:rPr>
          <w:rStyle w:val="ac"/>
        </w:rPr>
      </w:pPr>
      <w:r>
        <w:t>Обычно при Хосписах открыт </w:t>
      </w:r>
      <w:r>
        <w:rPr>
          <w:rStyle w:val="ac"/>
          <w:b w:val="0"/>
        </w:rPr>
        <w:t>православный храм или часовня.</w:t>
      </w:r>
    </w:p>
    <w:p w:rsidR="00451E57" w:rsidRDefault="00451E57" w:rsidP="00451E57">
      <w:pPr>
        <w:pStyle w:val="ad"/>
        <w:shd w:val="clear" w:color="auto" w:fill="FFFFFF"/>
        <w:spacing w:before="0" w:beforeAutospacing="0" w:after="225" w:afterAutospacing="0"/>
        <w:ind w:firstLine="300"/>
      </w:pPr>
      <w:r>
        <w:t>В Хосписе не оказывается платных услуг. Посещение и пребывание с пациентом разрешено круглосуточно.</w:t>
      </w:r>
    </w:p>
    <w:p w:rsidR="00451E57" w:rsidRDefault="00451E57" w:rsidP="00451E57">
      <w:pPr>
        <w:shd w:val="clear" w:color="auto" w:fill="FFFFFF"/>
        <w:spacing w:after="150"/>
        <w:rPr>
          <w:b/>
        </w:rPr>
      </w:pPr>
    </w:p>
    <w:p w:rsidR="00451E57" w:rsidRDefault="00451E57" w:rsidP="00451E57">
      <w:pPr>
        <w:shd w:val="clear" w:color="auto" w:fill="FFFFFF"/>
        <w:spacing w:after="150"/>
        <w:jc w:val="center"/>
        <w:rPr>
          <w:b/>
        </w:rPr>
      </w:pPr>
      <w:r>
        <w:rPr>
          <w:b/>
        </w:rPr>
        <w:t>НЕСТАЦИОНАРНАЯ ПОМОЩЬ</w:t>
      </w:r>
    </w:p>
    <w:p w:rsidR="00451E57" w:rsidRDefault="00451E57" w:rsidP="00451E57">
      <w:pPr>
        <w:shd w:val="clear" w:color="auto" w:fill="FFFFFF"/>
        <w:spacing w:after="150"/>
        <w:jc w:val="center"/>
        <w:rPr>
          <w:b/>
        </w:rPr>
      </w:pPr>
    </w:p>
    <w:p w:rsidR="00451E57" w:rsidRDefault="00451E57" w:rsidP="00451E57">
      <w:pPr>
        <w:pStyle w:val="1"/>
        <w:keepNext w:val="0"/>
        <w:numPr>
          <w:ilvl w:val="0"/>
          <w:numId w:val="62"/>
        </w:numPr>
        <w:shd w:val="clear" w:color="auto" w:fill="FFFFFF"/>
        <w:spacing w:after="150"/>
        <w:rPr>
          <w:b/>
          <w:bCs/>
          <w:sz w:val="24"/>
        </w:rPr>
      </w:pPr>
      <w:r>
        <w:rPr>
          <w:b/>
          <w:sz w:val="24"/>
        </w:rPr>
        <w:t xml:space="preserve">ТЕРРИТОРИАЛЬНЫЙ ЦЕНТР СОЦИАЛЬНОГО ОБСЛУЖИВАНИЯ НАСЕЛЕНИЯ. </w:t>
      </w:r>
    </w:p>
    <w:p w:rsidR="00451E57" w:rsidRDefault="00451E57" w:rsidP="00451E57">
      <w:pPr>
        <w:pStyle w:val="1"/>
        <w:shd w:val="clear" w:color="auto" w:fill="FFFFFF"/>
        <w:spacing w:after="150"/>
        <w:ind w:left="928"/>
        <w:rPr>
          <w:b/>
          <w:bCs/>
          <w:sz w:val="24"/>
        </w:rPr>
      </w:pPr>
      <w:r>
        <w:rPr>
          <w:b/>
          <w:sz w:val="24"/>
        </w:rPr>
        <w:t>КОНСУЛЬТАТИВНЫЕ</w:t>
      </w:r>
      <w:r>
        <w:rPr>
          <w:sz w:val="24"/>
        </w:rPr>
        <w:t xml:space="preserve"> </w:t>
      </w:r>
      <w:r>
        <w:rPr>
          <w:b/>
          <w:sz w:val="24"/>
        </w:rPr>
        <w:t>ОТДЕЛЕНИЯ</w:t>
      </w:r>
      <w:r>
        <w:rPr>
          <w:sz w:val="24"/>
        </w:rPr>
        <w:t xml:space="preserve"> </w:t>
      </w:r>
      <w:r>
        <w:rPr>
          <w:b/>
          <w:sz w:val="24"/>
        </w:rPr>
        <w:t>(</w:t>
      </w:r>
      <w:proofErr w:type="gramStart"/>
      <w:r>
        <w:rPr>
          <w:b/>
          <w:sz w:val="24"/>
        </w:rPr>
        <w:t>КО</w:t>
      </w:r>
      <w:proofErr w:type="gramEnd"/>
      <w:r>
        <w:rPr>
          <w:b/>
          <w:sz w:val="24"/>
        </w:rPr>
        <w:t>).</w:t>
      </w:r>
    </w:p>
    <w:p w:rsidR="00451E57" w:rsidRDefault="00451E57" w:rsidP="00451E57">
      <w:pPr>
        <w:pStyle w:val="ad"/>
        <w:shd w:val="clear" w:color="auto" w:fill="FFFFFF"/>
        <w:spacing w:before="0" w:beforeAutospacing="0" w:after="150" w:afterAutospacing="0"/>
        <w:ind w:firstLine="708"/>
      </w:pPr>
      <w:r>
        <w:t xml:space="preserve">Имеются в каждом районе города. </w:t>
      </w:r>
    </w:p>
    <w:p w:rsidR="00451E57" w:rsidRDefault="00451E57" w:rsidP="00451E57">
      <w:pPr>
        <w:pStyle w:val="ad"/>
        <w:shd w:val="clear" w:color="auto" w:fill="FFFFFF"/>
        <w:spacing w:before="0" w:beforeAutospacing="0" w:after="150" w:afterAutospacing="0"/>
        <w:ind w:firstLine="708"/>
      </w:pPr>
      <w:proofErr w:type="gramStart"/>
      <w:r>
        <w:t>Специалисты отделений оказывают консультирование по вопросам социального обслуживания, проводится информирование граждан пожилого возраста или их законных представителей об услугах, предоставляемых учреждением, о правах и обязанностях получателей социальных услуг,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roofErr w:type="gramEnd"/>
    </w:p>
    <w:p w:rsidR="00451E57" w:rsidRDefault="00451E57" w:rsidP="00451E57">
      <w:pPr>
        <w:pStyle w:val="ad"/>
        <w:shd w:val="clear" w:color="auto" w:fill="FFFFFF"/>
        <w:spacing w:before="0" w:beforeAutospacing="0" w:after="150" w:afterAutospacing="0"/>
        <w:ind w:firstLine="708"/>
      </w:pPr>
      <w:r>
        <w:t>Консультации бесплатны, проводятся по предварительной записи.</w:t>
      </w:r>
    </w:p>
    <w:p w:rsidR="00451E57" w:rsidRDefault="00451E57" w:rsidP="00451E57">
      <w:pPr>
        <w:shd w:val="clear" w:color="auto" w:fill="FFFFFF"/>
        <w:spacing w:after="150"/>
        <w:rPr>
          <w:b/>
        </w:rPr>
      </w:pPr>
    </w:p>
    <w:p w:rsidR="00451E57" w:rsidRDefault="00451E57" w:rsidP="00451E57">
      <w:pPr>
        <w:pStyle w:val="aa"/>
        <w:numPr>
          <w:ilvl w:val="0"/>
          <w:numId w:val="62"/>
        </w:numPr>
        <w:shd w:val="clear" w:color="auto" w:fill="FFFFFF"/>
        <w:spacing w:after="150" w:line="240" w:lineRule="auto"/>
        <w:rPr>
          <w:rFonts w:eastAsia="Times New Roman"/>
          <w:b/>
          <w:szCs w:val="24"/>
          <w:lang w:eastAsia="ru-RU"/>
        </w:rPr>
      </w:pPr>
      <w:r>
        <w:rPr>
          <w:rFonts w:eastAsia="Times New Roman"/>
          <w:b/>
          <w:szCs w:val="24"/>
          <w:lang w:eastAsia="ru-RU"/>
        </w:rPr>
        <w:t>ОТДЕЛЕНИЯ СОЦИАЛЬНОГО ОБСЛУЖИВАНИЯ НА ДОМУ</w:t>
      </w:r>
    </w:p>
    <w:p w:rsidR="00451E57" w:rsidRDefault="00451E57" w:rsidP="00451E57">
      <w:pPr>
        <w:shd w:val="clear" w:color="auto" w:fill="FFFFFF"/>
        <w:spacing w:after="150"/>
        <w:ind w:firstLine="708"/>
      </w:pPr>
      <w:r>
        <w:t xml:space="preserve">Социальное обслуживание на дому направлено на максимально возможное продление пребывания граждан пожилого возраста и инвалидов в </w:t>
      </w:r>
      <w:proofErr w:type="gramStart"/>
      <w:r>
        <w:t>привычной</w:t>
      </w:r>
      <w:proofErr w:type="gramEnd"/>
      <w:r>
        <w:t xml:space="preserve"> благоприятной среде.</w:t>
      </w:r>
    </w:p>
    <w:p w:rsidR="00451E57" w:rsidRDefault="00451E57" w:rsidP="00451E57">
      <w:pPr>
        <w:shd w:val="clear" w:color="auto" w:fill="FFFFFF"/>
        <w:spacing w:after="150"/>
        <w:ind w:firstLine="708"/>
      </w:pPr>
      <w:r>
        <w:t>Обслуживание осуществляется в отношении частично утративших способность к самообслуживанию одиноких граждан (одиноких супружеских пар) пожилого возраста и инвалидов, а также граждан, имеющих родственников, которые не могут обеспечить им помощь и уход в связи с отдаленностью проживания, болезнью, преклонным возрастом.</w:t>
      </w:r>
    </w:p>
    <w:p w:rsidR="00451E57" w:rsidRDefault="00451E57" w:rsidP="00451E57">
      <w:pPr>
        <w:shd w:val="clear" w:color="auto" w:fill="FFFFFF"/>
        <w:spacing w:after="150"/>
        <w:ind w:firstLine="708"/>
      </w:pPr>
      <w:r>
        <w:t xml:space="preserve">Обслуживание на дому осуществляют социальный работник и медицинская сестра, </w:t>
      </w:r>
      <w:proofErr w:type="gramStart"/>
      <w:r>
        <w:t>которые</w:t>
      </w:r>
      <w:proofErr w:type="gramEnd"/>
      <w:r>
        <w:t xml:space="preserve"> посещают клиента по индивидуальному графику.</w:t>
      </w:r>
    </w:p>
    <w:p w:rsidR="00451E57" w:rsidRDefault="00451E57" w:rsidP="00451E57">
      <w:pPr>
        <w:shd w:val="clear" w:color="auto" w:fill="FFFFFF"/>
        <w:spacing w:after="150"/>
        <w:ind w:firstLine="708"/>
      </w:pPr>
      <w:proofErr w:type="gramStart"/>
      <w:r>
        <w:t>Социальный работник оказывает услуги, входящие в отраслевой и ведомственный перечни гарантированных государством социальных услуг.</w:t>
      </w:r>
      <w:proofErr w:type="gramEnd"/>
    </w:p>
    <w:p w:rsidR="00451E57" w:rsidRDefault="00451E57" w:rsidP="00451E57">
      <w:pPr>
        <w:pStyle w:val="ad"/>
        <w:shd w:val="clear" w:color="auto" w:fill="FFFFFF"/>
        <w:spacing w:before="0" w:beforeAutospacing="0" w:after="150" w:afterAutospacing="0"/>
        <w:rPr>
          <w:u w:val="single"/>
        </w:rPr>
      </w:pPr>
      <w:r>
        <w:rPr>
          <w:u w:val="single"/>
        </w:rPr>
        <w:t>Социально-бытовые услуги (оказывает социальный работник):</w:t>
      </w:r>
    </w:p>
    <w:p w:rsidR="00451E57" w:rsidRDefault="00451E57" w:rsidP="00451E57">
      <w:pPr>
        <w:pStyle w:val="ad"/>
        <w:shd w:val="clear" w:color="auto" w:fill="FFFFFF"/>
        <w:spacing w:before="0" w:beforeAutospacing="0" w:after="150" w:afterAutospacing="0"/>
      </w:pPr>
      <w:r>
        <w:t xml:space="preserve">покупка и доставка продуктов, товаров и лекарственных средств на дом, оплата коммунальных услуг, </w:t>
      </w:r>
    </w:p>
    <w:p w:rsidR="00451E57" w:rsidRDefault="00451E57" w:rsidP="00451E57">
      <w:pPr>
        <w:pStyle w:val="ad"/>
        <w:shd w:val="clear" w:color="auto" w:fill="FFFFFF"/>
        <w:spacing w:before="0" w:beforeAutospacing="0" w:after="150" w:afterAutospacing="0"/>
      </w:pPr>
      <w:r>
        <w:t xml:space="preserve">сопровождение к врачу, </w:t>
      </w:r>
    </w:p>
    <w:p w:rsidR="00451E57" w:rsidRDefault="00451E57" w:rsidP="00451E57">
      <w:pPr>
        <w:pStyle w:val="ad"/>
        <w:shd w:val="clear" w:color="auto" w:fill="FFFFFF"/>
        <w:spacing w:before="0" w:beforeAutospacing="0" w:after="150" w:afterAutospacing="0"/>
      </w:pPr>
      <w:r>
        <w:t xml:space="preserve">помощь в проведении гигиенических процедур, </w:t>
      </w:r>
    </w:p>
    <w:p w:rsidR="00451E57" w:rsidRDefault="00451E57" w:rsidP="00451E57">
      <w:pPr>
        <w:pStyle w:val="ad"/>
        <w:shd w:val="clear" w:color="auto" w:fill="FFFFFF"/>
        <w:spacing w:before="0" w:beforeAutospacing="0" w:after="150" w:afterAutospacing="0"/>
      </w:pPr>
      <w:r>
        <w:t xml:space="preserve">помощь в одевании и переодевании, </w:t>
      </w:r>
    </w:p>
    <w:p w:rsidR="00451E57" w:rsidRDefault="00451E57" w:rsidP="00451E57">
      <w:pPr>
        <w:pStyle w:val="ad"/>
        <w:shd w:val="clear" w:color="auto" w:fill="FFFFFF"/>
        <w:spacing w:before="0" w:beforeAutospacing="0" w:after="150" w:afterAutospacing="0"/>
      </w:pPr>
      <w:r>
        <w:t>в приготовлении и приеме пищи и другие.</w:t>
      </w:r>
    </w:p>
    <w:p w:rsidR="00451E57" w:rsidRDefault="00451E57" w:rsidP="00451E57">
      <w:pPr>
        <w:shd w:val="clear" w:color="auto" w:fill="FFFFFF"/>
        <w:spacing w:before="100" w:beforeAutospacing="1" w:after="100" w:afterAutospacing="1"/>
        <w:ind w:left="720"/>
        <w:rPr>
          <w:u w:val="single"/>
        </w:rPr>
      </w:pPr>
      <w:r>
        <w:rPr>
          <w:u w:val="single"/>
        </w:rPr>
        <w:t>Социально-медицинские услуги (оказывает медицинская сестра):</w:t>
      </w:r>
    </w:p>
    <w:p w:rsidR="00451E57" w:rsidRDefault="00451E57" w:rsidP="00451E57">
      <w:pPr>
        <w:shd w:val="clear" w:color="auto" w:fill="FFFFFF"/>
        <w:spacing w:before="100" w:beforeAutospacing="1" w:after="100" w:afterAutospacing="1"/>
      </w:pPr>
      <w:r>
        <w:t xml:space="preserve"> наблюдение за состоянием здоровья,</w:t>
      </w:r>
    </w:p>
    <w:p w:rsidR="00451E57" w:rsidRDefault="00451E57" w:rsidP="00451E57">
      <w:pPr>
        <w:shd w:val="clear" w:color="auto" w:fill="FFFFFF"/>
        <w:spacing w:before="100" w:beforeAutospacing="1" w:after="100" w:afterAutospacing="1"/>
      </w:pPr>
      <w:r>
        <w:t xml:space="preserve"> обеспечение приема лекарственных сре</w:t>
      </w:r>
      <w:proofErr w:type="gramStart"/>
      <w:r>
        <w:t>дств в с</w:t>
      </w:r>
      <w:proofErr w:type="gramEnd"/>
      <w:r>
        <w:t xml:space="preserve">оответствии с назначением врача, </w:t>
      </w:r>
    </w:p>
    <w:p w:rsidR="00451E57" w:rsidRDefault="00451E57" w:rsidP="00451E57">
      <w:pPr>
        <w:shd w:val="clear" w:color="auto" w:fill="FFFFFF"/>
        <w:spacing w:before="100" w:beforeAutospacing="1" w:after="100" w:afterAutospacing="1"/>
      </w:pPr>
      <w:r>
        <w:t>консультирование по социально-медицинским вопросам.</w:t>
      </w:r>
    </w:p>
    <w:p w:rsidR="00451E57" w:rsidRDefault="00451E57" w:rsidP="00451E57">
      <w:pPr>
        <w:shd w:val="clear" w:color="auto" w:fill="FFFFFF"/>
        <w:spacing w:before="100" w:beforeAutospacing="1" w:after="100" w:afterAutospacing="1"/>
        <w:ind w:left="720"/>
        <w:rPr>
          <w:u w:val="single"/>
        </w:rPr>
      </w:pPr>
      <w:r>
        <w:rPr>
          <w:u w:val="single"/>
        </w:rPr>
        <w:t>Социально-психологические услуги (оказываются психологом).</w:t>
      </w:r>
    </w:p>
    <w:p w:rsidR="00451E57" w:rsidRDefault="00451E57" w:rsidP="00451E57">
      <w:pPr>
        <w:shd w:val="clear" w:color="auto" w:fill="FFFFFF"/>
        <w:spacing w:before="100" w:beforeAutospacing="1" w:after="100" w:afterAutospacing="1"/>
        <w:ind w:left="720"/>
        <w:rPr>
          <w:u w:val="single"/>
        </w:rPr>
      </w:pPr>
      <w:r>
        <w:rPr>
          <w:u w:val="single"/>
        </w:rPr>
        <w:t>Социально-правовые услуги (оказываются социальным работником)</w:t>
      </w:r>
    </w:p>
    <w:p w:rsidR="00451E57" w:rsidRDefault="00451E57" w:rsidP="00451E57">
      <w:pPr>
        <w:shd w:val="clear" w:color="auto" w:fill="FFFFFF"/>
        <w:spacing w:before="100" w:beforeAutospacing="1" w:after="100" w:afterAutospacing="1"/>
        <w:ind w:left="720"/>
      </w:pPr>
      <w:r>
        <w:t xml:space="preserve">оказание помощи в получении юридических услуг, </w:t>
      </w:r>
    </w:p>
    <w:p w:rsidR="00451E57" w:rsidRDefault="00451E57" w:rsidP="00451E57">
      <w:pPr>
        <w:shd w:val="clear" w:color="auto" w:fill="FFFFFF"/>
        <w:spacing w:before="100" w:beforeAutospacing="1" w:after="100" w:afterAutospacing="1"/>
        <w:ind w:left="720"/>
      </w:pPr>
      <w:r>
        <w:t xml:space="preserve">содействие в получении полиса обязательного медицинского страхования, </w:t>
      </w:r>
    </w:p>
    <w:p w:rsidR="00451E57" w:rsidRDefault="00451E57" w:rsidP="00451E57">
      <w:pPr>
        <w:shd w:val="clear" w:color="auto" w:fill="FFFFFF"/>
        <w:spacing w:before="100" w:beforeAutospacing="1" w:after="100" w:afterAutospacing="1"/>
        <w:ind w:left="720"/>
      </w:pPr>
      <w:r>
        <w:t>оказание помощи в оформлении документов и восстановлении утраченных документов.</w:t>
      </w:r>
    </w:p>
    <w:p w:rsidR="00451E57" w:rsidRDefault="00451E57" w:rsidP="00451E57">
      <w:pPr>
        <w:shd w:val="clear" w:color="auto" w:fill="FFFFFF"/>
        <w:spacing w:before="100" w:beforeAutospacing="1" w:after="100" w:afterAutospacing="1"/>
        <w:ind w:left="720"/>
        <w:rPr>
          <w:u w:val="single"/>
        </w:rPr>
      </w:pPr>
      <w:r>
        <w:rPr>
          <w:u w:val="single"/>
        </w:rPr>
        <w:t>Услуги в целях повышения коммуникативного потенциала (оказывает социальный работник)</w:t>
      </w:r>
    </w:p>
    <w:p w:rsidR="00451E57" w:rsidRDefault="00451E57" w:rsidP="00451E57">
      <w:pPr>
        <w:shd w:val="clear" w:color="auto" w:fill="FFFFFF"/>
        <w:spacing w:before="100" w:beforeAutospacing="1" w:after="100" w:afterAutospacing="1"/>
        <w:ind w:left="720"/>
      </w:pPr>
      <w:r>
        <w:t>содействие в получении лекарственных препаратов, изделий медицинского назначения,</w:t>
      </w:r>
    </w:p>
    <w:p w:rsidR="00451E57" w:rsidRDefault="00451E57" w:rsidP="00451E57">
      <w:pPr>
        <w:shd w:val="clear" w:color="auto" w:fill="FFFFFF"/>
        <w:spacing w:before="100" w:beforeAutospacing="1" w:after="100" w:afterAutospacing="1"/>
        <w:ind w:left="720"/>
      </w:pPr>
      <w:r>
        <w:t xml:space="preserve"> содействие в организации санитарно-курортного лечения или оздоровительного отдыха, </w:t>
      </w:r>
    </w:p>
    <w:p w:rsidR="00451E57" w:rsidRDefault="00451E57" w:rsidP="00451E57">
      <w:pPr>
        <w:shd w:val="clear" w:color="auto" w:fill="FFFFFF"/>
        <w:spacing w:before="100" w:beforeAutospacing="1" w:after="100" w:afterAutospacing="1"/>
        <w:ind w:left="720"/>
      </w:pPr>
      <w:r>
        <w:t>консультирование по вопросам оборудования специальными средствами и приспособлениями жилого помещения, занимаемого получателем социальных услуг,</w:t>
      </w:r>
    </w:p>
    <w:p w:rsidR="00451E57" w:rsidRDefault="00451E57" w:rsidP="00451E57">
      <w:pPr>
        <w:shd w:val="clear" w:color="auto" w:fill="FFFFFF"/>
        <w:spacing w:before="100" w:beforeAutospacing="1" w:after="100" w:afterAutospacing="1"/>
        <w:ind w:left="720"/>
      </w:pPr>
      <w:r>
        <w:t xml:space="preserve"> содействие в обеспечении техническими средствами реабилитации. </w:t>
      </w:r>
    </w:p>
    <w:p w:rsidR="00451E57" w:rsidRDefault="00451E57" w:rsidP="00451E57">
      <w:pPr>
        <w:shd w:val="clear" w:color="auto" w:fill="FFFFFF"/>
        <w:spacing w:after="150"/>
        <w:ind w:firstLine="708"/>
      </w:pPr>
      <w:r>
        <w:t>Обслуживание платное, стоимость зависит от наличия льгот. Социальный работник посещает пожилого человека по индивидуальному графику, обычно 2-3 раза в неделю. Между сторонами заключается договор предоставления социальных услуг.</w:t>
      </w:r>
    </w:p>
    <w:p w:rsidR="00451E57" w:rsidRDefault="00451E57" w:rsidP="00451E57">
      <w:pPr>
        <w:shd w:val="clear" w:color="auto" w:fill="FFFFFF"/>
        <w:spacing w:after="150"/>
        <w:ind w:firstLine="708"/>
      </w:pPr>
    </w:p>
    <w:p w:rsidR="00451E57" w:rsidRDefault="00451E57" w:rsidP="00451E57">
      <w:pPr>
        <w:pStyle w:val="1"/>
        <w:keepNext w:val="0"/>
        <w:numPr>
          <w:ilvl w:val="0"/>
          <w:numId w:val="62"/>
        </w:numPr>
        <w:shd w:val="clear" w:color="auto" w:fill="FFFFFF"/>
        <w:spacing w:after="150"/>
        <w:rPr>
          <w:bCs/>
          <w:sz w:val="24"/>
        </w:rPr>
      </w:pPr>
      <w:r>
        <w:rPr>
          <w:b/>
          <w:sz w:val="24"/>
        </w:rPr>
        <w:t>ОТДЕЛЕНИЯ</w:t>
      </w:r>
      <w:r>
        <w:rPr>
          <w:sz w:val="24"/>
        </w:rPr>
        <w:t xml:space="preserve"> </w:t>
      </w:r>
      <w:r>
        <w:rPr>
          <w:b/>
          <w:sz w:val="24"/>
        </w:rPr>
        <w:t>СРОЧНОГО</w:t>
      </w:r>
      <w:r>
        <w:rPr>
          <w:sz w:val="24"/>
        </w:rPr>
        <w:t xml:space="preserve"> </w:t>
      </w:r>
      <w:r>
        <w:rPr>
          <w:b/>
          <w:sz w:val="24"/>
        </w:rPr>
        <w:t>СОЦИАЛЬНОГО</w:t>
      </w:r>
      <w:r>
        <w:rPr>
          <w:sz w:val="24"/>
        </w:rPr>
        <w:t xml:space="preserve"> </w:t>
      </w:r>
      <w:r>
        <w:rPr>
          <w:b/>
          <w:sz w:val="24"/>
        </w:rPr>
        <w:t>ОБСЛУЖИВАНИЯ</w:t>
      </w:r>
      <w:r>
        <w:rPr>
          <w:sz w:val="24"/>
        </w:rPr>
        <w:t xml:space="preserve"> (</w:t>
      </w:r>
      <w:r>
        <w:rPr>
          <w:b/>
          <w:sz w:val="24"/>
        </w:rPr>
        <w:t>ОССО</w:t>
      </w:r>
      <w:r>
        <w:rPr>
          <w:sz w:val="24"/>
        </w:rPr>
        <w:t>)</w:t>
      </w:r>
    </w:p>
    <w:p w:rsidR="00451E57" w:rsidRDefault="00451E57" w:rsidP="00451E57">
      <w:pPr>
        <w:pStyle w:val="ad"/>
        <w:shd w:val="clear" w:color="auto" w:fill="FFFFFF"/>
        <w:spacing w:before="0" w:beforeAutospacing="0" w:after="150" w:afterAutospacing="0"/>
        <w:ind w:firstLine="708"/>
      </w:pPr>
      <w:proofErr w:type="gramStart"/>
      <w:r>
        <w:t>Деятельность отделений направлена на предоставление срочных социальных услуг в целях оказания неотложной помощи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в случае террористических актов, затоплений или разрушений жилища, пожаров, взрывов газа, землетрясений и др. катастроф техногенного и природного характера.</w:t>
      </w:r>
      <w:proofErr w:type="gramEnd"/>
    </w:p>
    <w:p w:rsidR="00451E57" w:rsidRDefault="00451E57" w:rsidP="00451E57">
      <w:pPr>
        <w:pStyle w:val="ad"/>
        <w:shd w:val="clear" w:color="auto" w:fill="FFFFFF"/>
        <w:spacing w:before="0" w:beforeAutospacing="0" w:after="150" w:afterAutospacing="0"/>
        <w:ind w:firstLine="708"/>
      </w:pPr>
      <w:r>
        <w:rPr>
          <w:rStyle w:val="ac"/>
        </w:rPr>
        <w:t>Специалисты отделений оказывают следующие услуги:</w:t>
      </w:r>
    </w:p>
    <w:p w:rsidR="00451E57" w:rsidRDefault="00451E57" w:rsidP="00451E57">
      <w:pPr>
        <w:pStyle w:val="ad"/>
        <w:shd w:val="clear" w:color="auto" w:fill="FFFFFF"/>
        <w:spacing w:before="0" w:beforeAutospacing="0" w:after="150" w:afterAutospacing="0"/>
      </w:pPr>
      <w:r>
        <w:t>1) Консультирование по вопросам социального обслуживания</w:t>
      </w:r>
    </w:p>
    <w:p w:rsidR="00451E57" w:rsidRDefault="00451E57" w:rsidP="00451E57">
      <w:pPr>
        <w:pStyle w:val="ad"/>
        <w:shd w:val="clear" w:color="auto" w:fill="FFFFFF"/>
        <w:spacing w:before="0" w:beforeAutospacing="0" w:after="150" w:afterAutospacing="0"/>
      </w:pPr>
      <w:r>
        <w:t>2) Обеспечение бесплатным горячим питанием или набором продуктов.</w:t>
      </w:r>
    </w:p>
    <w:p w:rsidR="00451E57" w:rsidRDefault="00451E57" w:rsidP="00451E57">
      <w:pPr>
        <w:pStyle w:val="ad"/>
        <w:shd w:val="clear" w:color="auto" w:fill="FFFFFF"/>
        <w:spacing w:before="0" w:beforeAutospacing="0" w:after="150" w:afterAutospacing="0"/>
      </w:pPr>
      <w:r>
        <w:t>3) Обеспечение одеждой, обувью и другими предметами первой необходимости</w:t>
      </w:r>
    </w:p>
    <w:p w:rsidR="00451E57" w:rsidRDefault="00451E57" w:rsidP="00451E57">
      <w:pPr>
        <w:pStyle w:val="ad"/>
        <w:shd w:val="clear" w:color="auto" w:fill="FFFFFF"/>
        <w:spacing w:before="0" w:beforeAutospacing="0" w:after="150" w:afterAutospacing="0"/>
      </w:pPr>
      <w:r>
        <w:t>4) Содействие в получении юридической помощи в целях защиты прав и законных интересов получателей социальных услуг.</w:t>
      </w:r>
    </w:p>
    <w:p w:rsidR="00451E57" w:rsidRDefault="00451E57" w:rsidP="00451E57">
      <w:pPr>
        <w:pStyle w:val="ad"/>
        <w:shd w:val="clear" w:color="auto" w:fill="FFFFFF"/>
        <w:spacing w:before="0" w:beforeAutospacing="0" w:after="150" w:afterAutospacing="0"/>
      </w:pPr>
      <w:r>
        <w:t>5) Содействие в получении временного жилого помещения в свободных помещениях  социального жилого фонда.</w:t>
      </w:r>
    </w:p>
    <w:p w:rsidR="00451E57" w:rsidRDefault="00451E57" w:rsidP="00451E57">
      <w:pPr>
        <w:pStyle w:val="ad"/>
        <w:shd w:val="clear" w:color="auto" w:fill="FFFFFF"/>
        <w:spacing w:before="0" w:beforeAutospacing="0" w:after="150" w:afterAutospacing="0"/>
      </w:pPr>
      <w:r>
        <w:t>6) Содействие в получении экстренной психологической и религиозной помощи с привлечением к этой работе психологов и священнослужителей.</w:t>
      </w:r>
    </w:p>
    <w:p w:rsidR="00451E57" w:rsidRDefault="00451E57" w:rsidP="00451E57">
      <w:pPr>
        <w:pStyle w:val="ad"/>
        <w:shd w:val="clear" w:color="auto" w:fill="FFFFFF"/>
        <w:spacing w:before="0" w:beforeAutospacing="0" w:after="150" w:afterAutospacing="0"/>
      </w:pPr>
      <w:r>
        <w:t>7) Оказание консультационной психологической помощи, в том числе анонимно с использованием «телефона доверия».</w:t>
      </w:r>
    </w:p>
    <w:p w:rsidR="00451E57" w:rsidRDefault="00451E57" w:rsidP="00451E57">
      <w:pPr>
        <w:pStyle w:val="ad"/>
        <w:shd w:val="clear" w:color="auto" w:fill="FFFFFF"/>
        <w:spacing w:before="0" w:beforeAutospacing="0" w:after="150" w:afterAutospacing="0"/>
      </w:pPr>
      <w:r>
        <w:tab/>
        <w:t>ОССО предоставляют услуги бесплатно.</w:t>
      </w:r>
    </w:p>
    <w:p w:rsidR="00451E57" w:rsidRDefault="00451E57" w:rsidP="00451E57">
      <w:pPr>
        <w:pStyle w:val="ad"/>
        <w:shd w:val="clear" w:color="auto" w:fill="FFFFFF"/>
        <w:spacing w:before="0" w:beforeAutospacing="0" w:after="150" w:afterAutospacing="0"/>
        <w:ind w:firstLine="708"/>
      </w:pPr>
    </w:p>
    <w:p w:rsidR="00451E57" w:rsidRDefault="00451E57" w:rsidP="00451E57">
      <w:pPr>
        <w:pStyle w:val="aa"/>
        <w:numPr>
          <w:ilvl w:val="0"/>
          <w:numId w:val="62"/>
        </w:numPr>
        <w:shd w:val="clear" w:color="auto" w:fill="FFFFFF"/>
        <w:spacing w:after="150" w:line="240" w:lineRule="auto"/>
        <w:jc w:val="center"/>
        <w:outlineLvl w:val="0"/>
        <w:rPr>
          <w:rFonts w:eastAsia="Times New Roman"/>
          <w:b/>
          <w:kern w:val="36"/>
          <w:szCs w:val="24"/>
          <w:lang w:eastAsia="ru-RU"/>
        </w:rPr>
      </w:pPr>
      <w:r>
        <w:rPr>
          <w:rFonts w:eastAsia="Times New Roman"/>
          <w:b/>
          <w:kern w:val="36"/>
          <w:szCs w:val="24"/>
          <w:lang w:eastAsia="ru-RU"/>
        </w:rPr>
        <w:t>ОТДЕЛЕНИЯ ДНЕВНОГО ПРЕБЫВАНИЯ</w:t>
      </w:r>
    </w:p>
    <w:p w:rsidR="00451E57" w:rsidRDefault="00451E57" w:rsidP="00451E57">
      <w:pPr>
        <w:pStyle w:val="aa"/>
        <w:shd w:val="clear" w:color="auto" w:fill="FFFFFF"/>
        <w:spacing w:after="150" w:line="240" w:lineRule="auto"/>
        <w:ind w:left="928"/>
        <w:outlineLvl w:val="0"/>
        <w:rPr>
          <w:rFonts w:eastAsia="Times New Roman"/>
          <w:b/>
          <w:kern w:val="36"/>
          <w:szCs w:val="24"/>
          <w:lang w:eastAsia="ru-RU"/>
        </w:rPr>
      </w:pPr>
    </w:p>
    <w:p w:rsidR="00451E57" w:rsidRDefault="00451E57" w:rsidP="00451E57">
      <w:pPr>
        <w:pStyle w:val="aa"/>
        <w:shd w:val="clear" w:color="auto" w:fill="FFFFFF"/>
        <w:spacing w:after="150" w:line="240" w:lineRule="auto"/>
        <w:ind w:firstLine="696"/>
        <w:rPr>
          <w:rFonts w:eastAsia="Times New Roman"/>
          <w:szCs w:val="24"/>
          <w:lang w:eastAsia="ru-RU"/>
        </w:rPr>
      </w:pPr>
      <w:r>
        <w:rPr>
          <w:rFonts w:eastAsia="Times New Roman"/>
          <w:szCs w:val="24"/>
          <w:lang w:eastAsia="ru-RU"/>
        </w:rPr>
        <w:t xml:space="preserve">Отделения дневного пребывания являются полустационарными структурными подразделениями. </w:t>
      </w:r>
    </w:p>
    <w:p w:rsidR="00451E57" w:rsidRDefault="00451E57" w:rsidP="00451E57">
      <w:pPr>
        <w:pStyle w:val="aa"/>
        <w:shd w:val="clear" w:color="auto" w:fill="FFFFFF"/>
        <w:spacing w:after="150" w:line="240" w:lineRule="auto"/>
        <w:ind w:firstLine="696"/>
        <w:rPr>
          <w:rFonts w:eastAsia="Times New Roman"/>
          <w:szCs w:val="24"/>
          <w:lang w:eastAsia="ru-RU"/>
        </w:rPr>
      </w:pPr>
      <w:r>
        <w:rPr>
          <w:rFonts w:eastAsia="Times New Roman"/>
          <w:szCs w:val="24"/>
          <w:lang w:eastAsia="ru-RU"/>
        </w:rPr>
        <w:t xml:space="preserve">Деятельность отделений способствует поддержанию активности граждан. Отделения предоставляют социальные услуги культурно-просветительского характера гражданам пожилого возраста, </w:t>
      </w:r>
      <w:proofErr w:type="gramStart"/>
      <w:r>
        <w:rPr>
          <w:rFonts w:eastAsia="Times New Roman"/>
          <w:szCs w:val="24"/>
          <w:lang w:eastAsia="ru-RU"/>
        </w:rPr>
        <w:t>сохранивших</w:t>
      </w:r>
      <w:proofErr w:type="gramEnd"/>
      <w:r>
        <w:rPr>
          <w:rFonts w:eastAsia="Times New Roman"/>
          <w:szCs w:val="24"/>
          <w:lang w:eastAsia="ru-RU"/>
        </w:rPr>
        <w:t xml:space="preserve"> способность к активному передвижению и самообслуживанию.</w:t>
      </w:r>
    </w:p>
    <w:p w:rsidR="00451E57" w:rsidRDefault="00451E57" w:rsidP="00451E57">
      <w:pPr>
        <w:pStyle w:val="aa"/>
        <w:shd w:val="clear" w:color="auto" w:fill="FFFFFF"/>
        <w:spacing w:after="150" w:line="240" w:lineRule="auto"/>
        <w:ind w:firstLine="696"/>
        <w:rPr>
          <w:rFonts w:eastAsia="Times New Roman"/>
          <w:szCs w:val="24"/>
          <w:lang w:eastAsia="ru-RU"/>
        </w:rPr>
      </w:pPr>
      <w:r>
        <w:rPr>
          <w:rFonts w:eastAsia="Times New Roman"/>
          <w:szCs w:val="24"/>
          <w:lang w:eastAsia="ru-RU"/>
        </w:rPr>
        <w:t>Дневное пребывание платное и ограничивается временем с 9:00 до 17:00, доставку в отделение и из него домой осуществляют сами родственники.</w:t>
      </w:r>
    </w:p>
    <w:p w:rsidR="00451E57" w:rsidRDefault="00451E57" w:rsidP="00451E57">
      <w:pPr>
        <w:pStyle w:val="aa"/>
        <w:shd w:val="clear" w:color="auto" w:fill="FFFFFF"/>
        <w:spacing w:after="150" w:line="240" w:lineRule="auto"/>
        <w:ind w:firstLine="696"/>
        <w:rPr>
          <w:rFonts w:eastAsia="Times New Roman"/>
          <w:szCs w:val="24"/>
          <w:lang w:eastAsia="ru-RU"/>
        </w:rPr>
      </w:pPr>
      <w:r>
        <w:rPr>
          <w:rFonts w:eastAsia="Times New Roman"/>
          <w:szCs w:val="24"/>
          <w:lang w:eastAsia="ru-RU"/>
        </w:rPr>
        <w:t xml:space="preserve">Отдыхающим предоставляется сбалансированное 3 разовое горячее питание. </w:t>
      </w:r>
    </w:p>
    <w:p w:rsidR="00451E57" w:rsidRDefault="00451E57" w:rsidP="00451E57">
      <w:pPr>
        <w:pStyle w:val="aa"/>
        <w:shd w:val="clear" w:color="auto" w:fill="FFFFFF"/>
        <w:spacing w:after="150" w:line="240" w:lineRule="auto"/>
        <w:ind w:firstLine="696"/>
        <w:rPr>
          <w:rFonts w:eastAsia="Times New Roman"/>
          <w:szCs w:val="24"/>
          <w:lang w:eastAsia="ru-RU"/>
        </w:rPr>
      </w:pPr>
      <w:r>
        <w:rPr>
          <w:rFonts w:eastAsia="Times New Roman"/>
          <w:szCs w:val="24"/>
          <w:lang w:eastAsia="ru-RU"/>
        </w:rPr>
        <w:t>Проводятся:</w:t>
      </w:r>
    </w:p>
    <w:p w:rsidR="00451E57" w:rsidRDefault="00451E57" w:rsidP="00451E57">
      <w:pPr>
        <w:pStyle w:val="aa"/>
        <w:shd w:val="clear" w:color="auto" w:fill="FFFFFF"/>
        <w:spacing w:after="150" w:line="240" w:lineRule="auto"/>
        <w:rPr>
          <w:rFonts w:eastAsia="Times New Roman"/>
          <w:szCs w:val="24"/>
          <w:lang w:eastAsia="ru-RU"/>
        </w:rPr>
      </w:pPr>
      <w:proofErr w:type="gramStart"/>
      <w:r>
        <w:rPr>
          <w:rFonts w:eastAsia="Times New Roman"/>
          <w:szCs w:val="24"/>
          <w:lang w:eastAsia="ru-RU"/>
        </w:rPr>
        <w:t>культурно-досуговые мероприятия: экскурсии, концерты, выставки, лекции, викторины, конкурсы, игры, посещение театров;</w:t>
      </w:r>
      <w:proofErr w:type="gramEnd"/>
    </w:p>
    <w:p w:rsidR="00451E57" w:rsidRDefault="00451E57" w:rsidP="00451E57">
      <w:pPr>
        <w:pStyle w:val="aa"/>
        <w:shd w:val="clear" w:color="auto" w:fill="FFFFFF"/>
        <w:spacing w:after="150" w:line="240" w:lineRule="auto"/>
        <w:rPr>
          <w:rFonts w:eastAsia="Times New Roman"/>
          <w:szCs w:val="24"/>
          <w:lang w:eastAsia="ru-RU"/>
        </w:rPr>
      </w:pPr>
    </w:p>
    <w:p w:rsidR="00451E57" w:rsidRDefault="00451E57" w:rsidP="00451E57">
      <w:pPr>
        <w:pStyle w:val="aa"/>
        <w:shd w:val="clear" w:color="auto" w:fill="FFFFFF"/>
        <w:spacing w:after="150" w:line="240" w:lineRule="auto"/>
        <w:rPr>
          <w:rFonts w:eastAsia="Times New Roman"/>
          <w:szCs w:val="24"/>
          <w:lang w:eastAsia="ru-RU"/>
        </w:rPr>
      </w:pPr>
      <w:r>
        <w:rPr>
          <w:rFonts w:eastAsia="Times New Roman"/>
          <w:szCs w:val="24"/>
          <w:lang w:eastAsia="ru-RU"/>
        </w:rPr>
        <w:t>занятия адаптивной физкультурой, скандинавской ходьбой, зарядкой;</w:t>
      </w:r>
    </w:p>
    <w:p w:rsidR="00451E57" w:rsidRDefault="00451E57" w:rsidP="00451E57">
      <w:pPr>
        <w:pStyle w:val="aa"/>
        <w:shd w:val="clear" w:color="auto" w:fill="FFFFFF"/>
        <w:spacing w:after="150" w:line="240" w:lineRule="auto"/>
        <w:rPr>
          <w:rFonts w:eastAsia="Times New Roman"/>
          <w:szCs w:val="24"/>
          <w:lang w:eastAsia="ru-RU"/>
        </w:rPr>
      </w:pPr>
    </w:p>
    <w:p w:rsidR="00451E57" w:rsidRDefault="00451E57" w:rsidP="00451E57">
      <w:pPr>
        <w:pStyle w:val="aa"/>
        <w:shd w:val="clear" w:color="auto" w:fill="FFFFFF"/>
        <w:spacing w:after="150" w:line="240" w:lineRule="auto"/>
        <w:rPr>
          <w:rFonts w:eastAsia="Times New Roman"/>
          <w:szCs w:val="24"/>
          <w:lang w:eastAsia="ru-RU"/>
        </w:rPr>
      </w:pPr>
      <w:r>
        <w:rPr>
          <w:rFonts w:eastAsia="Times New Roman"/>
          <w:szCs w:val="24"/>
          <w:lang w:eastAsia="ru-RU"/>
        </w:rPr>
        <w:t xml:space="preserve">занятия прикладными видами творчества. В работе используются: </w:t>
      </w:r>
      <w:proofErr w:type="spellStart"/>
      <w:r>
        <w:rPr>
          <w:rFonts w:eastAsia="Times New Roman"/>
          <w:szCs w:val="24"/>
          <w:lang w:eastAsia="ru-RU"/>
        </w:rPr>
        <w:t>декупаж</w:t>
      </w:r>
      <w:proofErr w:type="spellEnd"/>
      <w:r>
        <w:rPr>
          <w:rFonts w:eastAsia="Times New Roman"/>
          <w:szCs w:val="24"/>
          <w:lang w:eastAsia="ru-RU"/>
        </w:rPr>
        <w:t xml:space="preserve">, </w:t>
      </w:r>
      <w:proofErr w:type="spellStart"/>
      <w:r>
        <w:rPr>
          <w:rFonts w:eastAsia="Times New Roman"/>
          <w:szCs w:val="24"/>
          <w:lang w:eastAsia="ru-RU"/>
        </w:rPr>
        <w:t>топиарий</w:t>
      </w:r>
      <w:proofErr w:type="spellEnd"/>
      <w:r>
        <w:rPr>
          <w:rFonts w:eastAsia="Times New Roman"/>
          <w:szCs w:val="24"/>
          <w:lang w:eastAsia="ru-RU"/>
        </w:rPr>
        <w:t xml:space="preserve"> (изготовление дерева счастья своими руками) и многое другое. Проводятся увлекательные мастер-классы;</w:t>
      </w:r>
    </w:p>
    <w:p w:rsidR="00451E57" w:rsidRDefault="00451E57" w:rsidP="00451E57">
      <w:pPr>
        <w:pStyle w:val="aa"/>
        <w:shd w:val="clear" w:color="auto" w:fill="FFFFFF"/>
        <w:spacing w:after="150" w:line="240" w:lineRule="auto"/>
        <w:rPr>
          <w:rFonts w:eastAsia="Times New Roman"/>
          <w:szCs w:val="24"/>
          <w:lang w:eastAsia="ru-RU"/>
        </w:rPr>
      </w:pPr>
    </w:p>
    <w:p w:rsidR="00451E57" w:rsidRDefault="00451E57" w:rsidP="00451E57">
      <w:pPr>
        <w:pStyle w:val="aa"/>
        <w:shd w:val="clear" w:color="auto" w:fill="FFFFFF"/>
        <w:spacing w:after="150" w:line="240" w:lineRule="auto"/>
        <w:rPr>
          <w:rFonts w:eastAsia="Times New Roman"/>
          <w:szCs w:val="24"/>
          <w:lang w:eastAsia="ru-RU"/>
        </w:rPr>
      </w:pPr>
      <w:r>
        <w:rPr>
          <w:rFonts w:eastAsia="Times New Roman"/>
          <w:szCs w:val="24"/>
          <w:lang w:eastAsia="ru-RU"/>
        </w:rPr>
        <w:t>медицинская сестра отделения проводит санитарно-просветительскую работу, измеряет артериальное давление, проводит лекции о здоровом питании;</w:t>
      </w:r>
    </w:p>
    <w:p w:rsidR="00451E57" w:rsidRDefault="00451E57" w:rsidP="00451E57">
      <w:pPr>
        <w:pStyle w:val="aa"/>
        <w:shd w:val="clear" w:color="auto" w:fill="FFFFFF"/>
        <w:spacing w:after="150" w:line="240" w:lineRule="auto"/>
        <w:rPr>
          <w:rFonts w:eastAsia="Times New Roman"/>
          <w:szCs w:val="24"/>
          <w:lang w:eastAsia="ru-RU"/>
        </w:rPr>
      </w:pPr>
    </w:p>
    <w:p w:rsidR="00451E57" w:rsidRDefault="00451E57" w:rsidP="00451E57">
      <w:pPr>
        <w:pStyle w:val="aa"/>
        <w:shd w:val="clear" w:color="auto" w:fill="FFFFFF"/>
        <w:spacing w:after="150" w:line="240" w:lineRule="auto"/>
        <w:rPr>
          <w:rFonts w:eastAsia="Times New Roman"/>
          <w:szCs w:val="24"/>
          <w:lang w:eastAsia="ru-RU"/>
        </w:rPr>
      </w:pPr>
      <w:r>
        <w:rPr>
          <w:rFonts w:eastAsia="Times New Roman"/>
          <w:szCs w:val="24"/>
          <w:lang w:eastAsia="ru-RU"/>
        </w:rPr>
        <w:t>занятия с психологом;</w:t>
      </w:r>
    </w:p>
    <w:p w:rsidR="00451E57" w:rsidRDefault="00451E57" w:rsidP="00451E57">
      <w:pPr>
        <w:pStyle w:val="aa"/>
        <w:shd w:val="clear" w:color="auto" w:fill="FFFFFF"/>
        <w:spacing w:after="150" w:line="240" w:lineRule="auto"/>
        <w:rPr>
          <w:rFonts w:eastAsia="Times New Roman"/>
          <w:szCs w:val="24"/>
          <w:lang w:eastAsia="ru-RU"/>
        </w:rPr>
      </w:pPr>
    </w:p>
    <w:p w:rsidR="00451E57" w:rsidRDefault="00451E57" w:rsidP="00451E57">
      <w:pPr>
        <w:pStyle w:val="aa"/>
        <w:shd w:val="clear" w:color="auto" w:fill="FFFFFF"/>
        <w:spacing w:after="150" w:line="240" w:lineRule="auto"/>
        <w:rPr>
          <w:rFonts w:eastAsia="Times New Roman"/>
          <w:szCs w:val="24"/>
          <w:lang w:eastAsia="ru-RU"/>
        </w:rPr>
      </w:pPr>
      <w:r>
        <w:rPr>
          <w:rFonts w:eastAsia="Times New Roman"/>
          <w:szCs w:val="24"/>
          <w:lang w:eastAsia="ru-RU"/>
        </w:rPr>
        <w:t>консультации юриста по вопросам социального законодательства.</w:t>
      </w:r>
    </w:p>
    <w:p w:rsidR="00451E57" w:rsidRDefault="00451E57" w:rsidP="00451E57">
      <w:pPr>
        <w:pStyle w:val="aa"/>
        <w:spacing w:line="240" w:lineRule="auto"/>
        <w:rPr>
          <w:szCs w:val="24"/>
        </w:rPr>
      </w:pPr>
    </w:p>
    <w:p w:rsidR="00451E57" w:rsidRDefault="00451E57" w:rsidP="00451E57">
      <w:pPr>
        <w:pStyle w:val="1"/>
        <w:keepNext w:val="0"/>
        <w:numPr>
          <w:ilvl w:val="0"/>
          <w:numId w:val="62"/>
        </w:numPr>
        <w:shd w:val="clear" w:color="auto" w:fill="FFFFFF"/>
        <w:spacing w:after="150"/>
        <w:jc w:val="left"/>
        <w:rPr>
          <w:b/>
          <w:bCs/>
          <w:sz w:val="24"/>
        </w:rPr>
      </w:pPr>
      <w:r>
        <w:rPr>
          <w:b/>
          <w:sz w:val="24"/>
        </w:rPr>
        <w:t>ОТДЕЛЕНИЕ ВРЕМЕННОГО ПРОЖИВАНИЯ ГРАЖДАН ПОЖИЛОГО ВОЗРАСТА И ИНВАЛИДОВ (ОВП)</w:t>
      </w:r>
    </w:p>
    <w:p w:rsidR="00451E57" w:rsidRDefault="00451E57" w:rsidP="00451E57">
      <w:pPr>
        <w:pStyle w:val="ad"/>
        <w:shd w:val="clear" w:color="auto" w:fill="FFFFFF"/>
        <w:spacing w:before="0" w:beforeAutospacing="0" w:after="150" w:afterAutospacing="0"/>
        <w:ind w:firstLine="708"/>
      </w:pPr>
      <w:r>
        <w:t xml:space="preserve">В отделении предоставляются социальные услуги в стационарной форме при временном (на срок от 30 до 90 дней, определенный индивидуальной программой предоставления социальных услуг) круглосуточном проживании. К услуге прибегают в случае командировок родственников, их болезней, госпитализации, отъезда в другой город/страну и отпуске. </w:t>
      </w:r>
    </w:p>
    <w:p w:rsidR="00451E57" w:rsidRDefault="00451E57" w:rsidP="00451E57">
      <w:pPr>
        <w:pStyle w:val="ad"/>
        <w:shd w:val="clear" w:color="auto" w:fill="FFFFFF"/>
        <w:spacing w:before="0" w:beforeAutospacing="0" w:after="150" w:afterAutospacing="0"/>
        <w:ind w:firstLine="708"/>
      </w:pPr>
      <w:r>
        <w:t xml:space="preserve">Получателям социальных услуг предлагаются  социально-бытовые и социально-медицинские услуги, культурно-массовые мероприятия, проживание в комфортабельных условиях с 5 разовым питанием и спальным местом. </w:t>
      </w:r>
    </w:p>
    <w:p w:rsidR="00451E57" w:rsidRDefault="00451E57" w:rsidP="00451E57">
      <w:pPr>
        <w:pStyle w:val="ad"/>
        <w:shd w:val="clear" w:color="auto" w:fill="FFFFFF"/>
        <w:spacing w:before="0" w:beforeAutospacing="0" w:after="150" w:afterAutospacing="0"/>
        <w:ind w:firstLine="708"/>
      </w:pPr>
      <w:r>
        <w:t xml:space="preserve">В отделении работает опытная медицинская сестра, которая осуществляет систематическое наблюдение за самочувствием получателей социальных услуг, проводит лечебно-оздоровительные мероприятия. </w:t>
      </w:r>
    </w:p>
    <w:p w:rsidR="00451E57" w:rsidRDefault="00451E57" w:rsidP="00451E57">
      <w:pPr>
        <w:pStyle w:val="ad"/>
        <w:shd w:val="clear" w:color="auto" w:fill="FFFFFF"/>
        <w:spacing w:before="0" w:beforeAutospacing="0" w:after="150" w:afterAutospacing="0"/>
        <w:ind w:firstLine="708"/>
      </w:pPr>
      <w:r>
        <w:t xml:space="preserve">   Творческий подход и инициатива специалистов отделения делают жизнь пожилых людей более эмоционально насыщенной, у них повышается чувство самоуважения и уверенности в себе.</w:t>
      </w:r>
    </w:p>
    <w:p w:rsidR="00451E57" w:rsidRDefault="00451E57" w:rsidP="00451E57">
      <w:pPr>
        <w:pStyle w:val="ad"/>
        <w:shd w:val="clear" w:color="auto" w:fill="FFFFFF"/>
        <w:spacing w:before="0" w:beforeAutospacing="0" w:after="150" w:afterAutospacing="0"/>
        <w:ind w:firstLine="708"/>
      </w:pPr>
      <w:r>
        <w:t>Отделение осуществляет прием граждан пожилого возраста на условиях частичной  оплаты.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и не может превышать 75%  дохода получателя социальных услуг.</w:t>
      </w:r>
    </w:p>
    <w:p w:rsidR="00451E57" w:rsidRDefault="00451E57" w:rsidP="00451E57">
      <w:pPr>
        <w:pStyle w:val="ad"/>
        <w:shd w:val="clear" w:color="auto" w:fill="FFFFFF"/>
        <w:spacing w:before="0" w:beforeAutospacing="0" w:after="150" w:afterAutospacing="0"/>
        <w:ind w:firstLine="708"/>
      </w:pPr>
    </w:p>
    <w:p w:rsidR="00451E57" w:rsidRDefault="00451E57" w:rsidP="00451E57">
      <w:pPr>
        <w:pStyle w:val="1"/>
        <w:keepNext w:val="0"/>
        <w:numPr>
          <w:ilvl w:val="0"/>
          <w:numId w:val="62"/>
        </w:numPr>
        <w:spacing w:after="150"/>
        <w:jc w:val="left"/>
        <w:rPr>
          <w:b/>
          <w:bCs/>
          <w:sz w:val="24"/>
        </w:rPr>
      </w:pPr>
      <w:r>
        <w:rPr>
          <w:b/>
          <w:sz w:val="24"/>
        </w:rPr>
        <w:t>ОТДЕЛЕНИЕ СОЦИАЛЬНОЙ ПОМОЩИ ЛИЦАМ БОМЖ, ВКЛЮЧАЮЩЕЕ ДОМ НОЧНОГО ПРЕБЫВАНИЯ</w:t>
      </w:r>
    </w:p>
    <w:p w:rsidR="00451E57" w:rsidRDefault="00451E57" w:rsidP="00451E57">
      <w:pPr>
        <w:pStyle w:val="ad"/>
        <w:spacing w:before="0" w:beforeAutospacing="0" w:after="150" w:afterAutospacing="0"/>
        <w:ind w:firstLine="708"/>
      </w:pPr>
      <w:r>
        <w:t>Основной деятельностью отделения является оказание социальной помощи гражданам без определенного места жительства. Гражданин без определенного места жительства - гражданин Российской Федерации, не имеющий регистрации по месту жительства или по месту пребывания в Российской Федерации и не имеющий на территории Российской Федерации жилого помещения (доли в жилом помещении).</w:t>
      </w:r>
    </w:p>
    <w:p w:rsidR="00451E57" w:rsidRDefault="00451E57" w:rsidP="00451E57">
      <w:pPr>
        <w:pStyle w:val="ad"/>
        <w:spacing w:before="0" w:beforeAutospacing="0" w:after="150" w:afterAutospacing="0"/>
        <w:ind w:firstLine="708"/>
      </w:pPr>
      <w:r>
        <w:t>В отделении оказываются социально-бытовые, социально-медицинские и социально-правовые услуги в полустационарных условиях до четырех часов.</w:t>
      </w:r>
    </w:p>
    <w:p w:rsidR="00451E57" w:rsidRDefault="00451E57" w:rsidP="00451E57">
      <w:pPr>
        <w:pStyle w:val="ad"/>
        <w:spacing w:before="0" w:beforeAutospacing="0" w:after="150" w:afterAutospacing="0"/>
        <w:ind w:firstLine="708"/>
      </w:pPr>
      <w:r>
        <w:t>И  свыше четырех часов (дом ночного пребывания для граждан без определенного места жительства, с 20:00-8:00).</w:t>
      </w:r>
    </w:p>
    <w:p w:rsidR="00451E57" w:rsidRDefault="00451E57" w:rsidP="00451E57">
      <w:pPr>
        <w:pStyle w:val="ad"/>
        <w:spacing w:before="0" w:beforeAutospacing="0" w:after="150" w:afterAutospacing="0"/>
        <w:ind w:firstLine="708"/>
      </w:pPr>
    </w:p>
    <w:p w:rsidR="00451E57" w:rsidRDefault="00451E57" w:rsidP="00451E57">
      <w:pPr>
        <w:pStyle w:val="aa"/>
        <w:shd w:val="clear" w:color="auto" w:fill="FFFFFF"/>
        <w:spacing w:after="150" w:line="240" w:lineRule="auto"/>
        <w:ind w:left="928"/>
        <w:outlineLvl w:val="0"/>
        <w:rPr>
          <w:rFonts w:eastAsia="Times New Roman"/>
          <w:b/>
          <w:kern w:val="36"/>
          <w:szCs w:val="24"/>
          <w:lang w:eastAsia="ru-RU"/>
        </w:rPr>
      </w:pPr>
    </w:p>
    <w:p w:rsidR="00451E57" w:rsidRDefault="00451E57" w:rsidP="00451E57">
      <w:pPr>
        <w:pStyle w:val="aa"/>
        <w:numPr>
          <w:ilvl w:val="0"/>
          <w:numId w:val="62"/>
        </w:numPr>
        <w:shd w:val="clear" w:color="auto" w:fill="FFFFFF"/>
        <w:spacing w:after="150" w:line="240" w:lineRule="auto"/>
        <w:jc w:val="center"/>
        <w:outlineLvl w:val="0"/>
        <w:rPr>
          <w:rFonts w:eastAsia="Times New Roman"/>
          <w:b/>
          <w:kern w:val="36"/>
          <w:szCs w:val="24"/>
          <w:lang w:eastAsia="ru-RU"/>
        </w:rPr>
      </w:pPr>
      <w:r>
        <w:rPr>
          <w:rFonts w:eastAsia="Times New Roman"/>
          <w:b/>
          <w:kern w:val="36"/>
          <w:szCs w:val="24"/>
          <w:lang w:eastAsia="ru-RU"/>
        </w:rPr>
        <w:t>ПУНКТ ПРОКАТА</w:t>
      </w:r>
    </w:p>
    <w:p w:rsidR="00451E57" w:rsidRDefault="00451E57" w:rsidP="00451E57">
      <w:pPr>
        <w:pStyle w:val="aa"/>
        <w:shd w:val="clear" w:color="auto" w:fill="FFFFFF"/>
        <w:spacing w:after="150" w:line="240" w:lineRule="auto"/>
        <w:ind w:left="928"/>
        <w:outlineLvl w:val="0"/>
        <w:rPr>
          <w:rFonts w:eastAsia="Times New Roman"/>
          <w:b/>
          <w:kern w:val="36"/>
          <w:szCs w:val="24"/>
          <w:lang w:eastAsia="ru-RU"/>
        </w:rPr>
      </w:pPr>
    </w:p>
    <w:p w:rsidR="00451E57" w:rsidRDefault="00451E57" w:rsidP="00451E57">
      <w:pPr>
        <w:shd w:val="clear" w:color="auto" w:fill="FFFFFF"/>
        <w:spacing w:after="150"/>
        <w:ind w:firstLine="360"/>
      </w:pPr>
      <w:r>
        <w:t> </w:t>
      </w:r>
      <w:r>
        <w:rPr>
          <w:b/>
          <w:bCs/>
        </w:rPr>
        <w:t>Гражданам, получающим услуги в форме социального обслуживания на дому</w:t>
      </w:r>
      <w:r>
        <w:t>, по заявлению могут быть предоставлены технические средства реабилитации (ТСР) во временное пользование: трости, костыли, ходунки, кресла-коляски.</w:t>
      </w:r>
    </w:p>
    <w:p w:rsidR="00451E57" w:rsidRDefault="00451E57" w:rsidP="00451E57">
      <w:pPr>
        <w:pStyle w:val="aa"/>
        <w:spacing w:line="240" w:lineRule="auto"/>
        <w:rPr>
          <w:szCs w:val="24"/>
        </w:rPr>
      </w:pPr>
    </w:p>
    <w:p w:rsidR="00451E57" w:rsidRDefault="00451E57" w:rsidP="00451E57">
      <w:pPr>
        <w:pStyle w:val="aa"/>
        <w:numPr>
          <w:ilvl w:val="0"/>
          <w:numId w:val="62"/>
        </w:numPr>
        <w:spacing w:line="240" w:lineRule="auto"/>
        <w:jc w:val="center"/>
        <w:rPr>
          <w:b/>
          <w:szCs w:val="24"/>
        </w:rPr>
      </w:pPr>
      <w:r>
        <w:rPr>
          <w:b/>
          <w:szCs w:val="24"/>
        </w:rPr>
        <w:t>СОЦИАЛЬНОЕ ТАКСИ</w:t>
      </w:r>
    </w:p>
    <w:p w:rsidR="00451E57" w:rsidRDefault="00451E57" w:rsidP="00451E57">
      <w:pPr>
        <w:ind w:firstLine="568"/>
      </w:pPr>
      <w:r>
        <w:t xml:space="preserve">Льготные категории граждан могут воспользоваться услугой социальное такси (далее </w:t>
      </w:r>
      <w:proofErr w:type="gramStart"/>
      <w:r>
        <w:t>СТ</w:t>
      </w:r>
      <w:proofErr w:type="gramEnd"/>
      <w:r>
        <w:t>) с 20% оплатой от стоимости поездки.</w:t>
      </w:r>
    </w:p>
    <w:p w:rsidR="00451E57" w:rsidRDefault="00451E57" w:rsidP="00451E57">
      <w:pPr>
        <w:ind w:firstLine="568"/>
      </w:pPr>
      <w:r>
        <w:t xml:space="preserve">В автопарке </w:t>
      </w:r>
      <w:proofErr w:type="gramStart"/>
      <w:r>
        <w:t>СТ</w:t>
      </w:r>
      <w:proofErr w:type="gramEnd"/>
      <w:r>
        <w:t xml:space="preserve"> есть 2 категории транспорта, имеющие приоритетное право парковки и подъезда к объектам назначения:</w:t>
      </w:r>
    </w:p>
    <w:p w:rsidR="00451E57" w:rsidRDefault="00451E57" w:rsidP="00451E57">
      <w:pPr>
        <w:pStyle w:val="aa"/>
        <w:numPr>
          <w:ilvl w:val="0"/>
          <w:numId w:val="63"/>
        </w:numPr>
        <w:spacing w:line="240" w:lineRule="auto"/>
        <w:rPr>
          <w:szCs w:val="24"/>
        </w:rPr>
      </w:pPr>
      <w:r>
        <w:rPr>
          <w:szCs w:val="24"/>
        </w:rPr>
        <w:t xml:space="preserve">Специализированные машины для лежачих пациентов и инвалидов-колясочников, которые имеют  электронный подъёмник и носилки, представляют собой фургон или </w:t>
      </w:r>
      <w:proofErr w:type="spellStart"/>
      <w:r>
        <w:rPr>
          <w:szCs w:val="24"/>
        </w:rPr>
        <w:t>минифургон</w:t>
      </w:r>
      <w:proofErr w:type="spellEnd"/>
      <w:r>
        <w:rPr>
          <w:szCs w:val="24"/>
        </w:rPr>
        <w:t>.</w:t>
      </w:r>
    </w:p>
    <w:p w:rsidR="00451E57" w:rsidRDefault="00451E57" w:rsidP="00451E57">
      <w:pPr>
        <w:pStyle w:val="aa"/>
        <w:numPr>
          <w:ilvl w:val="0"/>
          <w:numId w:val="63"/>
        </w:numPr>
        <w:spacing w:line="240" w:lineRule="auto"/>
        <w:rPr>
          <w:szCs w:val="24"/>
        </w:rPr>
      </w:pPr>
      <w:r>
        <w:rPr>
          <w:szCs w:val="24"/>
        </w:rPr>
        <w:t>Обычное такси для остальных категорий граждан.</w:t>
      </w:r>
    </w:p>
    <w:p w:rsidR="00451E57" w:rsidRDefault="00451E57" w:rsidP="00451E57">
      <w:pPr>
        <w:pStyle w:val="aa"/>
        <w:spacing w:line="240" w:lineRule="auto"/>
        <w:ind w:left="1080"/>
        <w:rPr>
          <w:szCs w:val="24"/>
        </w:rPr>
      </w:pPr>
      <w:r>
        <w:rPr>
          <w:szCs w:val="24"/>
        </w:rPr>
        <w:t>С собой можно взять 2 сопровождающих бесплатно.</w:t>
      </w:r>
    </w:p>
    <w:p w:rsidR="00451E57" w:rsidRDefault="00451E57" w:rsidP="00451E57">
      <w:pPr>
        <w:pStyle w:val="aa"/>
        <w:spacing w:line="240" w:lineRule="auto"/>
        <w:ind w:left="1080"/>
        <w:rPr>
          <w:szCs w:val="24"/>
        </w:rPr>
      </w:pPr>
    </w:p>
    <w:p w:rsidR="00451E57" w:rsidRDefault="00451E57" w:rsidP="00451E57">
      <w:pPr>
        <w:pStyle w:val="aa"/>
        <w:spacing w:line="240" w:lineRule="auto"/>
        <w:ind w:left="1080"/>
        <w:rPr>
          <w:szCs w:val="24"/>
        </w:rPr>
      </w:pPr>
      <w:r>
        <w:rPr>
          <w:szCs w:val="24"/>
        </w:rPr>
        <w:t xml:space="preserve">При помощи </w:t>
      </w:r>
      <w:proofErr w:type="gramStart"/>
      <w:r>
        <w:rPr>
          <w:szCs w:val="24"/>
        </w:rPr>
        <w:t>СТ</w:t>
      </w:r>
      <w:proofErr w:type="gramEnd"/>
      <w:r>
        <w:rPr>
          <w:szCs w:val="24"/>
        </w:rPr>
        <w:t xml:space="preserve"> можно доехать до следующих объектов и обратно:</w:t>
      </w:r>
    </w:p>
    <w:p w:rsidR="00451E57" w:rsidRDefault="00451E57" w:rsidP="00451E57">
      <w:pPr>
        <w:pStyle w:val="aa"/>
        <w:spacing w:line="240" w:lineRule="auto"/>
        <w:ind w:left="1080"/>
        <w:rPr>
          <w:szCs w:val="24"/>
        </w:rPr>
      </w:pPr>
    </w:p>
    <w:p w:rsidR="00451E57" w:rsidRDefault="00451E57" w:rsidP="00451E57">
      <w:pPr>
        <w:pStyle w:val="aa"/>
        <w:shd w:val="clear" w:color="auto" w:fill="FFFFFF"/>
        <w:spacing w:before="120" w:after="120" w:line="240" w:lineRule="auto"/>
        <w:ind w:left="928"/>
        <w:textAlignment w:val="baseline"/>
        <w:rPr>
          <w:rFonts w:eastAsia="Times New Roman"/>
          <w:szCs w:val="24"/>
          <w:lang w:eastAsia="ru-RU"/>
        </w:rPr>
      </w:pPr>
      <w:r>
        <w:rPr>
          <w:rFonts w:eastAsia="Times New Roman"/>
          <w:szCs w:val="24"/>
          <w:lang w:eastAsia="ru-RU"/>
        </w:rPr>
        <w:t>Санаторно-курортные и лечебно-профилактические организации (стационары, поликлиники, лаборатории, санатории, центры реабилитации и т.д.)</w:t>
      </w:r>
    </w:p>
    <w:p w:rsidR="00451E57" w:rsidRDefault="00451E57" w:rsidP="00451E57">
      <w:pPr>
        <w:pStyle w:val="aa"/>
        <w:shd w:val="clear" w:color="auto" w:fill="FFFFFF"/>
        <w:spacing w:before="120" w:after="120" w:line="240" w:lineRule="auto"/>
        <w:ind w:left="928"/>
        <w:textAlignment w:val="baseline"/>
        <w:rPr>
          <w:rFonts w:eastAsia="Times New Roman"/>
          <w:szCs w:val="24"/>
          <w:lang w:eastAsia="ru-RU"/>
        </w:rPr>
      </w:pPr>
      <w:r>
        <w:rPr>
          <w:rFonts w:eastAsia="Times New Roman"/>
          <w:szCs w:val="24"/>
          <w:lang w:eastAsia="ru-RU"/>
        </w:rPr>
        <w:t>Культурно-зрелищные организации (театры, кинотеатры и т.д.)</w:t>
      </w:r>
    </w:p>
    <w:p w:rsidR="00451E57" w:rsidRDefault="00451E57" w:rsidP="00451E57">
      <w:pPr>
        <w:pStyle w:val="aa"/>
        <w:shd w:val="clear" w:color="auto" w:fill="FFFFFF"/>
        <w:spacing w:before="120" w:after="120" w:line="240" w:lineRule="auto"/>
        <w:ind w:left="928"/>
        <w:textAlignment w:val="baseline"/>
        <w:rPr>
          <w:rFonts w:eastAsia="Times New Roman"/>
          <w:szCs w:val="24"/>
          <w:lang w:eastAsia="ru-RU"/>
        </w:rPr>
      </w:pPr>
      <w:r>
        <w:rPr>
          <w:rFonts w:eastAsia="Times New Roman"/>
          <w:szCs w:val="24"/>
          <w:lang w:eastAsia="ru-RU"/>
        </w:rPr>
        <w:t>Аэропорты и вокзалы</w:t>
      </w:r>
    </w:p>
    <w:p w:rsidR="00451E57" w:rsidRDefault="00451E57" w:rsidP="00451E57">
      <w:pPr>
        <w:shd w:val="clear" w:color="auto" w:fill="FFFFFF"/>
        <w:spacing w:before="120" w:after="120"/>
        <w:textAlignment w:val="baseline"/>
      </w:pPr>
      <w:r>
        <w:t xml:space="preserve">             Объекты сферы ритуальных услуг (церкви, кладбища)</w:t>
      </w:r>
    </w:p>
    <w:p w:rsidR="00451E57" w:rsidRDefault="00451E57" w:rsidP="00451E57">
      <w:pPr>
        <w:shd w:val="clear" w:color="auto" w:fill="FFFFFF"/>
        <w:spacing w:before="120" w:after="120"/>
        <w:textAlignment w:val="baseline"/>
      </w:pPr>
      <w:r>
        <w:t>Магазины не входят в список посещаемых объектов</w:t>
      </w:r>
    </w:p>
    <w:p w:rsidR="00451E57" w:rsidRDefault="00451E57" w:rsidP="00451E57">
      <w:pPr>
        <w:pStyle w:val="ad"/>
        <w:shd w:val="clear" w:color="auto" w:fill="FFFFFF"/>
        <w:spacing w:before="0" w:beforeAutospacing="0" w:after="0" w:afterAutospacing="0"/>
        <w:ind w:firstLine="708"/>
        <w:textAlignment w:val="baseline"/>
      </w:pPr>
      <w:r>
        <w:t>Заявки на предоставление социального такси принимает справочно-информационная служба по единому многоканальному телефону</w:t>
      </w:r>
      <w:r>
        <w:rPr>
          <w:rStyle w:val="ac"/>
          <w:bdr w:val="none" w:sz="0" w:space="0" w:color="auto" w:frame="1"/>
        </w:rPr>
        <w:t> 576-03-00  </w:t>
      </w:r>
      <w:r>
        <w:t>по будним дням недели с 8.30 до 16.30</w:t>
      </w:r>
      <w:r>
        <w:rPr>
          <w:rStyle w:val="ac"/>
          <w:bdr w:val="none" w:sz="0" w:space="0" w:color="auto" w:frame="1"/>
        </w:rPr>
        <w:t>,</w:t>
      </w:r>
      <w:r>
        <w:t> либо по сети интернет (</w:t>
      </w:r>
      <w:proofErr w:type="spellStart"/>
      <w:r>
        <w:fldChar w:fldCharType="begin"/>
      </w:r>
      <w:r>
        <w:instrText xml:space="preserve"> HYPERLINK "http://www.staxi.spb.ru/" \t "_blank" </w:instrText>
      </w:r>
      <w:r>
        <w:fldChar w:fldCharType="separate"/>
      </w:r>
      <w:r>
        <w:rPr>
          <w:rStyle w:val="a9"/>
          <w:bdr w:val="none" w:sz="0" w:space="0" w:color="auto" w:frame="1"/>
        </w:rPr>
        <w:t>www</w:t>
      </w:r>
      <w:proofErr w:type="spellEnd"/>
      <w:r>
        <w:rPr>
          <w:rStyle w:val="a9"/>
          <w:bdr w:val="none" w:sz="0" w:space="0" w:color="auto" w:frame="1"/>
        </w:rPr>
        <w:t>/staxi.spb.ru</w:t>
      </w:r>
      <w:r>
        <w:fldChar w:fldCharType="end"/>
      </w:r>
      <w:r>
        <w:t>) круглосуточно.</w:t>
      </w:r>
    </w:p>
    <w:p w:rsidR="00451E57" w:rsidRDefault="00451E57" w:rsidP="00451E57">
      <w:pPr>
        <w:pStyle w:val="ad"/>
        <w:shd w:val="clear" w:color="auto" w:fill="FFFFFF"/>
        <w:spacing w:before="0" w:beforeAutospacing="0" w:after="0" w:afterAutospacing="0"/>
        <w:ind w:firstLine="568"/>
        <w:textAlignment w:val="baseline"/>
      </w:pPr>
      <w:r>
        <w:t>Заявка оформляется не позднее, чем за один рабочий день и не ранее чем за семь рабочих дней до предстоящей поездки.</w:t>
      </w:r>
    </w:p>
    <w:p w:rsidR="00451E57" w:rsidRDefault="00451E57" w:rsidP="00451E57"/>
    <w:p w:rsidR="00451E57" w:rsidRDefault="00451E57" w:rsidP="00451E57">
      <w:pPr>
        <w:pStyle w:val="aa"/>
        <w:numPr>
          <w:ilvl w:val="0"/>
          <w:numId w:val="62"/>
        </w:numPr>
        <w:spacing w:line="240" w:lineRule="auto"/>
        <w:jc w:val="center"/>
        <w:rPr>
          <w:b/>
          <w:szCs w:val="24"/>
        </w:rPr>
      </w:pPr>
      <w:r>
        <w:rPr>
          <w:b/>
          <w:szCs w:val="24"/>
        </w:rPr>
        <w:t>ТРЕВОЖНАЯ КНОПКА</w:t>
      </w:r>
    </w:p>
    <w:p w:rsidR="00451E57" w:rsidRDefault="00451E57" w:rsidP="00451E57">
      <w:pPr>
        <w:pStyle w:val="paragraph"/>
        <w:shd w:val="clear" w:color="auto" w:fill="FFFFFF"/>
        <w:spacing w:before="120" w:beforeAutospacing="0" w:after="0" w:afterAutospacing="0"/>
        <w:ind w:firstLine="568"/>
      </w:pPr>
      <w:r>
        <w:t>Тревожная кнопка» – это обобщенное понятие для устройств, которые помогают справиться с проблемами социального и медицинского характера.</w:t>
      </w:r>
    </w:p>
    <w:p w:rsidR="00451E57" w:rsidRDefault="00451E57" w:rsidP="00451E57">
      <w:pPr>
        <w:pStyle w:val="paragraph"/>
        <w:shd w:val="clear" w:color="auto" w:fill="FFFFFF"/>
        <w:spacing w:before="120" w:beforeAutospacing="0" w:after="0" w:afterAutospacing="0"/>
        <w:ind w:firstLine="568"/>
      </w:pPr>
      <w:r>
        <w:t xml:space="preserve"> Тревожная кнопка для пожилых людей – это прибор, который способен</w:t>
      </w:r>
      <w:r>
        <w:br/>
        <w:t>передавать сигналы в экстренные круглосуточные службы.</w:t>
      </w:r>
    </w:p>
    <w:p w:rsidR="00451E57" w:rsidRDefault="00451E57" w:rsidP="00451E57">
      <w:pPr>
        <w:numPr>
          <w:ilvl w:val="0"/>
          <w:numId w:val="71"/>
        </w:numPr>
        <w:shd w:val="clear" w:color="auto" w:fill="FFFFFF"/>
        <w:spacing w:before="100" w:beforeAutospacing="1" w:after="100" w:afterAutospacing="1"/>
        <w:ind w:left="0"/>
      </w:pPr>
      <w:r>
        <w:t>вызов специальных  служб (скорой помощи, пожарной бригады,  полицейского наряда и др.);</w:t>
      </w:r>
    </w:p>
    <w:p w:rsidR="00451E57" w:rsidRDefault="00451E57" w:rsidP="00451E57">
      <w:pPr>
        <w:numPr>
          <w:ilvl w:val="0"/>
          <w:numId w:val="71"/>
        </w:numPr>
        <w:shd w:val="clear" w:color="auto" w:fill="FFFFFF"/>
        <w:spacing w:before="60" w:after="100" w:afterAutospacing="1"/>
        <w:ind w:left="0"/>
      </w:pPr>
      <w:r>
        <w:t>точное определение  местоположения пожилого человека в  случае его ухода из дома;</w:t>
      </w:r>
    </w:p>
    <w:p w:rsidR="00451E57" w:rsidRDefault="00451E57" w:rsidP="00451E57">
      <w:pPr>
        <w:numPr>
          <w:ilvl w:val="0"/>
          <w:numId w:val="71"/>
        </w:numPr>
        <w:shd w:val="clear" w:color="auto" w:fill="FFFFFF"/>
        <w:spacing w:before="60" w:after="100" w:afterAutospacing="1"/>
        <w:ind w:left="0"/>
      </w:pPr>
      <w:r>
        <w:t>получение консультаций  по любым вопросам медицинского,  социального или бытового характера;</w:t>
      </w:r>
    </w:p>
    <w:p w:rsidR="00451E57" w:rsidRDefault="00451E57" w:rsidP="00451E57">
      <w:pPr>
        <w:numPr>
          <w:ilvl w:val="0"/>
          <w:numId w:val="71"/>
        </w:numPr>
        <w:shd w:val="clear" w:color="auto" w:fill="FFFFFF"/>
        <w:spacing w:before="60" w:after="100" w:afterAutospacing="1"/>
        <w:ind w:left="0"/>
      </w:pPr>
      <w:r>
        <w:t>мгновенное оповещение  о нештатной ситуации родственников  или соседей пострадавшего;</w:t>
      </w:r>
    </w:p>
    <w:p w:rsidR="00451E57" w:rsidRDefault="00451E57" w:rsidP="00451E57">
      <w:pPr>
        <w:numPr>
          <w:ilvl w:val="0"/>
          <w:numId w:val="71"/>
        </w:numPr>
        <w:shd w:val="clear" w:color="auto" w:fill="FFFFFF"/>
        <w:spacing w:before="60" w:after="100" w:afterAutospacing="1"/>
        <w:ind w:left="0"/>
      </w:pPr>
      <w:r>
        <w:t>вызов на дом  соцработника или социального такси;</w:t>
      </w:r>
    </w:p>
    <w:p w:rsidR="00451E57" w:rsidRDefault="00451E57" w:rsidP="00451E57">
      <w:pPr>
        <w:numPr>
          <w:ilvl w:val="0"/>
          <w:numId w:val="71"/>
        </w:numPr>
        <w:shd w:val="clear" w:color="auto" w:fill="FFFFFF"/>
        <w:spacing w:before="60" w:after="100" w:afterAutospacing="1"/>
        <w:ind w:left="0"/>
      </w:pPr>
      <w:r>
        <w:t>контроль состояния  здоровья (благодаря наличию специальных  опций);</w:t>
      </w:r>
    </w:p>
    <w:p w:rsidR="00451E57" w:rsidRDefault="00451E57" w:rsidP="00451E57">
      <w:pPr>
        <w:numPr>
          <w:ilvl w:val="0"/>
          <w:numId w:val="71"/>
        </w:numPr>
        <w:shd w:val="clear" w:color="auto" w:fill="FFFFFF"/>
        <w:spacing w:before="60" w:after="100" w:afterAutospacing="1"/>
        <w:ind w:left="0"/>
      </w:pPr>
      <w:r>
        <w:t>удаленная психологическая  помощь;</w:t>
      </w:r>
    </w:p>
    <w:p w:rsidR="00451E57" w:rsidRDefault="00451E57" w:rsidP="00451E57">
      <w:pPr>
        <w:numPr>
          <w:ilvl w:val="0"/>
          <w:numId w:val="71"/>
        </w:numPr>
        <w:shd w:val="clear" w:color="auto" w:fill="FFFFFF"/>
        <w:spacing w:before="60" w:after="100" w:afterAutospacing="1"/>
        <w:ind w:left="0"/>
      </w:pPr>
      <w:r>
        <w:t>запись по телефону  на прием к врачам.</w:t>
      </w:r>
    </w:p>
    <w:p w:rsidR="00451E57" w:rsidRDefault="00451E57" w:rsidP="00451E57">
      <w:pPr>
        <w:pStyle w:val="2"/>
        <w:shd w:val="clear" w:color="auto" w:fill="FFFFFF"/>
        <w:spacing w:before="480"/>
        <w:rPr>
          <w:i w:val="0"/>
        </w:rPr>
      </w:pPr>
      <w:r>
        <w:rPr>
          <w:i w:val="0"/>
          <w:caps w:val="0"/>
        </w:rPr>
        <w:t>Как работает тревожная кнопка?</w:t>
      </w:r>
    </w:p>
    <w:p w:rsidR="00451E57" w:rsidRDefault="00451E57" w:rsidP="00451E57">
      <w:pPr>
        <w:pStyle w:val="paragraph"/>
        <w:shd w:val="clear" w:color="auto" w:fill="FFFFFF"/>
        <w:spacing w:before="180" w:beforeAutospacing="0" w:after="0" w:afterAutospacing="0"/>
      </w:pPr>
      <w:r>
        <w:t>Для подключения оборудования необходимо:</w:t>
      </w:r>
    </w:p>
    <w:p w:rsidR="00451E57" w:rsidRDefault="00451E57" w:rsidP="00451E57">
      <w:pPr>
        <w:numPr>
          <w:ilvl w:val="0"/>
          <w:numId w:val="72"/>
        </w:numPr>
        <w:shd w:val="clear" w:color="auto" w:fill="FFFFFF"/>
        <w:spacing w:before="100" w:beforeAutospacing="1" w:after="100" w:afterAutospacing="1"/>
        <w:ind w:left="0"/>
      </w:pPr>
      <w:r>
        <w:t>вставить сим-карту в специализированный слот;</w:t>
      </w:r>
    </w:p>
    <w:p w:rsidR="00451E57" w:rsidRDefault="00451E57" w:rsidP="00451E57">
      <w:pPr>
        <w:numPr>
          <w:ilvl w:val="0"/>
          <w:numId w:val="72"/>
        </w:numPr>
        <w:shd w:val="clear" w:color="auto" w:fill="FFFFFF"/>
        <w:spacing w:before="60" w:after="100" w:afterAutospacing="1"/>
        <w:ind w:left="0"/>
      </w:pPr>
      <w:r>
        <w:t>запрограммировать прибор (внести в память номера нужных людей);</w:t>
      </w:r>
    </w:p>
    <w:p w:rsidR="00451E57" w:rsidRDefault="00451E57" w:rsidP="00451E57">
      <w:pPr>
        <w:numPr>
          <w:ilvl w:val="0"/>
          <w:numId w:val="72"/>
        </w:numPr>
        <w:shd w:val="clear" w:color="auto" w:fill="FFFFFF"/>
        <w:spacing w:before="60" w:after="100" w:afterAutospacing="1"/>
        <w:ind w:left="0"/>
      </w:pPr>
      <w:r>
        <w:t>активировать устройство.</w:t>
      </w:r>
    </w:p>
    <w:p w:rsidR="00451E57" w:rsidRDefault="00451E57" w:rsidP="00451E57">
      <w:pPr>
        <w:pStyle w:val="paragraph"/>
        <w:shd w:val="clear" w:color="auto" w:fill="FFFFFF"/>
        <w:spacing w:before="180" w:beforeAutospacing="0" w:after="0" w:afterAutospacing="0"/>
      </w:pPr>
      <w:proofErr w:type="gramStart"/>
      <w:r>
        <w:t>Такие гаджеты работают без подзарядки до 5 дней.</w:t>
      </w:r>
      <w:proofErr w:type="gramEnd"/>
      <w:r>
        <w:t xml:space="preserve"> При низком заряде батареи они оповещают об этом родственников или соседей владельца аппарата.</w:t>
      </w:r>
    </w:p>
    <w:p w:rsidR="00451E57" w:rsidRDefault="00451E57" w:rsidP="00451E57">
      <w:pPr>
        <w:pStyle w:val="paragraph"/>
        <w:shd w:val="clear" w:color="auto" w:fill="FFFFFF"/>
        <w:spacing w:before="180" w:beforeAutospacing="0" w:after="0" w:afterAutospacing="0"/>
      </w:pPr>
    </w:p>
    <w:p w:rsidR="00451E57" w:rsidRDefault="00451E57" w:rsidP="00451E57">
      <w:pPr>
        <w:pStyle w:val="aa"/>
        <w:shd w:val="clear" w:color="auto" w:fill="FFFFFF"/>
        <w:spacing w:after="0" w:line="240" w:lineRule="auto"/>
        <w:textAlignment w:val="baseline"/>
        <w:rPr>
          <w:rFonts w:eastAsia="Times New Roman"/>
          <w:szCs w:val="24"/>
          <w:lang w:eastAsia="ru-RU"/>
        </w:rPr>
      </w:pPr>
      <w:r>
        <w:rPr>
          <w:rFonts w:eastAsia="Times New Roman"/>
          <w:szCs w:val="24"/>
          <w:lang w:eastAsia="ru-RU"/>
        </w:rPr>
        <w:t>Виды тревожных кнопок:</w:t>
      </w:r>
    </w:p>
    <w:p w:rsidR="00451E57" w:rsidRDefault="00451E57" w:rsidP="00451E57">
      <w:pPr>
        <w:pStyle w:val="aa"/>
        <w:shd w:val="clear" w:color="auto" w:fill="FFFFFF"/>
        <w:spacing w:after="0" w:line="240" w:lineRule="auto"/>
        <w:textAlignment w:val="baseline"/>
        <w:rPr>
          <w:rFonts w:eastAsia="Times New Roman"/>
          <w:szCs w:val="24"/>
          <w:lang w:eastAsia="ru-RU"/>
        </w:rPr>
      </w:pPr>
    </w:p>
    <w:p w:rsidR="00451E57" w:rsidRDefault="00451E57" w:rsidP="00451E57">
      <w:pPr>
        <w:pStyle w:val="aa"/>
        <w:numPr>
          <w:ilvl w:val="0"/>
          <w:numId w:val="73"/>
        </w:numPr>
        <w:shd w:val="clear" w:color="auto" w:fill="FFFFFF"/>
        <w:spacing w:after="150" w:line="240" w:lineRule="auto"/>
        <w:textAlignment w:val="baseline"/>
        <w:rPr>
          <w:rFonts w:eastAsia="Times New Roman"/>
          <w:szCs w:val="24"/>
          <w:lang w:eastAsia="ru-RU"/>
        </w:rPr>
      </w:pPr>
      <w:r>
        <w:rPr>
          <w:rFonts w:eastAsia="Times New Roman"/>
          <w:b/>
          <w:szCs w:val="24"/>
          <w:lang w:eastAsia="ru-RU"/>
        </w:rPr>
        <w:t>Мобильный телефон с "тревожной кнопкой"</w:t>
      </w:r>
      <w:r>
        <w:rPr>
          <w:rFonts w:eastAsia="Times New Roman"/>
          <w:szCs w:val="24"/>
          <w:lang w:eastAsia="ru-RU"/>
        </w:rPr>
        <w:t xml:space="preserve"> подходит для пожилых людей, ведущих активный образ жизни и часто выходящих за пределы квартиры. В экстренной ситуации, человек быстро получит помощь, независимо от того, где он находится: в черте города или на даче, дома или на больничной койке.</w:t>
      </w:r>
    </w:p>
    <w:p w:rsidR="00451E57" w:rsidRDefault="00451E57" w:rsidP="00451E57">
      <w:pPr>
        <w:pStyle w:val="aa"/>
        <w:spacing w:line="240" w:lineRule="auto"/>
        <w:ind w:left="928"/>
        <w:rPr>
          <w:szCs w:val="24"/>
        </w:rPr>
      </w:pPr>
    </w:p>
    <w:p w:rsidR="00451E57" w:rsidRDefault="00451E57" w:rsidP="00451E57">
      <w:pPr>
        <w:pStyle w:val="paragraph"/>
        <w:numPr>
          <w:ilvl w:val="0"/>
          <w:numId w:val="74"/>
        </w:numPr>
        <w:shd w:val="clear" w:color="auto" w:fill="FFFFFF"/>
        <w:spacing w:before="180" w:beforeAutospacing="0" w:after="0" w:afterAutospacing="0"/>
      </w:pPr>
      <w:r>
        <w:rPr>
          <w:b/>
        </w:rPr>
        <w:t>Тревожные браслеты</w:t>
      </w:r>
      <w:r>
        <w:t xml:space="preserve">  </w:t>
      </w:r>
      <w:r>
        <w:rPr>
          <w:b/>
        </w:rPr>
        <w:t>или кулоны</w:t>
      </w:r>
      <w:r>
        <w:t xml:space="preserve"> оснащены датчиками, которые передают показатели давления, пульса и температуры тела в специальные диспетчерские пункты. Встроенный модуль переправляет сигналы на приложение, которое установлено в смартфоне человека, указанного в настройках прибора.</w:t>
      </w:r>
    </w:p>
    <w:p w:rsidR="00451E57" w:rsidRDefault="00451E57" w:rsidP="00451E57">
      <w:pPr>
        <w:pStyle w:val="paragraph"/>
        <w:shd w:val="clear" w:color="auto" w:fill="FFFFFF"/>
        <w:spacing w:before="180" w:beforeAutospacing="0" w:after="0" w:afterAutospacing="0"/>
        <w:ind w:firstLine="360"/>
      </w:pPr>
      <w:r>
        <w:t>Прибор позволяет просматривать маршруты передвижения пожилого человека за определенный период. Для управления используется не сенсорный экран, а крупные кнопки на передней части устройства.</w:t>
      </w:r>
    </w:p>
    <w:p w:rsidR="00451E57" w:rsidRDefault="00451E57" w:rsidP="00451E57">
      <w:pPr>
        <w:pStyle w:val="paragraph"/>
        <w:shd w:val="clear" w:color="auto" w:fill="FFFFFF"/>
        <w:spacing w:before="180" w:beforeAutospacing="0" w:after="0" w:afterAutospacing="0"/>
        <w:ind w:firstLine="360"/>
      </w:pPr>
      <w:r>
        <w:t>Подобные приборы мгновенно фиксируют факт падения и передают сигнал родственникам или соседям пенсионера. Кулон  будет особо полезным в том случае, если пострадавший при падении не дотянется до браслета. Определить местоположение пожилого человека можно с точностью до нескольких метров. Кроме того, они успешно используются для обеспечения безопасности людей пенсионного возраста в случае нападения грабителей или мошенников. </w:t>
      </w:r>
    </w:p>
    <w:p w:rsidR="00451E57" w:rsidRDefault="00451E57" w:rsidP="00451E57">
      <w:pPr>
        <w:pStyle w:val="paragraph"/>
        <w:shd w:val="clear" w:color="auto" w:fill="FFFFFF"/>
        <w:spacing w:before="180" w:beforeAutospacing="0" w:after="0" w:afterAutospacing="0"/>
        <w:ind w:firstLine="360"/>
      </w:pPr>
      <w:r>
        <w:t>Сигналы с тревожных кнопок поступает не только родственникам пенсионеров, но и в специальные службы поддержки.</w:t>
      </w:r>
    </w:p>
    <w:p w:rsidR="00451E57" w:rsidRDefault="00451E57" w:rsidP="00451E57">
      <w:pPr>
        <w:ind w:firstLine="708"/>
      </w:pPr>
    </w:p>
    <w:p w:rsidR="00451E57" w:rsidRDefault="00451E57" w:rsidP="00451E57">
      <w:pPr>
        <w:jc w:val="center"/>
        <w:rPr>
          <w:b/>
        </w:rPr>
      </w:pPr>
      <w:proofErr w:type="gramStart"/>
      <w:r>
        <w:rPr>
          <w:b/>
        </w:rPr>
        <w:t>МЕДИКО-СОЦИАЛЬНЫЕ</w:t>
      </w:r>
      <w:proofErr w:type="gramEnd"/>
      <w:r>
        <w:rPr>
          <w:b/>
        </w:rPr>
        <w:t xml:space="preserve"> И ПСИХОЛОГИЧЕСКИЕ АСПЕКТЫ СМЕРТИ.</w:t>
      </w:r>
    </w:p>
    <w:p w:rsidR="00451E57" w:rsidRDefault="00451E57" w:rsidP="00451E57">
      <w:pPr>
        <w:jc w:val="center"/>
        <w:rPr>
          <w:b/>
        </w:rPr>
      </w:pPr>
    </w:p>
    <w:p w:rsidR="00451E57" w:rsidRDefault="00451E57" w:rsidP="00451E57">
      <w:pPr>
        <w:ind w:firstLine="708"/>
      </w:pPr>
      <w:r>
        <w:t xml:space="preserve">Смерть – прекращение жизнедеятельности организма, его гибель. Смерть человека, </w:t>
      </w:r>
      <w:proofErr w:type="gramStart"/>
      <w:r>
        <w:t>связана</w:t>
      </w:r>
      <w:proofErr w:type="gramEnd"/>
      <w:r>
        <w:t xml:space="preserve"> прежде всего с прекращением дыхания и кровообращения. </w:t>
      </w:r>
    </w:p>
    <w:p w:rsidR="00451E57" w:rsidRDefault="00451E57" w:rsidP="00451E57">
      <w:pPr>
        <w:ind w:firstLine="708"/>
      </w:pPr>
      <w:r>
        <w:t xml:space="preserve">Различают 2 этапа: смерть клиническую и биологическую, т.е. истинную - необратимое прекращение физиологических процессов в клетках и тканях. </w:t>
      </w:r>
    </w:p>
    <w:p w:rsidR="00451E57" w:rsidRDefault="00451E57" w:rsidP="00451E57">
      <w:pPr>
        <w:ind w:firstLine="708"/>
      </w:pPr>
      <w:r>
        <w:t>Человек единственное живое существо, знающее о том, что он смертен.</w:t>
      </w:r>
    </w:p>
    <w:p w:rsidR="00451E57" w:rsidRDefault="00451E57" w:rsidP="00451E57">
      <w:r>
        <w:t xml:space="preserve">В жизни мысль о том, что любая жизнь заканчивается смертью, изгнана на задворки сознания. </w:t>
      </w:r>
      <w:proofErr w:type="gramStart"/>
      <w:r>
        <w:t xml:space="preserve">Этот феномен осложняет проблему ухода за умирающими - даже для врачей и  медсестёр. </w:t>
      </w:r>
      <w:proofErr w:type="gramEnd"/>
    </w:p>
    <w:p w:rsidR="00451E57" w:rsidRDefault="00451E57" w:rsidP="00451E57">
      <w:pPr>
        <w:pStyle w:val="a7"/>
        <w:jc w:val="center"/>
        <w:rPr>
          <w:sz w:val="24"/>
        </w:rPr>
      </w:pPr>
    </w:p>
    <w:p w:rsidR="00451E57" w:rsidRDefault="00451E57" w:rsidP="00451E57">
      <w:pPr>
        <w:pStyle w:val="a7"/>
        <w:jc w:val="center"/>
        <w:rPr>
          <w:sz w:val="24"/>
        </w:rPr>
      </w:pPr>
    </w:p>
    <w:p w:rsidR="00451E57" w:rsidRDefault="00451E57" w:rsidP="00451E57">
      <w:pPr>
        <w:pStyle w:val="a7"/>
        <w:jc w:val="center"/>
        <w:rPr>
          <w:sz w:val="24"/>
        </w:rPr>
      </w:pPr>
      <w:r>
        <w:rPr>
          <w:sz w:val="24"/>
        </w:rPr>
        <w:t>Отношение к смерти.</w:t>
      </w:r>
    </w:p>
    <w:p w:rsidR="00451E57" w:rsidRDefault="00451E57" w:rsidP="00451E57">
      <w:pPr>
        <w:jc w:val="center"/>
      </w:pPr>
      <w:proofErr w:type="spellStart"/>
      <w:r>
        <w:rPr>
          <w:lang w:val="en-US"/>
        </w:rPr>
        <w:t>Toscaini</w:t>
      </w:r>
      <w:proofErr w:type="spellEnd"/>
      <w:r>
        <w:t xml:space="preserve"> (1988 </w:t>
      </w:r>
      <w:r>
        <w:rPr>
          <w:lang w:val="en-US"/>
        </w:rPr>
        <w:t>Italy</w:t>
      </w:r>
      <w:r>
        <w:t>)</w:t>
      </w:r>
    </w:p>
    <w:p w:rsidR="00451E57" w:rsidRDefault="00451E57" w:rsidP="00451E57">
      <w:pPr>
        <w:jc w:val="center"/>
      </w:pPr>
      <w:r>
        <w:t>Исследования, проведённые в группе из 964 человек</w:t>
      </w:r>
    </w:p>
    <w:p w:rsidR="00451E57" w:rsidRDefault="00451E57" w:rsidP="00451E57">
      <w:pPr>
        <w:jc w:val="center"/>
      </w:pPr>
    </w:p>
    <w:p w:rsidR="00451E57" w:rsidRDefault="00451E57" w:rsidP="00451E57">
      <w:r>
        <w:t>Как часто Вы задумываетесь о смерти?</w:t>
      </w:r>
    </w:p>
    <w:p w:rsidR="00451E57" w:rsidRDefault="00451E57" w:rsidP="00451E57"/>
    <w:tbl>
      <w:tblPr>
        <w:tblW w:w="0" w:type="auto"/>
        <w:tblInd w:w="454" w:type="dxa"/>
        <w:tblLook w:val="04A0" w:firstRow="1" w:lastRow="0" w:firstColumn="1" w:lastColumn="0" w:noHBand="0" w:noVBand="1"/>
      </w:tblPr>
      <w:tblGrid>
        <w:gridCol w:w="4558"/>
        <w:gridCol w:w="4559"/>
      </w:tblGrid>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постоянно</w:t>
            </w:r>
          </w:p>
        </w:tc>
        <w:tc>
          <w:tcPr>
            <w:tcW w:w="4559" w:type="dxa"/>
            <w:hideMark/>
          </w:tcPr>
          <w:p w:rsidR="00451E57" w:rsidRDefault="00451E57">
            <w:pPr>
              <w:spacing w:line="276" w:lineRule="auto"/>
              <w:jc w:val="both"/>
              <w:rPr>
                <w:lang w:eastAsia="en-US"/>
              </w:rPr>
            </w:pPr>
            <w:r>
              <w:rPr>
                <w:lang w:eastAsia="en-US"/>
              </w:rPr>
              <w:t>5,8%</w:t>
            </w:r>
          </w:p>
        </w:tc>
      </w:tr>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часто</w:t>
            </w:r>
          </w:p>
        </w:tc>
        <w:tc>
          <w:tcPr>
            <w:tcW w:w="4559" w:type="dxa"/>
            <w:hideMark/>
          </w:tcPr>
          <w:p w:rsidR="00451E57" w:rsidRDefault="00451E57">
            <w:pPr>
              <w:spacing w:line="276" w:lineRule="auto"/>
              <w:jc w:val="both"/>
              <w:rPr>
                <w:lang w:eastAsia="en-US"/>
              </w:rPr>
            </w:pPr>
            <w:r>
              <w:rPr>
                <w:lang w:eastAsia="en-US"/>
              </w:rPr>
              <w:t>22,1%</w:t>
            </w:r>
          </w:p>
        </w:tc>
      </w:tr>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иногда</w:t>
            </w:r>
          </w:p>
        </w:tc>
        <w:tc>
          <w:tcPr>
            <w:tcW w:w="4559" w:type="dxa"/>
            <w:hideMark/>
          </w:tcPr>
          <w:p w:rsidR="00451E57" w:rsidRDefault="00451E57">
            <w:pPr>
              <w:spacing w:line="276" w:lineRule="auto"/>
              <w:jc w:val="both"/>
              <w:rPr>
                <w:lang w:eastAsia="en-US"/>
              </w:rPr>
            </w:pPr>
            <w:r>
              <w:rPr>
                <w:lang w:eastAsia="en-US"/>
              </w:rPr>
              <w:t>44,3%</w:t>
            </w:r>
          </w:p>
        </w:tc>
      </w:tr>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редко/никогда</w:t>
            </w:r>
          </w:p>
        </w:tc>
        <w:tc>
          <w:tcPr>
            <w:tcW w:w="4559" w:type="dxa"/>
            <w:hideMark/>
          </w:tcPr>
          <w:p w:rsidR="00451E57" w:rsidRDefault="00451E57">
            <w:pPr>
              <w:spacing w:line="276" w:lineRule="auto"/>
              <w:jc w:val="both"/>
              <w:rPr>
                <w:lang w:eastAsia="en-US"/>
              </w:rPr>
            </w:pPr>
            <w:r>
              <w:rPr>
                <w:lang w:eastAsia="en-US"/>
              </w:rPr>
              <w:t>27,7%</w:t>
            </w:r>
          </w:p>
        </w:tc>
      </w:tr>
    </w:tbl>
    <w:p w:rsidR="00451E57" w:rsidRDefault="00451E57" w:rsidP="00451E57"/>
    <w:p w:rsidR="00451E57" w:rsidRDefault="00451E57" w:rsidP="00451E57">
      <w:r>
        <w:t>Какие чувства Вы испытывайте при мысли о смерти?</w:t>
      </w:r>
    </w:p>
    <w:p w:rsidR="00451E57" w:rsidRDefault="00451E57" w:rsidP="00451E57"/>
    <w:tbl>
      <w:tblPr>
        <w:tblW w:w="0" w:type="auto"/>
        <w:tblInd w:w="454" w:type="dxa"/>
        <w:tblLook w:val="04A0" w:firstRow="1" w:lastRow="0" w:firstColumn="1" w:lastColumn="0" w:noHBand="0" w:noVBand="1"/>
      </w:tblPr>
      <w:tblGrid>
        <w:gridCol w:w="4558"/>
        <w:gridCol w:w="4559"/>
      </w:tblGrid>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страх</w:t>
            </w:r>
          </w:p>
        </w:tc>
        <w:tc>
          <w:tcPr>
            <w:tcW w:w="4559" w:type="dxa"/>
            <w:hideMark/>
          </w:tcPr>
          <w:p w:rsidR="00451E57" w:rsidRDefault="00451E57">
            <w:pPr>
              <w:spacing w:line="276" w:lineRule="auto"/>
              <w:jc w:val="both"/>
              <w:rPr>
                <w:lang w:eastAsia="en-US"/>
              </w:rPr>
            </w:pPr>
            <w:r>
              <w:rPr>
                <w:lang w:eastAsia="en-US"/>
              </w:rPr>
              <w:t>25%</w:t>
            </w:r>
          </w:p>
        </w:tc>
      </w:tr>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печаль</w:t>
            </w:r>
          </w:p>
        </w:tc>
        <w:tc>
          <w:tcPr>
            <w:tcW w:w="4559" w:type="dxa"/>
            <w:hideMark/>
          </w:tcPr>
          <w:p w:rsidR="00451E57" w:rsidRDefault="00451E57">
            <w:pPr>
              <w:spacing w:line="276" w:lineRule="auto"/>
              <w:jc w:val="both"/>
              <w:rPr>
                <w:lang w:eastAsia="en-US"/>
              </w:rPr>
            </w:pPr>
            <w:r>
              <w:rPr>
                <w:lang w:eastAsia="en-US"/>
              </w:rPr>
              <w:t>20%</w:t>
            </w:r>
          </w:p>
        </w:tc>
      </w:tr>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неприятие</w:t>
            </w:r>
          </w:p>
        </w:tc>
        <w:tc>
          <w:tcPr>
            <w:tcW w:w="4559" w:type="dxa"/>
            <w:hideMark/>
          </w:tcPr>
          <w:p w:rsidR="00451E57" w:rsidRDefault="00451E57">
            <w:pPr>
              <w:spacing w:line="276" w:lineRule="auto"/>
              <w:jc w:val="both"/>
              <w:rPr>
                <w:lang w:eastAsia="en-US"/>
              </w:rPr>
            </w:pPr>
            <w:r>
              <w:rPr>
                <w:lang w:eastAsia="en-US"/>
              </w:rPr>
              <w:t>17,8%</w:t>
            </w:r>
          </w:p>
        </w:tc>
      </w:tr>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полное спокойствие</w:t>
            </w:r>
          </w:p>
        </w:tc>
        <w:tc>
          <w:tcPr>
            <w:tcW w:w="4559" w:type="dxa"/>
            <w:hideMark/>
          </w:tcPr>
          <w:p w:rsidR="00451E57" w:rsidRDefault="00451E57">
            <w:pPr>
              <w:spacing w:line="276" w:lineRule="auto"/>
              <w:jc w:val="both"/>
              <w:rPr>
                <w:lang w:eastAsia="en-US"/>
              </w:rPr>
            </w:pPr>
            <w:r>
              <w:rPr>
                <w:lang w:eastAsia="en-US"/>
              </w:rPr>
              <w:t>8,5%</w:t>
            </w:r>
          </w:p>
        </w:tc>
      </w:tr>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безразличие</w:t>
            </w:r>
          </w:p>
        </w:tc>
        <w:tc>
          <w:tcPr>
            <w:tcW w:w="4559" w:type="dxa"/>
            <w:hideMark/>
          </w:tcPr>
          <w:p w:rsidR="00451E57" w:rsidRDefault="00451E57">
            <w:pPr>
              <w:spacing w:line="276" w:lineRule="auto"/>
              <w:jc w:val="both"/>
              <w:rPr>
                <w:lang w:eastAsia="en-US"/>
              </w:rPr>
            </w:pPr>
            <w:r>
              <w:rPr>
                <w:lang w:eastAsia="en-US"/>
              </w:rPr>
              <w:t>5,5%</w:t>
            </w:r>
          </w:p>
        </w:tc>
      </w:tr>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любопытство</w:t>
            </w:r>
          </w:p>
        </w:tc>
        <w:tc>
          <w:tcPr>
            <w:tcW w:w="4559" w:type="dxa"/>
            <w:hideMark/>
          </w:tcPr>
          <w:p w:rsidR="00451E57" w:rsidRDefault="00451E57">
            <w:pPr>
              <w:spacing w:line="276" w:lineRule="auto"/>
              <w:jc w:val="both"/>
              <w:rPr>
                <w:lang w:eastAsia="en-US"/>
              </w:rPr>
            </w:pPr>
            <w:r>
              <w:rPr>
                <w:lang w:eastAsia="en-US"/>
              </w:rPr>
              <w:t>3,3%</w:t>
            </w:r>
          </w:p>
        </w:tc>
      </w:tr>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не задумывался</w:t>
            </w:r>
          </w:p>
        </w:tc>
        <w:tc>
          <w:tcPr>
            <w:tcW w:w="4559" w:type="dxa"/>
            <w:hideMark/>
          </w:tcPr>
          <w:p w:rsidR="00451E57" w:rsidRDefault="00451E57">
            <w:pPr>
              <w:spacing w:line="276" w:lineRule="auto"/>
              <w:jc w:val="both"/>
              <w:rPr>
                <w:lang w:eastAsia="en-US"/>
              </w:rPr>
            </w:pPr>
            <w:r>
              <w:rPr>
                <w:lang w:eastAsia="en-US"/>
              </w:rPr>
              <w:t>13%</w:t>
            </w:r>
          </w:p>
        </w:tc>
      </w:tr>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другие чувства</w:t>
            </w:r>
          </w:p>
        </w:tc>
        <w:tc>
          <w:tcPr>
            <w:tcW w:w="4559" w:type="dxa"/>
            <w:hideMark/>
          </w:tcPr>
          <w:p w:rsidR="00451E57" w:rsidRDefault="00451E57">
            <w:pPr>
              <w:spacing w:line="276" w:lineRule="auto"/>
              <w:jc w:val="both"/>
              <w:rPr>
                <w:lang w:eastAsia="en-US"/>
              </w:rPr>
            </w:pPr>
            <w:r>
              <w:rPr>
                <w:lang w:eastAsia="en-US"/>
              </w:rPr>
              <w:t>3,5%</w:t>
            </w:r>
          </w:p>
        </w:tc>
      </w:tr>
      <w:tr w:rsidR="00451E57" w:rsidRPr="00451E57" w:rsidTr="00451E57">
        <w:tc>
          <w:tcPr>
            <w:tcW w:w="4558" w:type="dxa"/>
            <w:hideMark/>
          </w:tcPr>
          <w:p w:rsidR="00451E57" w:rsidRDefault="00451E57" w:rsidP="00451E57">
            <w:pPr>
              <w:numPr>
                <w:ilvl w:val="0"/>
                <w:numId w:val="75"/>
              </w:numPr>
              <w:spacing w:line="276" w:lineRule="auto"/>
              <w:rPr>
                <w:lang w:eastAsia="en-US"/>
              </w:rPr>
            </w:pPr>
            <w:r>
              <w:rPr>
                <w:lang w:eastAsia="en-US"/>
              </w:rPr>
              <w:t>не могу ответить</w:t>
            </w:r>
          </w:p>
        </w:tc>
        <w:tc>
          <w:tcPr>
            <w:tcW w:w="4559" w:type="dxa"/>
            <w:hideMark/>
          </w:tcPr>
          <w:p w:rsidR="00451E57" w:rsidRDefault="00451E57">
            <w:pPr>
              <w:spacing w:line="276" w:lineRule="auto"/>
              <w:jc w:val="both"/>
              <w:rPr>
                <w:lang w:eastAsia="en-US"/>
              </w:rPr>
            </w:pPr>
            <w:r>
              <w:rPr>
                <w:lang w:eastAsia="en-US"/>
              </w:rPr>
              <w:t>2,7%</w:t>
            </w:r>
          </w:p>
        </w:tc>
      </w:tr>
    </w:tbl>
    <w:p w:rsidR="00451E57" w:rsidRDefault="00451E57" w:rsidP="00451E57"/>
    <w:p w:rsidR="00451E57" w:rsidRDefault="00451E57" w:rsidP="00451E57">
      <w:r>
        <w:t>Что беспокоит Вас более всего при мысли о том, что Вы оставляете?</w:t>
      </w:r>
    </w:p>
    <w:p w:rsidR="00451E57" w:rsidRDefault="00451E57" w:rsidP="00451E57"/>
    <w:tbl>
      <w:tblPr>
        <w:tblW w:w="0" w:type="auto"/>
        <w:tblInd w:w="454" w:type="dxa"/>
        <w:tblLook w:val="04A0" w:firstRow="1" w:lastRow="0" w:firstColumn="1" w:lastColumn="0" w:noHBand="0" w:noVBand="1"/>
      </w:tblPr>
      <w:tblGrid>
        <w:gridCol w:w="5696"/>
        <w:gridCol w:w="3421"/>
      </w:tblGrid>
      <w:tr w:rsidR="00451E57" w:rsidRPr="00451E57" w:rsidTr="00451E57">
        <w:tc>
          <w:tcPr>
            <w:tcW w:w="5696" w:type="dxa"/>
            <w:hideMark/>
          </w:tcPr>
          <w:p w:rsidR="00451E57" w:rsidRDefault="00451E57" w:rsidP="00451E57">
            <w:pPr>
              <w:numPr>
                <w:ilvl w:val="0"/>
                <w:numId w:val="75"/>
              </w:numPr>
              <w:spacing w:line="276" w:lineRule="auto"/>
              <w:rPr>
                <w:lang w:eastAsia="en-US"/>
              </w:rPr>
            </w:pPr>
            <w:r>
              <w:rPr>
                <w:lang w:eastAsia="en-US"/>
              </w:rPr>
              <w:t>печаль от расставания с семьёй, друзьями</w:t>
            </w:r>
          </w:p>
        </w:tc>
        <w:tc>
          <w:tcPr>
            <w:tcW w:w="3421" w:type="dxa"/>
            <w:hideMark/>
          </w:tcPr>
          <w:p w:rsidR="00451E57" w:rsidRDefault="00451E57">
            <w:pPr>
              <w:spacing w:line="276" w:lineRule="auto"/>
              <w:jc w:val="both"/>
              <w:rPr>
                <w:lang w:eastAsia="en-US"/>
              </w:rPr>
            </w:pPr>
            <w:r>
              <w:rPr>
                <w:lang w:eastAsia="en-US"/>
              </w:rPr>
              <w:t>50%</w:t>
            </w:r>
          </w:p>
        </w:tc>
      </w:tr>
      <w:tr w:rsidR="00451E57" w:rsidRPr="00451E57" w:rsidTr="00451E57">
        <w:tc>
          <w:tcPr>
            <w:tcW w:w="5696" w:type="dxa"/>
            <w:hideMark/>
          </w:tcPr>
          <w:p w:rsidR="00451E57" w:rsidRDefault="00451E57" w:rsidP="00451E57">
            <w:pPr>
              <w:numPr>
                <w:ilvl w:val="0"/>
                <w:numId w:val="75"/>
              </w:numPr>
              <w:spacing w:line="276" w:lineRule="auto"/>
              <w:rPr>
                <w:lang w:eastAsia="en-US"/>
              </w:rPr>
            </w:pPr>
            <w:r>
              <w:rPr>
                <w:lang w:eastAsia="en-US"/>
              </w:rPr>
              <w:t>прекращение существования в этом мире</w:t>
            </w:r>
          </w:p>
        </w:tc>
        <w:tc>
          <w:tcPr>
            <w:tcW w:w="3421" w:type="dxa"/>
            <w:hideMark/>
          </w:tcPr>
          <w:p w:rsidR="00451E57" w:rsidRDefault="00451E57">
            <w:pPr>
              <w:spacing w:line="276" w:lineRule="auto"/>
              <w:jc w:val="both"/>
              <w:rPr>
                <w:lang w:eastAsia="en-US"/>
              </w:rPr>
            </w:pPr>
            <w:r>
              <w:rPr>
                <w:lang w:eastAsia="en-US"/>
              </w:rPr>
              <w:t>22,1%</w:t>
            </w:r>
          </w:p>
        </w:tc>
      </w:tr>
      <w:tr w:rsidR="00451E57" w:rsidRPr="00451E57" w:rsidTr="00451E57">
        <w:tc>
          <w:tcPr>
            <w:tcW w:w="5696" w:type="dxa"/>
            <w:hideMark/>
          </w:tcPr>
          <w:p w:rsidR="00451E57" w:rsidRDefault="00451E57" w:rsidP="00451E57">
            <w:pPr>
              <w:numPr>
                <w:ilvl w:val="0"/>
                <w:numId w:val="75"/>
              </w:numPr>
              <w:spacing w:line="276" w:lineRule="auto"/>
              <w:rPr>
                <w:lang w:eastAsia="en-US"/>
              </w:rPr>
            </w:pPr>
            <w:r>
              <w:rPr>
                <w:lang w:eastAsia="en-US"/>
              </w:rPr>
              <w:t>что произойдёт со мной после смерти</w:t>
            </w:r>
          </w:p>
        </w:tc>
        <w:tc>
          <w:tcPr>
            <w:tcW w:w="3421" w:type="dxa"/>
            <w:hideMark/>
          </w:tcPr>
          <w:p w:rsidR="00451E57" w:rsidRDefault="00451E57">
            <w:pPr>
              <w:spacing w:line="276" w:lineRule="auto"/>
              <w:jc w:val="both"/>
              <w:rPr>
                <w:lang w:eastAsia="en-US"/>
              </w:rPr>
            </w:pPr>
            <w:r>
              <w:rPr>
                <w:lang w:eastAsia="en-US"/>
              </w:rPr>
              <w:t>9,8%</w:t>
            </w:r>
          </w:p>
        </w:tc>
      </w:tr>
      <w:tr w:rsidR="00451E57" w:rsidRPr="00451E57" w:rsidTr="00451E57">
        <w:tc>
          <w:tcPr>
            <w:tcW w:w="5696" w:type="dxa"/>
            <w:hideMark/>
          </w:tcPr>
          <w:p w:rsidR="00451E57" w:rsidRDefault="00451E57" w:rsidP="00451E57">
            <w:pPr>
              <w:numPr>
                <w:ilvl w:val="0"/>
                <w:numId w:val="75"/>
              </w:numPr>
              <w:spacing w:line="276" w:lineRule="auto"/>
              <w:rPr>
                <w:lang w:eastAsia="en-US"/>
              </w:rPr>
            </w:pPr>
            <w:r>
              <w:rPr>
                <w:lang w:eastAsia="en-US"/>
              </w:rPr>
              <w:t>ничего конкретного</w:t>
            </w:r>
          </w:p>
        </w:tc>
        <w:tc>
          <w:tcPr>
            <w:tcW w:w="3421" w:type="dxa"/>
            <w:hideMark/>
          </w:tcPr>
          <w:p w:rsidR="00451E57" w:rsidRDefault="00451E57">
            <w:pPr>
              <w:spacing w:line="276" w:lineRule="auto"/>
              <w:jc w:val="both"/>
              <w:rPr>
                <w:lang w:eastAsia="en-US"/>
              </w:rPr>
            </w:pPr>
            <w:r>
              <w:rPr>
                <w:lang w:eastAsia="en-US"/>
              </w:rPr>
              <w:t>11,3%</w:t>
            </w:r>
          </w:p>
        </w:tc>
      </w:tr>
      <w:tr w:rsidR="00451E57" w:rsidRPr="00451E57" w:rsidTr="00451E57">
        <w:tc>
          <w:tcPr>
            <w:tcW w:w="5696" w:type="dxa"/>
            <w:hideMark/>
          </w:tcPr>
          <w:p w:rsidR="00451E57" w:rsidRDefault="00451E57" w:rsidP="00451E57">
            <w:pPr>
              <w:numPr>
                <w:ilvl w:val="0"/>
                <w:numId w:val="75"/>
              </w:numPr>
              <w:spacing w:line="276" w:lineRule="auto"/>
              <w:rPr>
                <w:lang w:eastAsia="en-US"/>
              </w:rPr>
            </w:pPr>
            <w:r>
              <w:rPr>
                <w:lang w:eastAsia="en-US"/>
              </w:rPr>
              <w:t>другие чувства</w:t>
            </w:r>
          </w:p>
        </w:tc>
        <w:tc>
          <w:tcPr>
            <w:tcW w:w="3421" w:type="dxa"/>
            <w:hideMark/>
          </w:tcPr>
          <w:p w:rsidR="00451E57" w:rsidRDefault="00451E57">
            <w:pPr>
              <w:spacing w:line="276" w:lineRule="auto"/>
              <w:jc w:val="both"/>
              <w:rPr>
                <w:lang w:eastAsia="en-US"/>
              </w:rPr>
            </w:pPr>
            <w:r>
              <w:rPr>
                <w:lang w:eastAsia="en-US"/>
              </w:rPr>
              <w:t>1,8%</w:t>
            </w:r>
          </w:p>
        </w:tc>
      </w:tr>
      <w:tr w:rsidR="00451E57" w:rsidRPr="00451E57" w:rsidTr="00451E57">
        <w:tc>
          <w:tcPr>
            <w:tcW w:w="5696" w:type="dxa"/>
            <w:hideMark/>
          </w:tcPr>
          <w:p w:rsidR="00451E57" w:rsidRDefault="00451E57" w:rsidP="00451E57">
            <w:pPr>
              <w:numPr>
                <w:ilvl w:val="0"/>
                <w:numId w:val="75"/>
              </w:numPr>
              <w:spacing w:line="276" w:lineRule="auto"/>
              <w:rPr>
                <w:lang w:eastAsia="en-US"/>
              </w:rPr>
            </w:pPr>
            <w:r>
              <w:rPr>
                <w:lang w:eastAsia="en-US"/>
              </w:rPr>
              <w:t>не могу ответить</w:t>
            </w:r>
          </w:p>
        </w:tc>
        <w:tc>
          <w:tcPr>
            <w:tcW w:w="3421" w:type="dxa"/>
            <w:hideMark/>
          </w:tcPr>
          <w:p w:rsidR="00451E57" w:rsidRDefault="00451E57">
            <w:pPr>
              <w:spacing w:line="276" w:lineRule="auto"/>
              <w:jc w:val="both"/>
              <w:rPr>
                <w:lang w:eastAsia="en-US"/>
              </w:rPr>
            </w:pPr>
            <w:r>
              <w:rPr>
                <w:lang w:eastAsia="en-US"/>
              </w:rPr>
              <w:t>4,1%</w:t>
            </w:r>
          </w:p>
        </w:tc>
      </w:tr>
    </w:tbl>
    <w:p w:rsidR="00451E57" w:rsidRDefault="00451E57" w:rsidP="00451E57">
      <w:pPr>
        <w:ind w:firstLine="708"/>
      </w:pPr>
    </w:p>
    <w:p w:rsidR="00451E57" w:rsidRDefault="00451E57" w:rsidP="00451E57">
      <w:pPr>
        <w:ind w:firstLine="708"/>
      </w:pPr>
      <w:r>
        <w:t>Смерть всегда является чрезвычайной ситуацией.</w:t>
      </w:r>
    </w:p>
    <w:p w:rsidR="00451E57" w:rsidRDefault="00451E57" w:rsidP="00451E57">
      <w:r>
        <w:t xml:space="preserve">После смерти материя распадается на свои химические составляющие. Вопрос о том, что же происходит с духовной частью – является предметом философским и религиозным. По Платону, философия – это способность размышлять о смерти. Сама по себе старческая слабость подобная тихому догоранию свечи, сейчас редкая причина смерти. </w:t>
      </w:r>
    </w:p>
    <w:p w:rsidR="00451E57" w:rsidRDefault="00451E57" w:rsidP="00451E57">
      <w:r>
        <w:t>Причины смерти:</w:t>
      </w:r>
    </w:p>
    <w:p w:rsidR="00451E57" w:rsidRDefault="00451E57" w:rsidP="00451E57">
      <w:pPr>
        <w:numPr>
          <w:ilvl w:val="0"/>
          <w:numId w:val="76"/>
        </w:numPr>
      </w:pPr>
      <w:r>
        <w:t>несчастный случай или суицид</w:t>
      </w:r>
    </w:p>
    <w:p w:rsidR="00451E57" w:rsidRDefault="00451E57" w:rsidP="00451E57">
      <w:pPr>
        <w:numPr>
          <w:ilvl w:val="0"/>
          <w:numId w:val="76"/>
        </w:numPr>
      </w:pPr>
      <w:r>
        <w:t>острые заболевания</w:t>
      </w:r>
    </w:p>
    <w:p w:rsidR="00451E57" w:rsidRDefault="00451E57" w:rsidP="00451E57">
      <w:pPr>
        <w:numPr>
          <w:ilvl w:val="0"/>
          <w:numId w:val="76"/>
        </w:numPr>
      </w:pPr>
      <w:r>
        <w:t>хронические болезни.</w:t>
      </w:r>
    </w:p>
    <w:p w:rsidR="00451E57" w:rsidRDefault="00451E57" w:rsidP="00451E57">
      <w:pPr>
        <w:ind w:firstLine="454"/>
      </w:pPr>
      <w:r>
        <w:t xml:space="preserve">Эвтаназия –  от гр. лёгкая, благая смерть она возникла в Древней Спарте, где уничтожали хилых или уродливых новорождённых. Декларация об эвтаназии, принята в 1987 г. 39 Международной медицинской ассамблеей в Мадриде, гласит: «Эвтаназия, как акт преднамеренного лишения жизни пациента даже по его просьбе или просьбе его </w:t>
      </w:r>
      <w:proofErr w:type="gramStart"/>
      <w:r>
        <w:t>близких</w:t>
      </w:r>
      <w:proofErr w:type="gramEnd"/>
      <w:r>
        <w:t xml:space="preserve"> не этична». В ряде стран эвтаназия законодательно разрешена. В нашей стране эвтаназия запрещена.</w:t>
      </w:r>
    </w:p>
    <w:p w:rsidR="00451E57" w:rsidRDefault="00451E57" w:rsidP="00451E57">
      <w:pPr>
        <w:jc w:val="center"/>
        <w:rPr>
          <w:b/>
        </w:rPr>
      </w:pPr>
      <w:r>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055"/>
        <w:gridCol w:w="2324"/>
        <w:gridCol w:w="1417"/>
        <w:gridCol w:w="3226"/>
      </w:tblGrid>
      <w:tr w:rsidR="00451E57" w:rsidRPr="00451E57" w:rsidTr="00451E57">
        <w:tc>
          <w:tcPr>
            <w:tcW w:w="54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w:t>
            </w:r>
          </w:p>
          <w:p w:rsidR="00451E57" w:rsidRDefault="00451E57">
            <w:pPr>
              <w:spacing w:line="276" w:lineRule="auto"/>
              <w:jc w:val="center"/>
              <w:rPr>
                <w:b/>
                <w:lang w:eastAsia="en-US"/>
              </w:rPr>
            </w:pPr>
            <w:proofErr w:type="gramStart"/>
            <w:r>
              <w:rPr>
                <w:bCs/>
                <w:lang w:eastAsia="en-US"/>
              </w:rPr>
              <w:t>п</w:t>
            </w:r>
            <w:proofErr w:type="gramEnd"/>
            <w:r>
              <w:rPr>
                <w:bCs/>
                <w:lang w:eastAsia="en-US"/>
              </w:rPr>
              <w:t>/п</w:t>
            </w:r>
          </w:p>
        </w:tc>
        <w:tc>
          <w:tcPr>
            <w:tcW w:w="2055"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Раздел темы</w:t>
            </w:r>
          </w:p>
        </w:tc>
        <w:tc>
          <w:tcPr>
            <w:tcW w:w="2324"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Литература</w:t>
            </w:r>
          </w:p>
        </w:tc>
        <w:tc>
          <w:tcPr>
            <w:tcW w:w="141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Установочная инструкция</w:t>
            </w:r>
          </w:p>
        </w:tc>
        <w:tc>
          <w:tcPr>
            <w:tcW w:w="3226"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Вопросы для самоконтроля</w:t>
            </w:r>
          </w:p>
        </w:tc>
      </w:tr>
      <w:tr w:rsidR="00451E57" w:rsidRPr="00451E57" w:rsidTr="00451E57">
        <w:tc>
          <w:tcPr>
            <w:tcW w:w="54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1.</w:t>
            </w:r>
          </w:p>
        </w:tc>
        <w:tc>
          <w:tcPr>
            <w:tcW w:w="2055"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proofErr w:type="gramStart"/>
            <w:r>
              <w:rPr>
                <w:bCs/>
                <w:lang w:eastAsia="en-US"/>
              </w:rPr>
              <w:t>Медико-социальная</w:t>
            </w:r>
            <w:proofErr w:type="gramEnd"/>
            <w:r>
              <w:rPr>
                <w:bCs/>
                <w:lang w:eastAsia="en-US"/>
              </w:rPr>
              <w:t xml:space="preserve"> защита пожилых и старых людей.</w:t>
            </w:r>
          </w:p>
          <w:p w:rsidR="00451E57" w:rsidRDefault="00451E57">
            <w:pPr>
              <w:spacing w:line="276" w:lineRule="auto"/>
              <w:rPr>
                <w:bCs/>
                <w:lang w:eastAsia="en-US"/>
              </w:rPr>
            </w:pPr>
            <w:r>
              <w:rPr>
                <w:bCs/>
                <w:lang w:eastAsia="en-US"/>
              </w:rPr>
              <w:t>Учреждения гериатрического профиля.</w:t>
            </w:r>
          </w:p>
        </w:tc>
        <w:tc>
          <w:tcPr>
            <w:tcW w:w="2324"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rPr>
                <w:bCs/>
                <w:lang w:eastAsia="en-US"/>
              </w:rPr>
            </w:pPr>
            <w:r>
              <w:rPr>
                <w:bCs/>
                <w:lang w:eastAsia="en-US"/>
              </w:rPr>
              <w:t>Материалы для уроков. Урок №4,</w:t>
            </w:r>
          </w:p>
          <w:p w:rsidR="00451E57" w:rsidRDefault="00451E57">
            <w:pPr>
              <w:spacing w:line="276" w:lineRule="auto"/>
              <w:rPr>
                <w:bCs/>
                <w:lang w:eastAsia="en-US"/>
              </w:rPr>
            </w:pPr>
          </w:p>
          <w:p w:rsidR="00451E57" w:rsidRDefault="00451E57">
            <w:pPr>
              <w:spacing w:line="276" w:lineRule="auto"/>
              <w:rPr>
                <w:bCs/>
                <w:lang w:eastAsia="en-US"/>
              </w:rPr>
            </w:pPr>
            <w:r>
              <w:rPr>
                <w:bCs/>
                <w:lang w:eastAsia="en-US"/>
              </w:rPr>
              <w:t>Информационный справочник по предоставлению социальных, медицинских и реабилитационных услуг для пожилых людей в СПб (библиотека колледжа)</w:t>
            </w:r>
          </w:p>
          <w:p w:rsidR="00451E57" w:rsidRDefault="00451E57">
            <w:pPr>
              <w:spacing w:line="276" w:lineRule="auto"/>
              <w:rPr>
                <w:lang w:eastAsia="en-US"/>
              </w:rPr>
            </w:pPr>
            <w:hyperlink r:id="rId25" w:history="1">
              <w:proofErr w:type="gramStart"/>
              <w:r>
                <w:rPr>
                  <w:rStyle w:val="a9"/>
                  <w:lang w:val="en-US" w:eastAsia="en-US"/>
                </w:rPr>
                <w:t>www</w:t>
              </w:r>
              <w:proofErr w:type="gramEnd"/>
              <w:r>
                <w:rPr>
                  <w:rStyle w:val="a9"/>
                  <w:lang w:eastAsia="en-US"/>
                </w:rPr>
                <w:t xml:space="preserve">. </w:t>
              </w:r>
              <w:r>
                <w:rPr>
                  <w:rStyle w:val="a9"/>
                  <w:lang w:val="en-US" w:eastAsia="en-US"/>
                </w:rPr>
                <w:t>gerontology</w:t>
              </w:r>
              <w:r>
                <w:rPr>
                  <w:rStyle w:val="a9"/>
                  <w:lang w:eastAsia="en-US"/>
                </w:rPr>
                <w:t>.</w:t>
              </w:r>
              <w:proofErr w:type="spellStart"/>
              <w:r>
                <w:rPr>
                  <w:rStyle w:val="a9"/>
                  <w:lang w:val="en-US" w:eastAsia="en-US"/>
                </w:rPr>
                <w:t>ru</w:t>
              </w:r>
              <w:proofErr w:type="spellEnd"/>
            </w:hyperlink>
            <w:r>
              <w:rPr>
                <w:lang w:eastAsia="en-US"/>
              </w:rPr>
              <w:t>;</w:t>
            </w:r>
          </w:p>
          <w:p w:rsidR="00451E57" w:rsidRDefault="00451E57">
            <w:pPr>
              <w:spacing w:line="276" w:lineRule="auto"/>
              <w:rPr>
                <w:lang w:eastAsia="en-US"/>
              </w:rPr>
            </w:pPr>
            <w:r>
              <w:rPr>
                <w:lang w:val="en-US" w:eastAsia="en-US"/>
              </w:rPr>
              <w:t>www</w:t>
            </w:r>
            <w:r>
              <w:rPr>
                <w:lang w:eastAsia="en-US"/>
              </w:rPr>
              <w:t>.</w:t>
            </w:r>
            <w:proofErr w:type="spellStart"/>
            <w:r>
              <w:rPr>
                <w:lang w:val="en-US" w:eastAsia="en-US"/>
              </w:rPr>
              <w:t>vsiagerontologija</w:t>
            </w:r>
            <w:proofErr w:type="spellEnd"/>
            <w:r>
              <w:rPr>
                <w:lang w:eastAsia="en-US"/>
              </w:rPr>
              <w:t>.</w:t>
            </w:r>
            <w:proofErr w:type="spellStart"/>
            <w:r>
              <w:rPr>
                <w:lang w:val="en-US" w:eastAsia="en-US"/>
              </w:rPr>
              <w:t>ru</w:t>
            </w:r>
            <w:proofErr w:type="spellEnd"/>
            <w:r>
              <w:rPr>
                <w:lang w:eastAsia="en-US"/>
              </w:rPr>
              <w:t xml:space="preserve">; </w:t>
            </w:r>
          </w:p>
          <w:p w:rsidR="00451E57" w:rsidRDefault="00451E57">
            <w:pPr>
              <w:spacing w:line="276" w:lineRule="auto"/>
              <w:rPr>
                <w:lang w:eastAsia="en-US"/>
              </w:rPr>
            </w:pPr>
            <w:hyperlink r:id="rId26" w:history="1">
              <w:r>
                <w:rPr>
                  <w:rStyle w:val="a9"/>
                  <w:lang w:val="en-US" w:eastAsia="en-US"/>
                </w:rPr>
                <w:t>www</w:t>
              </w:r>
              <w:r>
                <w:rPr>
                  <w:rStyle w:val="a9"/>
                  <w:lang w:eastAsia="en-US"/>
                </w:rPr>
                <w:t>.</w:t>
              </w:r>
              <w:proofErr w:type="spellStart"/>
              <w:r>
                <w:rPr>
                  <w:rStyle w:val="a9"/>
                  <w:lang w:val="en-US" w:eastAsia="en-US"/>
                </w:rPr>
                <w:t>gersociety</w:t>
              </w:r>
              <w:proofErr w:type="spellEnd"/>
              <w:r>
                <w:rPr>
                  <w:rStyle w:val="a9"/>
                  <w:lang w:eastAsia="en-US"/>
                </w:rPr>
                <w:t>.</w:t>
              </w:r>
              <w:proofErr w:type="spellStart"/>
              <w:r>
                <w:rPr>
                  <w:rStyle w:val="a9"/>
                  <w:lang w:val="en-US" w:eastAsia="en-US"/>
                </w:rPr>
                <w:t>ru</w:t>
              </w:r>
              <w:proofErr w:type="spellEnd"/>
            </w:hyperlink>
            <w:r>
              <w:rPr>
                <w:lang w:eastAsia="en-US"/>
              </w:rPr>
              <w:t>;</w:t>
            </w:r>
          </w:p>
          <w:p w:rsidR="00451E57" w:rsidRDefault="00451E57">
            <w:pPr>
              <w:spacing w:line="276" w:lineRule="auto"/>
              <w:rPr>
                <w:b/>
                <w:lang w:eastAsia="en-US"/>
              </w:rPr>
            </w:pPr>
            <w:r>
              <w:rPr>
                <w:lang w:val="en-US" w:eastAsia="en-US"/>
              </w:rPr>
              <w:t>www</w:t>
            </w:r>
            <w:r>
              <w:rPr>
                <w:lang w:eastAsia="en-US"/>
              </w:rPr>
              <w:t>.</w:t>
            </w:r>
            <w:proofErr w:type="spellStart"/>
            <w:r>
              <w:rPr>
                <w:lang w:val="en-US" w:eastAsia="en-US"/>
              </w:rPr>
              <w:t>sciencevsaging</w:t>
            </w:r>
            <w:proofErr w:type="spellEnd"/>
            <w:r>
              <w:rPr>
                <w:lang w:eastAsia="en-US"/>
              </w:rPr>
              <w:t>.</w:t>
            </w:r>
            <w:r>
              <w:rPr>
                <w:lang w:val="en-US" w:eastAsia="en-US"/>
              </w:rPr>
              <w:t>org</w:t>
            </w:r>
            <w:r>
              <w:rPr>
                <w:lang w:eastAsia="en-US"/>
              </w:rPr>
              <w:t>/</w:t>
            </w:r>
            <w:proofErr w:type="spellStart"/>
            <w:r>
              <w:rPr>
                <w:lang w:val="en-US" w:eastAsia="en-US"/>
              </w:rPr>
              <w:t>ru</w:t>
            </w:r>
            <w:proofErr w:type="spellEnd"/>
            <w:r>
              <w:rPr>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Сделать доклад про одно учреждение гериатрического профиля на выбор.</w:t>
            </w:r>
          </w:p>
          <w:p w:rsidR="00451E57" w:rsidRDefault="00451E57">
            <w:pPr>
              <w:spacing w:line="276" w:lineRule="auto"/>
              <w:rPr>
                <w:bCs/>
                <w:lang w:eastAsia="en-US"/>
              </w:rPr>
            </w:pPr>
            <w:r>
              <w:rPr>
                <w:bCs/>
                <w:lang w:eastAsia="en-US"/>
              </w:rPr>
              <w:t>Ответить на вопросы.</w:t>
            </w:r>
          </w:p>
        </w:tc>
        <w:tc>
          <w:tcPr>
            <w:tcW w:w="32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rPr>
                <w:lang w:eastAsia="en-US"/>
              </w:rPr>
            </w:pPr>
            <w:r>
              <w:rPr>
                <w:lang w:eastAsia="en-US"/>
              </w:rPr>
              <w:t>Какие виды  помощи пожилым и старым людям оказывается в стационарных и нестационарных учреждениях гериатрического профиля.</w:t>
            </w:r>
          </w:p>
          <w:p w:rsidR="00451E57" w:rsidRDefault="00451E57">
            <w:pPr>
              <w:spacing w:line="276" w:lineRule="auto"/>
              <w:rPr>
                <w:lang w:eastAsia="en-US"/>
              </w:rPr>
            </w:pPr>
          </w:p>
          <w:p w:rsidR="00451E57" w:rsidRDefault="00451E57">
            <w:pPr>
              <w:spacing w:line="276" w:lineRule="auto"/>
              <w:rPr>
                <w:lang w:eastAsia="en-US"/>
              </w:rPr>
            </w:pPr>
            <w:r>
              <w:rPr>
                <w:lang w:eastAsia="en-US"/>
              </w:rPr>
              <w:t>Перечислите все стационарные учреждения.</w:t>
            </w:r>
          </w:p>
          <w:p w:rsidR="00451E57" w:rsidRDefault="00451E57">
            <w:pPr>
              <w:spacing w:line="276" w:lineRule="auto"/>
              <w:rPr>
                <w:lang w:eastAsia="en-US"/>
              </w:rPr>
            </w:pPr>
          </w:p>
          <w:p w:rsidR="00451E57" w:rsidRDefault="00451E57">
            <w:pPr>
              <w:spacing w:line="276" w:lineRule="auto"/>
              <w:rPr>
                <w:lang w:eastAsia="en-US"/>
              </w:rPr>
            </w:pPr>
            <w:r>
              <w:rPr>
                <w:lang w:eastAsia="en-US"/>
              </w:rPr>
              <w:t>Перечислите все нестационарные учреждения.</w:t>
            </w:r>
          </w:p>
          <w:p w:rsidR="00451E57" w:rsidRDefault="00451E57">
            <w:pPr>
              <w:spacing w:line="276" w:lineRule="auto"/>
              <w:rPr>
                <w:lang w:eastAsia="en-US"/>
              </w:rPr>
            </w:pPr>
          </w:p>
          <w:p w:rsidR="00451E57" w:rsidRDefault="00451E57">
            <w:pPr>
              <w:spacing w:line="276" w:lineRule="auto"/>
              <w:rPr>
                <w:lang w:eastAsia="en-US"/>
              </w:rPr>
            </w:pPr>
            <w:r>
              <w:rPr>
                <w:lang w:eastAsia="en-US"/>
              </w:rPr>
              <w:t>Представьте, что вы консультируете пожилого человека по каждому из описанных учреждений. Как бы вы построили свой рассказ, чтобы ничего не упустить?</w:t>
            </w:r>
          </w:p>
          <w:p w:rsidR="00451E57" w:rsidRDefault="00451E57">
            <w:pPr>
              <w:spacing w:line="276" w:lineRule="auto"/>
              <w:rPr>
                <w:lang w:eastAsia="en-US"/>
              </w:rPr>
            </w:pPr>
          </w:p>
          <w:p w:rsidR="00451E57" w:rsidRDefault="00451E57">
            <w:pPr>
              <w:spacing w:line="276" w:lineRule="auto"/>
              <w:rPr>
                <w:lang w:eastAsia="en-US"/>
              </w:rPr>
            </w:pPr>
            <w:r>
              <w:rPr>
                <w:lang w:eastAsia="en-US"/>
              </w:rPr>
              <w:t>Какие особенности имеет каждое из изученных вами учреждений?</w:t>
            </w:r>
          </w:p>
          <w:p w:rsidR="00451E57" w:rsidRDefault="00451E57">
            <w:pPr>
              <w:spacing w:line="276" w:lineRule="auto"/>
              <w:ind w:left="1440"/>
              <w:rPr>
                <w:lang w:eastAsia="en-US"/>
              </w:rPr>
            </w:pPr>
          </w:p>
          <w:p w:rsidR="00451E57" w:rsidRDefault="00451E57">
            <w:pPr>
              <w:spacing w:line="276" w:lineRule="auto"/>
              <w:rPr>
                <w:b/>
                <w:lang w:eastAsia="en-US"/>
              </w:rPr>
            </w:pPr>
          </w:p>
        </w:tc>
      </w:tr>
      <w:tr w:rsidR="00451E57" w:rsidRPr="00451E57" w:rsidTr="00451E57">
        <w:tc>
          <w:tcPr>
            <w:tcW w:w="549"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jc w:val="center"/>
              <w:rPr>
                <w:bCs/>
                <w:lang w:eastAsia="en-US"/>
              </w:rPr>
            </w:pPr>
            <w:r>
              <w:rPr>
                <w:bCs/>
                <w:lang w:eastAsia="en-US"/>
              </w:rPr>
              <w:t>2.</w:t>
            </w:r>
          </w:p>
        </w:tc>
        <w:tc>
          <w:tcPr>
            <w:tcW w:w="2055"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Медицинские и социальные аспекты смерти.</w:t>
            </w:r>
          </w:p>
        </w:tc>
        <w:tc>
          <w:tcPr>
            <w:tcW w:w="2324"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Материалы для уроков. Урок №4</w:t>
            </w:r>
          </w:p>
          <w:p w:rsidR="00451E57" w:rsidRDefault="00451E57">
            <w:pPr>
              <w:spacing w:line="276" w:lineRule="auto"/>
              <w:rPr>
                <w:lang w:eastAsia="en-US"/>
              </w:rPr>
            </w:pPr>
            <w:hyperlink r:id="rId27" w:history="1">
              <w:proofErr w:type="gramStart"/>
              <w:r>
                <w:rPr>
                  <w:rStyle w:val="a9"/>
                  <w:lang w:val="en-US" w:eastAsia="en-US"/>
                </w:rPr>
                <w:t>www</w:t>
              </w:r>
              <w:proofErr w:type="gramEnd"/>
              <w:r>
                <w:rPr>
                  <w:rStyle w:val="a9"/>
                  <w:lang w:eastAsia="en-US"/>
                </w:rPr>
                <w:t xml:space="preserve">. </w:t>
              </w:r>
              <w:r>
                <w:rPr>
                  <w:rStyle w:val="a9"/>
                  <w:lang w:val="en-US" w:eastAsia="en-US"/>
                </w:rPr>
                <w:t>gerontology</w:t>
              </w:r>
              <w:r>
                <w:rPr>
                  <w:rStyle w:val="a9"/>
                  <w:lang w:eastAsia="en-US"/>
                </w:rPr>
                <w:t>.</w:t>
              </w:r>
              <w:proofErr w:type="spellStart"/>
              <w:r>
                <w:rPr>
                  <w:rStyle w:val="a9"/>
                  <w:lang w:val="en-US" w:eastAsia="en-US"/>
                </w:rPr>
                <w:t>ru</w:t>
              </w:r>
              <w:proofErr w:type="spellEnd"/>
            </w:hyperlink>
            <w:r>
              <w:rPr>
                <w:lang w:eastAsia="en-US"/>
              </w:rPr>
              <w:t>;</w:t>
            </w:r>
          </w:p>
          <w:p w:rsidR="00451E57" w:rsidRDefault="00451E57">
            <w:pPr>
              <w:spacing w:line="276" w:lineRule="auto"/>
              <w:rPr>
                <w:lang w:eastAsia="en-US"/>
              </w:rPr>
            </w:pPr>
            <w:r>
              <w:rPr>
                <w:lang w:val="en-US" w:eastAsia="en-US"/>
              </w:rPr>
              <w:t>www</w:t>
            </w:r>
            <w:r>
              <w:rPr>
                <w:lang w:eastAsia="en-US"/>
              </w:rPr>
              <w:t>.</w:t>
            </w:r>
            <w:proofErr w:type="spellStart"/>
            <w:r>
              <w:rPr>
                <w:lang w:val="en-US" w:eastAsia="en-US"/>
              </w:rPr>
              <w:t>vsiagerontologija</w:t>
            </w:r>
            <w:proofErr w:type="spellEnd"/>
            <w:r>
              <w:rPr>
                <w:lang w:eastAsia="en-US"/>
              </w:rPr>
              <w:t>.</w:t>
            </w:r>
            <w:proofErr w:type="spellStart"/>
            <w:r>
              <w:rPr>
                <w:lang w:val="en-US" w:eastAsia="en-US"/>
              </w:rPr>
              <w:t>ru</w:t>
            </w:r>
            <w:proofErr w:type="spellEnd"/>
            <w:r>
              <w:rPr>
                <w:lang w:eastAsia="en-US"/>
              </w:rPr>
              <w:t xml:space="preserve">; </w:t>
            </w:r>
          </w:p>
          <w:p w:rsidR="00451E57" w:rsidRDefault="00451E57">
            <w:pPr>
              <w:spacing w:line="276" w:lineRule="auto"/>
              <w:rPr>
                <w:lang w:eastAsia="en-US"/>
              </w:rPr>
            </w:pPr>
            <w:hyperlink r:id="rId28" w:history="1">
              <w:r>
                <w:rPr>
                  <w:rStyle w:val="a9"/>
                  <w:lang w:val="en-US" w:eastAsia="en-US"/>
                </w:rPr>
                <w:t>www</w:t>
              </w:r>
              <w:r>
                <w:rPr>
                  <w:rStyle w:val="a9"/>
                  <w:lang w:eastAsia="en-US"/>
                </w:rPr>
                <w:t>.</w:t>
              </w:r>
              <w:proofErr w:type="spellStart"/>
              <w:r>
                <w:rPr>
                  <w:rStyle w:val="a9"/>
                  <w:lang w:val="en-US" w:eastAsia="en-US"/>
                </w:rPr>
                <w:t>gersociety</w:t>
              </w:r>
              <w:proofErr w:type="spellEnd"/>
              <w:r>
                <w:rPr>
                  <w:rStyle w:val="a9"/>
                  <w:lang w:eastAsia="en-US"/>
                </w:rPr>
                <w:t>.</w:t>
              </w:r>
              <w:proofErr w:type="spellStart"/>
              <w:r>
                <w:rPr>
                  <w:rStyle w:val="a9"/>
                  <w:lang w:val="en-US" w:eastAsia="en-US"/>
                </w:rPr>
                <w:t>ru</w:t>
              </w:r>
              <w:proofErr w:type="spellEnd"/>
            </w:hyperlink>
            <w:r>
              <w:rPr>
                <w:lang w:eastAsia="en-US"/>
              </w:rPr>
              <w:t>;</w:t>
            </w:r>
          </w:p>
          <w:p w:rsidR="00451E57" w:rsidRDefault="00451E57">
            <w:pPr>
              <w:spacing w:line="276" w:lineRule="auto"/>
              <w:rPr>
                <w:bCs/>
                <w:lang w:eastAsia="en-US"/>
              </w:rPr>
            </w:pPr>
            <w:r>
              <w:rPr>
                <w:lang w:val="en-US" w:eastAsia="en-US"/>
              </w:rPr>
              <w:t>www</w:t>
            </w:r>
            <w:r>
              <w:rPr>
                <w:lang w:eastAsia="en-US"/>
              </w:rPr>
              <w:t>.</w:t>
            </w:r>
            <w:proofErr w:type="spellStart"/>
            <w:r>
              <w:rPr>
                <w:lang w:val="en-US" w:eastAsia="en-US"/>
              </w:rPr>
              <w:t>sciencevsaging</w:t>
            </w:r>
            <w:proofErr w:type="spellEnd"/>
            <w:r>
              <w:rPr>
                <w:lang w:eastAsia="en-US"/>
              </w:rPr>
              <w:t>.</w:t>
            </w:r>
            <w:r>
              <w:rPr>
                <w:lang w:val="en-US" w:eastAsia="en-US"/>
              </w:rPr>
              <w:t>org</w:t>
            </w:r>
            <w:r>
              <w:rPr>
                <w:lang w:eastAsia="en-US"/>
              </w:rPr>
              <w:t>/</w:t>
            </w:r>
            <w:proofErr w:type="spellStart"/>
            <w:r>
              <w:rPr>
                <w:lang w:val="en-US" w:eastAsia="en-US"/>
              </w:rPr>
              <w:t>ru</w:t>
            </w:r>
            <w:proofErr w:type="spellEnd"/>
            <w:r>
              <w:rPr>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451E57" w:rsidRDefault="00451E57">
            <w:pPr>
              <w:spacing w:line="276" w:lineRule="auto"/>
              <w:rPr>
                <w:bCs/>
                <w:lang w:eastAsia="en-US"/>
              </w:rPr>
            </w:pPr>
            <w:r>
              <w:rPr>
                <w:bCs/>
                <w:lang w:eastAsia="en-US"/>
              </w:rPr>
              <w:t>Ответьте на вопросы для самоконтроля.</w:t>
            </w:r>
          </w:p>
        </w:tc>
        <w:tc>
          <w:tcPr>
            <w:tcW w:w="3226" w:type="dxa"/>
            <w:tcBorders>
              <w:top w:val="single" w:sz="4" w:space="0" w:color="auto"/>
              <w:left w:val="single" w:sz="4" w:space="0" w:color="auto"/>
              <w:bottom w:val="single" w:sz="4" w:space="0" w:color="auto"/>
              <w:right w:val="single" w:sz="4" w:space="0" w:color="auto"/>
            </w:tcBorders>
          </w:tcPr>
          <w:p w:rsidR="00451E57" w:rsidRDefault="00451E57">
            <w:pPr>
              <w:spacing w:line="276" w:lineRule="auto"/>
              <w:rPr>
                <w:lang w:eastAsia="en-US"/>
              </w:rPr>
            </w:pPr>
            <w:r>
              <w:rPr>
                <w:lang w:eastAsia="en-US"/>
              </w:rPr>
              <w:t>1.Что такое биологическая смерть, клиническая смерть, эвтаназия?</w:t>
            </w:r>
          </w:p>
          <w:p w:rsidR="00451E57" w:rsidRDefault="00451E57">
            <w:pPr>
              <w:spacing w:line="276" w:lineRule="auto"/>
              <w:rPr>
                <w:lang w:eastAsia="en-US"/>
              </w:rPr>
            </w:pPr>
            <w:r>
              <w:rPr>
                <w:lang w:eastAsia="en-US"/>
              </w:rPr>
              <w:t>2. Какие вы знаете законодательные аспекты эвтаназии в Российской Федерации?</w:t>
            </w:r>
          </w:p>
          <w:p w:rsidR="00451E57" w:rsidRDefault="00451E57">
            <w:pPr>
              <w:spacing w:line="276" w:lineRule="auto"/>
              <w:jc w:val="center"/>
              <w:rPr>
                <w:b/>
                <w:lang w:eastAsia="en-US"/>
              </w:rPr>
            </w:pPr>
            <w:r>
              <w:br w:type="page"/>
            </w:r>
          </w:p>
        </w:tc>
      </w:tr>
    </w:tbl>
    <w:p w:rsidR="00451E57" w:rsidRDefault="00451E57" w:rsidP="00451E57">
      <w:pPr>
        <w:rPr>
          <w:b/>
        </w:rPr>
      </w:pPr>
      <w:r>
        <w:rPr>
          <w:b/>
        </w:rPr>
        <w:t xml:space="preserve">Домашнее задание: </w:t>
      </w:r>
    </w:p>
    <w:p w:rsidR="00451E57" w:rsidRDefault="00451E57" w:rsidP="00451E57">
      <w:pPr>
        <w:numPr>
          <w:ilvl w:val="0"/>
          <w:numId w:val="64"/>
        </w:numPr>
        <w:rPr>
          <w:b/>
        </w:rPr>
      </w:pPr>
      <w:r>
        <w:t xml:space="preserve">Составить 10 тестовых заданий с 4 вариантами ответа, из которых  один правильный по теме урока,  </w:t>
      </w:r>
      <w:r>
        <w:rPr>
          <w:b/>
        </w:rPr>
        <w:t>ОТ</w:t>
      </w:r>
      <w:r>
        <w:t xml:space="preserve"> </w:t>
      </w:r>
      <w:r>
        <w:rPr>
          <w:b/>
        </w:rPr>
        <w:t xml:space="preserve">РУКИ. </w:t>
      </w:r>
    </w:p>
    <w:p w:rsidR="00451E57" w:rsidRDefault="00451E57" w:rsidP="00451E57">
      <w:pPr>
        <w:numPr>
          <w:ilvl w:val="0"/>
          <w:numId w:val="64"/>
        </w:numPr>
        <w:rPr>
          <w:b/>
        </w:rPr>
      </w:pPr>
      <w:r>
        <w:t>Работу следует выполнить на 2 листах печатных, формата А</w:t>
      </w:r>
      <w:proofErr w:type="gramStart"/>
      <w:r>
        <w:t>4</w:t>
      </w:r>
      <w:proofErr w:type="gramEnd"/>
      <w:r>
        <w:t>: на первом листе вопросы тестовых заданий  без отмеченных ответов, а на втором номера тестовых заданий  и ответы к ним.</w:t>
      </w:r>
      <w:r>
        <w:rPr>
          <w:b/>
        </w:rPr>
        <w:t xml:space="preserve"> </w:t>
      </w:r>
    </w:p>
    <w:p w:rsidR="00451E57" w:rsidRDefault="00451E57" w:rsidP="00451E57">
      <w:pPr>
        <w:numPr>
          <w:ilvl w:val="0"/>
          <w:numId w:val="64"/>
        </w:numPr>
      </w:pPr>
      <w:r>
        <w:t>Сдать в установленные преподавателем сроки.</w:t>
      </w:r>
    </w:p>
    <w:p w:rsidR="00451E57" w:rsidRDefault="00451E57" w:rsidP="00451E57">
      <w:pPr>
        <w:ind w:left="720"/>
        <w:rPr>
          <w:b/>
          <w:color w:val="FF0000"/>
        </w:rPr>
      </w:pPr>
    </w:p>
    <w:p w:rsidR="00451E57" w:rsidRDefault="00451E57" w:rsidP="00451E57"/>
    <w:p w:rsidR="00790B7F" w:rsidRDefault="00790B7F" w:rsidP="00B9226B">
      <w:pPr>
        <w:pStyle w:val="a3"/>
        <w:jc w:val="center"/>
        <w:rPr>
          <w:b/>
        </w:rPr>
      </w:pPr>
    </w:p>
    <w:p w:rsidR="00343BDA" w:rsidRPr="009C52C8" w:rsidRDefault="00B9226B" w:rsidP="00B9226B">
      <w:pPr>
        <w:pStyle w:val="a3"/>
        <w:jc w:val="center"/>
        <w:rPr>
          <w:b/>
        </w:rPr>
      </w:pPr>
      <w:r w:rsidRPr="009C52C8">
        <w:rPr>
          <w:b/>
        </w:rPr>
        <w:t>МДК 01.02. ОСНОВЫ ПРОФИЛАКТИКИ</w:t>
      </w:r>
    </w:p>
    <w:p w:rsidR="00116BDC" w:rsidRPr="009C52C8" w:rsidRDefault="00116BDC" w:rsidP="00F230F9">
      <w:pPr>
        <w:pStyle w:val="aa"/>
        <w:spacing w:line="240" w:lineRule="auto"/>
        <w:rPr>
          <w:b/>
          <w:szCs w:val="24"/>
        </w:rPr>
      </w:pPr>
    </w:p>
    <w:p w:rsidR="00102181" w:rsidRPr="009C52C8" w:rsidRDefault="00116BDC" w:rsidP="00F230F9">
      <w:pPr>
        <w:pStyle w:val="aa"/>
        <w:spacing w:line="240" w:lineRule="auto"/>
        <w:rPr>
          <w:b/>
          <w:szCs w:val="24"/>
        </w:rPr>
      </w:pPr>
      <w:r w:rsidRPr="009C52C8">
        <w:rPr>
          <w:b/>
          <w:szCs w:val="24"/>
        </w:rPr>
        <w:t>Основы профилактики. Профилактика: понятие, виды, принципы. Национальные проекты. Профилактика заболеваний в Центрах и Школах здоровья.</w:t>
      </w:r>
    </w:p>
    <w:p w:rsidR="00116BDC" w:rsidRPr="00B9226B" w:rsidRDefault="00116BDC" w:rsidP="00B9226B">
      <w:pPr>
        <w:pStyle w:val="aa"/>
        <w:spacing w:line="240" w:lineRule="auto"/>
        <w:jc w:val="right"/>
        <w:rPr>
          <w:i/>
          <w:iCs/>
          <w:szCs w:val="24"/>
        </w:rPr>
      </w:pPr>
      <w:r w:rsidRPr="009C52C8">
        <w:rPr>
          <w:szCs w:val="24"/>
        </w:rPr>
        <w:t xml:space="preserve"> </w:t>
      </w:r>
      <w:r w:rsidRPr="00B9226B">
        <w:rPr>
          <w:i/>
          <w:iCs/>
          <w:szCs w:val="24"/>
        </w:rPr>
        <w:t>«Будущее принадлежит медицине профилактической»</w:t>
      </w:r>
    </w:p>
    <w:p w:rsidR="00116BDC" w:rsidRPr="00B9226B" w:rsidRDefault="00116BDC" w:rsidP="00B9226B">
      <w:pPr>
        <w:pStyle w:val="1"/>
        <w:jc w:val="right"/>
        <w:rPr>
          <w:b/>
          <w:i/>
          <w:iCs/>
          <w:sz w:val="24"/>
        </w:rPr>
      </w:pPr>
      <w:r w:rsidRPr="00B9226B">
        <w:rPr>
          <w:i/>
          <w:sz w:val="24"/>
        </w:rPr>
        <w:t>Н.И. Пирогов</w:t>
      </w:r>
    </w:p>
    <w:p w:rsidR="00116BDC" w:rsidRPr="009C52C8" w:rsidRDefault="00116BDC" w:rsidP="00F230F9">
      <w:pPr>
        <w:ind w:firstLine="360"/>
      </w:pPr>
      <w:r w:rsidRPr="009C52C8">
        <w:t xml:space="preserve">Профилактика  - (др. </w:t>
      </w:r>
      <w:proofErr w:type="spellStart"/>
      <w:r w:rsidRPr="009C52C8">
        <w:t>греч</w:t>
      </w:r>
      <w:proofErr w:type="gramStart"/>
      <w:r w:rsidRPr="009C52C8">
        <w:t>.е</w:t>
      </w:r>
      <w:proofErr w:type="spellEnd"/>
      <w:proofErr w:type="gramEnd"/>
      <w:r w:rsidRPr="009C52C8">
        <w:t xml:space="preserve"> </w:t>
      </w:r>
      <w:proofErr w:type="spellStart"/>
      <w:r w:rsidRPr="009C52C8">
        <w:rPr>
          <w:lang w:val="en-US"/>
        </w:rPr>
        <w:t>prophylaktikos</w:t>
      </w:r>
      <w:proofErr w:type="spellEnd"/>
      <w:r w:rsidRPr="009C52C8">
        <w:t xml:space="preserve"> –предохранительный) – комплекс различного рода мероприятий, направленных на предупреждение какого-либо явления и/или устранение факторов риска.</w:t>
      </w:r>
    </w:p>
    <w:p w:rsidR="00116BDC" w:rsidRPr="009C52C8" w:rsidRDefault="00116BDC" w:rsidP="00451E57">
      <w:pPr>
        <w:pStyle w:val="aa"/>
        <w:numPr>
          <w:ilvl w:val="0"/>
          <w:numId w:val="7"/>
        </w:numPr>
        <w:spacing w:line="240" w:lineRule="auto"/>
        <w:rPr>
          <w:b/>
          <w:szCs w:val="24"/>
        </w:rPr>
      </w:pPr>
      <w:r w:rsidRPr="009C52C8">
        <w:rPr>
          <w:b/>
          <w:szCs w:val="24"/>
        </w:rPr>
        <w:t>Основные направления профилактики.</w:t>
      </w:r>
    </w:p>
    <w:p w:rsidR="00116BDC" w:rsidRPr="009C52C8" w:rsidRDefault="00116BDC" w:rsidP="00F230F9">
      <w:pPr>
        <w:ind w:firstLine="360"/>
      </w:pPr>
      <w:r w:rsidRPr="009C52C8">
        <w:t xml:space="preserve">Выделяют </w:t>
      </w:r>
      <w:r w:rsidRPr="009C52C8">
        <w:rPr>
          <w:b/>
          <w:u w:val="single"/>
        </w:rPr>
        <w:t>общественную</w:t>
      </w:r>
      <w:r w:rsidRPr="009C52C8">
        <w:t>, включающую систему мероприятий по охране здоровья коллективов.</w:t>
      </w:r>
    </w:p>
    <w:p w:rsidR="00116BDC" w:rsidRDefault="00116BDC" w:rsidP="00F230F9">
      <w:pPr>
        <w:ind w:firstLine="360"/>
      </w:pPr>
      <w:r w:rsidRPr="009C52C8">
        <w:rPr>
          <w:b/>
        </w:rPr>
        <w:t xml:space="preserve"> </w:t>
      </w:r>
      <w:r w:rsidRPr="009C52C8">
        <w:rPr>
          <w:b/>
          <w:u w:val="single"/>
        </w:rPr>
        <w:t>индивидуальную</w:t>
      </w:r>
      <w:r w:rsidRPr="009C52C8">
        <w:t xml:space="preserve"> профилактику, предусматривающую соблюдение правил личной гигиены в быту и на производстве.</w:t>
      </w:r>
    </w:p>
    <w:p w:rsidR="008E50FF" w:rsidRPr="009C52C8" w:rsidRDefault="008E50FF" w:rsidP="00F230F9">
      <w:pPr>
        <w:ind w:firstLine="360"/>
      </w:pPr>
    </w:p>
    <w:p w:rsidR="00116BDC" w:rsidRDefault="00116BDC" w:rsidP="00F230F9">
      <w:pPr>
        <w:ind w:firstLine="360"/>
      </w:pPr>
      <w:proofErr w:type="gramStart"/>
      <w:r w:rsidRPr="009C52C8">
        <w:rPr>
          <w:b/>
        </w:rPr>
        <w:t>Индивидуальная</w:t>
      </w:r>
      <w:r w:rsidRPr="009C52C8">
        <w:t xml:space="preserve"> – заключает меры по предупреждению болезней, сохранению и укреплению </w:t>
      </w:r>
      <w:r w:rsidRPr="009C52C8">
        <w:rPr>
          <w:u w:val="single"/>
        </w:rPr>
        <w:t>здоровья</w:t>
      </w:r>
      <w:r w:rsidRPr="009C52C8">
        <w:t xml:space="preserve">, которые осуществляет сам человек, и практически сводится к соблюдению норм здорового образа жизни, к личной гигиене, гигиене </w:t>
      </w:r>
      <w:r w:rsidRPr="009C52C8">
        <w:rPr>
          <w:u w:val="single"/>
        </w:rPr>
        <w:t>брачных</w:t>
      </w:r>
      <w:r w:rsidRPr="009C52C8">
        <w:t xml:space="preserve"> и </w:t>
      </w:r>
      <w:r w:rsidRPr="009C52C8">
        <w:rPr>
          <w:u w:val="single"/>
        </w:rPr>
        <w:t>семейных</w:t>
      </w:r>
      <w:r w:rsidRPr="009C52C8">
        <w:t xml:space="preserve"> отношений, гигиене </w:t>
      </w:r>
      <w:r w:rsidRPr="009C52C8">
        <w:rPr>
          <w:u w:val="single"/>
        </w:rPr>
        <w:t>одежды</w:t>
      </w:r>
      <w:r w:rsidRPr="009C52C8">
        <w:t xml:space="preserve">, </w:t>
      </w:r>
      <w:r w:rsidRPr="009C52C8">
        <w:rPr>
          <w:u w:val="single"/>
        </w:rPr>
        <w:t>обуви</w:t>
      </w:r>
      <w:r w:rsidRPr="009C52C8">
        <w:t xml:space="preserve">, рациональному </w:t>
      </w:r>
      <w:r w:rsidRPr="009C52C8">
        <w:rPr>
          <w:u w:val="single"/>
        </w:rPr>
        <w:t>питанию</w:t>
      </w:r>
      <w:r w:rsidRPr="009C52C8">
        <w:t xml:space="preserve"> и питьевому  режиму, гигиеническому воспитанию подрастающего поколения, рациональному режиму труда и отдыха, активному занятию </w:t>
      </w:r>
      <w:r w:rsidRPr="009C52C8">
        <w:rPr>
          <w:u w:val="single"/>
        </w:rPr>
        <w:t>физической</w:t>
      </w:r>
      <w:r w:rsidRPr="009C52C8">
        <w:t xml:space="preserve"> </w:t>
      </w:r>
      <w:r w:rsidRPr="009C52C8">
        <w:rPr>
          <w:u w:val="single"/>
        </w:rPr>
        <w:t>культурой</w:t>
      </w:r>
      <w:r w:rsidRPr="009C52C8">
        <w:t xml:space="preserve"> и др.</w:t>
      </w:r>
      <w:proofErr w:type="gramEnd"/>
    </w:p>
    <w:p w:rsidR="008E50FF" w:rsidRPr="009C52C8" w:rsidRDefault="008E50FF" w:rsidP="00F230F9">
      <w:pPr>
        <w:ind w:firstLine="360"/>
      </w:pPr>
    </w:p>
    <w:p w:rsidR="00116BDC" w:rsidRPr="009C52C8" w:rsidRDefault="00116BDC" w:rsidP="008E50FF">
      <w:pPr>
        <w:ind w:firstLine="360"/>
      </w:pPr>
      <w:proofErr w:type="gramStart"/>
      <w:r w:rsidRPr="009C52C8">
        <w:rPr>
          <w:b/>
        </w:rPr>
        <w:t>Общественная</w:t>
      </w:r>
      <w:proofErr w:type="gramEnd"/>
      <w:r w:rsidRPr="009C52C8">
        <w:t xml:space="preserve"> – включает систему </w:t>
      </w:r>
      <w:r w:rsidRPr="009C52C8">
        <w:rPr>
          <w:u w:val="single"/>
        </w:rPr>
        <w:t>социальных</w:t>
      </w:r>
      <w:r w:rsidRPr="009C52C8">
        <w:t xml:space="preserve">, </w:t>
      </w:r>
      <w:r w:rsidRPr="009C52C8">
        <w:rPr>
          <w:u w:val="single"/>
        </w:rPr>
        <w:t>экономических</w:t>
      </w:r>
      <w:r w:rsidRPr="009C52C8">
        <w:t xml:space="preserve">, </w:t>
      </w:r>
      <w:r w:rsidRPr="009C52C8">
        <w:rPr>
          <w:u w:val="single"/>
        </w:rPr>
        <w:t>законодательных</w:t>
      </w:r>
      <w:r w:rsidRPr="009C52C8">
        <w:t xml:space="preserve">, </w:t>
      </w:r>
      <w:r w:rsidRPr="009C52C8">
        <w:rPr>
          <w:u w:val="single"/>
        </w:rPr>
        <w:t>воспитательных</w:t>
      </w:r>
      <w:r w:rsidRPr="009C52C8">
        <w:t xml:space="preserve">, </w:t>
      </w:r>
      <w:r w:rsidRPr="009C52C8">
        <w:rPr>
          <w:u w:val="single"/>
        </w:rPr>
        <w:t>санитарно</w:t>
      </w:r>
      <w:r w:rsidRPr="009C52C8">
        <w:t>–технических, санитарно–гигиенических, противоэпидемических и медицинских мероприятий, планомерно проводимых государством с целью обеспечения всестороннего развития физических и духовных сил граждан, устранение факторов, вредно действующих на здоровье населения.</w:t>
      </w:r>
    </w:p>
    <w:p w:rsidR="00116BDC" w:rsidRDefault="00116BDC" w:rsidP="00F230F9">
      <w:pPr>
        <w:ind w:left="708"/>
      </w:pPr>
      <w:r w:rsidRPr="009C52C8">
        <w:t xml:space="preserve">              Эффективность мер общественной профилактики во многом зависит от сознательного отношения граждан.</w:t>
      </w:r>
    </w:p>
    <w:p w:rsidR="008E50FF" w:rsidRPr="009C52C8" w:rsidRDefault="008E50FF" w:rsidP="00F230F9">
      <w:pPr>
        <w:ind w:left="708"/>
      </w:pPr>
    </w:p>
    <w:p w:rsidR="00116BDC" w:rsidRPr="009C52C8" w:rsidRDefault="00116BDC" w:rsidP="00F230F9">
      <w:pPr>
        <w:ind w:left="708"/>
        <w:rPr>
          <w:b/>
        </w:rPr>
      </w:pPr>
      <w:r w:rsidRPr="009C52C8">
        <w:rPr>
          <w:b/>
        </w:rPr>
        <w:t>Виды профилактики</w:t>
      </w:r>
    </w:p>
    <w:p w:rsidR="00116BDC" w:rsidRPr="009C52C8" w:rsidRDefault="00116BDC" w:rsidP="00451E57">
      <w:pPr>
        <w:pStyle w:val="aa"/>
        <w:numPr>
          <w:ilvl w:val="0"/>
          <w:numId w:val="8"/>
        </w:numPr>
        <w:spacing w:line="240" w:lineRule="auto"/>
        <w:rPr>
          <w:szCs w:val="24"/>
        </w:rPr>
      </w:pPr>
      <w:r w:rsidRPr="009C52C8">
        <w:rPr>
          <w:szCs w:val="24"/>
        </w:rPr>
        <w:t>Первичная профилактика – система мер предупреждения возникновения и воздействия факторов риска развития заболеваний  (</w:t>
      </w:r>
      <w:r w:rsidRPr="009C52C8">
        <w:rPr>
          <w:szCs w:val="24"/>
          <w:u w:val="single"/>
        </w:rPr>
        <w:t>вакцинация</w:t>
      </w:r>
      <w:r w:rsidRPr="009C52C8">
        <w:rPr>
          <w:szCs w:val="24"/>
        </w:rPr>
        <w:t xml:space="preserve">, рациональный режим труда и отдыха, рациональное качественное питание, </w:t>
      </w:r>
      <w:r w:rsidRPr="009C52C8">
        <w:rPr>
          <w:szCs w:val="24"/>
          <w:u w:val="single"/>
        </w:rPr>
        <w:t>физическая</w:t>
      </w:r>
      <w:r w:rsidRPr="009C52C8">
        <w:rPr>
          <w:szCs w:val="24"/>
        </w:rPr>
        <w:t xml:space="preserve"> </w:t>
      </w:r>
      <w:r w:rsidRPr="009C52C8">
        <w:rPr>
          <w:szCs w:val="24"/>
          <w:u w:val="single"/>
        </w:rPr>
        <w:t>активность</w:t>
      </w:r>
      <w:r w:rsidRPr="009C52C8">
        <w:rPr>
          <w:szCs w:val="24"/>
        </w:rPr>
        <w:t xml:space="preserve">, </w:t>
      </w:r>
      <w:r w:rsidRPr="009C52C8">
        <w:rPr>
          <w:szCs w:val="24"/>
          <w:u w:val="single"/>
        </w:rPr>
        <w:t>охрана</w:t>
      </w:r>
      <w:r w:rsidRPr="009C52C8">
        <w:rPr>
          <w:szCs w:val="24"/>
        </w:rPr>
        <w:t xml:space="preserve"> </w:t>
      </w:r>
      <w:r w:rsidRPr="009C52C8">
        <w:rPr>
          <w:szCs w:val="24"/>
          <w:u w:val="single"/>
        </w:rPr>
        <w:t>окружающей</w:t>
      </w:r>
      <w:r w:rsidRPr="009C52C8">
        <w:rPr>
          <w:szCs w:val="24"/>
        </w:rPr>
        <w:t xml:space="preserve"> </w:t>
      </w:r>
      <w:r w:rsidRPr="009C52C8">
        <w:rPr>
          <w:szCs w:val="24"/>
          <w:u w:val="single"/>
        </w:rPr>
        <w:t>среды</w:t>
      </w:r>
      <w:r w:rsidRPr="009C52C8">
        <w:rPr>
          <w:szCs w:val="24"/>
        </w:rPr>
        <w:t xml:space="preserve"> и т.д.) </w:t>
      </w:r>
    </w:p>
    <w:p w:rsidR="00116BDC" w:rsidRPr="009C52C8" w:rsidRDefault="00116BDC" w:rsidP="00451E57">
      <w:pPr>
        <w:pStyle w:val="aa"/>
        <w:numPr>
          <w:ilvl w:val="0"/>
          <w:numId w:val="8"/>
        </w:numPr>
        <w:spacing w:line="240" w:lineRule="auto"/>
        <w:rPr>
          <w:szCs w:val="24"/>
        </w:rPr>
      </w:pPr>
      <w:r w:rsidRPr="009C52C8">
        <w:rPr>
          <w:szCs w:val="24"/>
        </w:rPr>
        <w:t>Вторичная профилактика – комплекс мероприятий, направленных на устранение выраженных факторов риска, которые при определенных условиях (</w:t>
      </w:r>
      <w:r w:rsidRPr="009C52C8">
        <w:rPr>
          <w:szCs w:val="24"/>
          <w:u w:val="single"/>
        </w:rPr>
        <w:t>стресс</w:t>
      </w:r>
      <w:r w:rsidRPr="009C52C8">
        <w:rPr>
          <w:szCs w:val="24"/>
        </w:rPr>
        <w:t xml:space="preserve">, ослабление </w:t>
      </w:r>
      <w:r w:rsidRPr="009C52C8">
        <w:rPr>
          <w:szCs w:val="24"/>
          <w:u w:val="single"/>
        </w:rPr>
        <w:t>иммунитета</w:t>
      </w:r>
      <w:r w:rsidRPr="009C52C8">
        <w:rPr>
          <w:szCs w:val="24"/>
        </w:rPr>
        <w:t xml:space="preserve">, чрезмерные нагрузки на любые другие функциональные системы </w:t>
      </w:r>
      <w:r w:rsidRPr="009C52C8">
        <w:rPr>
          <w:szCs w:val="24"/>
          <w:u w:val="single"/>
        </w:rPr>
        <w:t>организма</w:t>
      </w:r>
      <w:r w:rsidRPr="009C52C8">
        <w:rPr>
          <w:szCs w:val="24"/>
        </w:rPr>
        <w:t>) могут привести к возникновению, обострению и рецидиву заболеваний. Диспансеризация</w:t>
      </w:r>
      <w:r w:rsidR="007E039C" w:rsidRPr="009C52C8">
        <w:rPr>
          <w:szCs w:val="24"/>
        </w:rPr>
        <w:t>, лечебное питание, лечебная физкультура</w:t>
      </w:r>
      <w:r w:rsidRPr="009C52C8">
        <w:rPr>
          <w:szCs w:val="24"/>
        </w:rPr>
        <w:t xml:space="preserve">. </w:t>
      </w:r>
    </w:p>
    <w:p w:rsidR="00116BDC" w:rsidRPr="009C52C8" w:rsidRDefault="00116BDC" w:rsidP="00451E57">
      <w:pPr>
        <w:pStyle w:val="aa"/>
        <w:numPr>
          <w:ilvl w:val="0"/>
          <w:numId w:val="8"/>
        </w:numPr>
        <w:spacing w:line="240" w:lineRule="auto"/>
        <w:rPr>
          <w:szCs w:val="24"/>
        </w:rPr>
      </w:pPr>
      <w:r w:rsidRPr="009C52C8">
        <w:rPr>
          <w:szCs w:val="24"/>
        </w:rPr>
        <w:t xml:space="preserve">Третичная профилактика как комплекс мероприятий, по реабилитации больных, утративших возможность полноценной жизнедеятельности.  Третичная профилактика </w:t>
      </w:r>
      <w:r w:rsidR="008E50FF">
        <w:rPr>
          <w:szCs w:val="24"/>
        </w:rPr>
        <w:t xml:space="preserve">разделяется на виды: </w:t>
      </w:r>
      <w:r w:rsidRPr="009C52C8">
        <w:rPr>
          <w:szCs w:val="24"/>
        </w:rPr>
        <w:t xml:space="preserve"> социальн</w:t>
      </w:r>
      <w:r w:rsidR="008E50FF">
        <w:rPr>
          <w:szCs w:val="24"/>
        </w:rPr>
        <w:t>ая</w:t>
      </w:r>
      <w:r w:rsidRPr="009C52C8">
        <w:rPr>
          <w:szCs w:val="24"/>
        </w:rPr>
        <w:t xml:space="preserve"> (формирование, уверенности в собственной социальной пригодности), трудов</w:t>
      </w:r>
      <w:r w:rsidR="008E50FF">
        <w:rPr>
          <w:szCs w:val="24"/>
        </w:rPr>
        <w:t>ая</w:t>
      </w:r>
      <w:r w:rsidRPr="009C52C8">
        <w:rPr>
          <w:szCs w:val="24"/>
        </w:rPr>
        <w:t xml:space="preserve"> (возможность восстановления трудовых навыков), психологическ</w:t>
      </w:r>
      <w:r w:rsidR="008E50FF">
        <w:rPr>
          <w:szCs w:val="24"/>
        </w:rPr>
        <w:t>ая</w:t>
      </w:r>
      <w:r w:rsidRPr="009C52C8">
        <w:rPr>
          <w:szCs w:val="24"/>
        </w:rPr>
        <w:t xml:space="preserve"> (восстановление поведенческой активности) и медицинск</w:t>
      </w:r>
      <w:r w:rsidR="008E50FF">
        <w:rPr>
          <w:szCs w:val="24"/>
        </w:rPr>
        <w:t>ая</w:t>
      </w:r>
      <w:r w:rsidRPr="009C52C8">
        <w:rPr>
          <w:szCs w:val="24"/>
        </w:rPr>
        <w:t xml:space="preserve"> (восстановление функции органов и систем организма) </w:t>
      </w:r>
      <w:r w:rsidRPr="009C52C8">
        <w:rPr>
          <w:szCs w:val="24"/>
          <w:u w:val="single"/>
        </w:rPr>
        <w:t>реабилитацию</w:t>
      </w:r>
      <w:r w:rsidRPr="009C52C8">
        <w:rPr>
          <w:szCs w:val="24"/>
        </w:rPr>
        <w:t>.</w:t>
      </w:r>
    </w:p>
    <w:p w:rsidR="007E039C" w:rsidRPr="009C52C8" w:rsidRDefault="007E039C" w:rsidP="00F230F9">
      <w:pPr>
        <w:pStyle w:val="aa"/>
        <w:spacing w:line="240" w:lineRule="auto"/>
        <w:rPr>
          <w:szCs w:val="24"/>
        </w:rPr>
      </w:pPr>
    </w:p>
    <w:p w:rsidR="00116BDC" w:rsidRPr="009C52C8" w:rsidRDefault="008F2B9D" w:rsidP="00B9226B">
      <w:pPr>
        <w:pStyle w:val="aa"/>
        <w:spacing w:line="240" w:lineRule="auto"/>
        <w:jc w:val="center"/>
        <w:rPr>
          <w:b/>
          <w:szCs w:val="24"/>
        </w:rPr>
      </w:pPr>
      <w:r w:rsidRPr="009C52C8">
        <w:rPr>
          <w:b/>
          <w:szCs w:val="24"/>
        </w:rPr>
        <w:t>ЦЕНТРЫ ЗДОРОВЬЯ</w:t>
      </w:r>
    </w:p>
    <w:p w:rsidR="00116BDC" w:rsidRPr="009C52C8" w:rsidRDefault="00116BDC" w:rsidP="00F230F9">
      <w:pPr>
        <w:pStyle w:val="aa"/>
        <w:spacing w:line="240" w:lineRule="auto"/>
        <w:ind w:left="0" w:firstLine="708"/>
        <w:rPr>
          <w:szCs w:val="24"/>
        </w:rPr>
      </w:pPr>
      <w:r w:rsidRPr="009C52C8">
        <w:rPr>
          <w:szCs w:val="24"/>
        </w:rPr>
        <w:t xml:space="preserve">В 2009 году в нашей стране была запущена большая государственная программа по формированию здорового образа жизни «Здоровая Россия». </w:t>
      </w:r>
    </w:p>
    <w:p w:rsidR="00116BDC" w:rsidRPr="009C52C8" w:rsidRDefault="00116BDC" w:rsidP="00F230F9">
      <w:pPr>
        <w:pStyle w:val="aa"/>
        <w:spacing w:line="240" w:lineRule="auto"/>
        <w:ind w:left="0" w:firstLine="708"/>
        <w:rPr>
          <w:szCs w:val="24"/>
        </w:rPr>
      </w:pPr>
      <w:r w:rsidRPr="009C52C8">
        <w:rPr>
          <w:szCs w:val="24"/>
        </w:rPr>
        <w:t>Основой  мероприятий программы должны стать так называемые  «Центры здоровья</w:t>
      </w:r>
      <w:r w:rsidR="007E039C" w:rsidRPr="009C52C8">
        <w:rPr>
          <w:szCs w:val="24"/>
        </w:rPr>
        <w:t>», которые входят в систему первичной профилактики заболеваний.</w:t>
      </w:r>
    </w:p>
    <w:p w:rsidR="00B25DDD" w:rsidRPr="009C52C8" w:rsidRDefault="00B25DDD" w:rsidP="00F230F9">
      <w:pPr>
        <w:pStyle w:val="aa"/>
        <w:spacing w:line="240" w:lineRule="auto"/>
        <w:ind w:left="0" w:firstLine="708"/>
        <w:rPr>
          <w:szCs w:val="24"/>
        </w:rPr>
      </w:pPr>
      <w:r w:rsidRPr="009C52C8">
        <w:rPr>
          <w:szCs w:val="24"/>
        </w:rPr>
        <w:t>Рекомендуется проходить обследование 1 раз в год, процедура бесплатная для жителей РФ.</w:t>
      </w:r>
    </w:p>
    <w:p w:rsidR="0090269C" w:rsidRPr="009C52C8" w:rsidRDefault="0090269C" w:rsidP="00F230F9">
      <w:pPr>
        <w:pStyle w:val="aa"/>
        <w:spacing w:line="240" w:lineRule="auto"/>
        <w:ind w:left="0" w:firstLine="708"/>
        <w:rPr>
          <w:b/>
          <w:szCs w:val="24"/>
        </w:rPr>
      </w:pPr>
      <w:r w:rsidRPr="009C52C8">
        <w:rPr>
          <w:b/>
          <w:szCs w:val="24"/>
        </w:rPr>
        <w:t>Подготовка пациента к обследованию:</w:t>
      </w:r>
    </w:p>
    <w:p w:rsidR="0090269C" w:rsidRPr="009C52C8" w:rsidRDefault="0090269C" w:rsidP="00451E57">
      <w:pPr>
        <w:pStyle w:val="aa"/>
        <w:numPr>
          <w:ilvl w:val="1"/>
          <w:numId w:val="17"/>
        </w:numPr>
        <w:spacing w:line="240" w:lineRule="auto"/>
        <w:rPr>
          <w:szCs w:val="24"/>
        </w:rPr>
      </w:pPr>
      <w:r w:rsidRPr="009C52C8">
        <w:rPr>
          <w:szCs w:val="24"/>
        </w:rPr>
        <w:t>Иметь паспорт, полис. Иногородним</w:t>
      </w:r>
      <w:r w:rsidR="00C10E3A" w:rsidRPr="009C52C8">
        <w:rPr>
          <w:szCs w:val="24"/>
        </w:rPr>
        <w:t xml:space="preserve"> жителям</w:t>
      </w:r>
      <w:r w:rsidRPr="009C52C8">
        <w:rPr>
          <w:szCs w:val="24"/>
        </w:rPr>
        <w:t xml:space="preserve"> иметь ксерокопии документов.</w:t>
      </w:r>
    </w:p>
    <w:p w:rsidR="0090269C" w:rsidRPr="009C52C8" w:rsidRDefault="0090269C" w:rsidP="00451E57">
      <w:pPr>
        <w:pStyle w:val="aa"/>
        <w:numPr>
          <w:ilvl w:val="1"/>
          <w:numId w:val="17"/>
        </w:numPr>
        <w:spacing w:line="240" w:lineRule="auto"/>
        <w:rPr>
          <w:szCs w:val="24"/>
        </w:rPr>
      </w:pPr>
      <w:r w:rsidRPr="009C52C8">
        <w:rPr>
          <w:szCs w:val="24"/>
        </w:rPr>
        <w:t>За 2 часа до обследования не кушать и не жевать жвачку (из-за содержания сахара).</w:t>
      </w:r>
    </w:p>
    <w:p w:rsidR="0090269C" w:rsidRPr="009C52C8" w:rsidRDefault="0090269C" w:rsidP="00451E57">
      <w:pPr>
        <w:pStyle w:val="aa"/>
        <w:numPr>
          <w:ilvl w:val="1"/>
          <w:numId w:val="17"/>
        </w:numPr>
        <w:spacing w:line="240" w:lineRule="auto"/>
        <w:rPr>
          <w:szCs w:val="24"/>
        </w:rPr>
      </w:pPr>
      <w:r w:rsidRPr="009C52C8">
        <w:rPr>
          <w:szCs w:val="24"/>
        </w:rPr>
        <w:t>Снять контактные линзы.</w:t>
      </w:r>
    </w:p>
    <w:p w:rsidR="0090269C" w:rsidRPr="009C52C8" w:rsidRDefault="0090269C" w:rsidP="00451E57">
      <w:pPr>
        <w:pStyle w:val="aa"/>
        <w:numPr>
          <w:ilvl w:val="1"/>
          <w:numId w:val="17"/>
        </w:numPr>
        <w:spacing w:line="240" w:lineRule="auto"/>
        <w:rPr>
          <w:szCs w:val="24"/>
        </w:rPr>
      </w:pPr>
      <w:r w:rsidRPr="009C52C8">
        <w:rPr>
          <w:szCs w:val="24"/>
        </w:rPr>
        <w:t>При себе иметь сменную обувь (не бахилы).</w:t>
      </w:r>
    </w:p>
    <w:p w:rsidR="0090269C" w:rsidRPr="009C52C8" w:rsidRDefault="0090269C" w:rsidP="00451E57">
      <w:pPr>
        <w:pStyle w:val="aa"/>
        <w:numPr>
          <w:ilvl w:val="1"/>
          <w:numId w:val="17"/>
        </w:numPr>
        <w:spacing w:line="240" w:lineRule="auto"/>
        <w:rPr>
          <w:szCs w:val="24"/>
        </w:rPr>
      </w:pPr>
      <w:r w:rsidRPr="009C52C8">
        <w:rPr>
          <w:szCs w:val="24"/>
        </w:rPr>
        <w:t>Женщинам лучше надеть брюки, чтобы удобнее было накладывать электроды на лодыжки.</w:t>
      </w:r>
    </w:p>
    <w:p w:rsidR="0090269C" w:rsidRDefault="0090269C" w:rsidP="00451E57">
      <w:pPr>
        <w:pStyle w:val="aa"/>
        <w:numPr>
          <w:ilvl w:val="1"/>
          <w:numId w:val="17"/>
        </w:numPr>
        <w:spacing w:line="240" w:lineRule="auto"/>
        <w:rPr>
          <w:szCs w:val="24"/>
        </w:rPr>
      </w:pPr>
      <w:r w:rsidRPr="009C52C8">
        <w:rPr>
          <w:szCs w:val="24"/>
        </w:rPr>
        <w:t>Лодыжки и запястья не смазывать кремами и мазями.</w:t>
      </w:r>
    </w:p>
    <w:p w:rsidR="008E50FF" w:rsidRPr="009C52C8" w:rsidRDefault="008E50FF" w:rsidP="008E50FF">
      <w:pPr>
        <w:pStyle w:val="aa"/>
        <w:spacing w:line="240" w:lineRule="auto"/>
        <w:ind w:left="1440"/>
        <w:rPr>
          <w:szCs w:val="24"/>
        </w:rPr>
      </w:pPr>
    </w:p>
    <w:p w:rsidR="008E50FF" w:rsidRDefault="00116BDC" w:rsidP="00F230F9">
      <w:pPr>
        <w:pStyle w:val="aa"/>
        <w:spacing w:line="240" w:lineRule="auto"/>
        <w:ind w:left="0" w:firstLine="708"/>
        <w:rPr>
          <w:szCs w:val="24"/>
        </w:rPr>
      </w:pPr>
      <w:r w:rsidRPr="009C52C8">
        <w:rPr>
          <w:b/>
          <w:bCs/>
          <w:szCs w:val="24"/>
        </w:rPr>
        <w:t>Основные исследования</w:t>
      </w:r>
      <w:r w:rsidRPr="009C52C8">
        <w:rPr>
          <w:szCs w:val="24"/>
        </w:rPr>
        <w:t xml:space="preserve"> проводятся на </w:t>
      </w:r>
      <w:r w:rsidRPr="009C52C8">
        <w:rPr>
          <w:b/>
          <w:bCs/>
          <w:szCs w:val="24"/>
        </w:rPr>
        <w:t>комплексе оборудования</w:t>
      </w:r>
      <w:r w:rsidRPr="009C52C8">
        <w:rPr>
          <w:szCs w:val="24"/>
        </w:rPr>
        <w:t xml:space="preserve"> </w:t>
      </w:r>
      <w:r w:rsidRPr="009C52C8">
        <w:rPr>
          <w:b/>
          <w:bCs/>
          <w:szCs w:val="24"/>
        </w:rPr>
        <w:t>«Здоровье-экспресс».</w:t>
      </w:r>
      <w:r w:rsidRPr="009C52C8">
        <w:rPr>
          <w:szCs w:val="24"/>
        </w:rPr>
        <w:t xml:space="preserve"> </w:t>
      </w:r>
    </w:p>
    <w:p w:rsidR="00116BDC" w:rsidRPr="009C52C8" w:rsidRDefault="00116BDC" w:rsidP="00F230F9">
      <w:pPr>
        <w:pStyle w:val="aa"/>
        <w:spacing w:line="240" w:lineRule="auto"/>
        <w:ind w:left="0" w:firstLine="708"/>
        <w:rPr>
          <w:szCs w:val="24"/>
        </w:rPr>
      </w:pPr>
      <w:r w:rsidRPr="009C52C8">
        <w:rPr>
          <w:szCs w:val="24"/>
        </w:rPr>
        <w:t>Медсестра измеряет:</w:t>
      </w:r>
    </w:p>
    <w:p w:rsidR="00116BDC" w:rsidRPr="009C52C8" w:rsidRDefault="00116BDC" w:rsidP="00451E57">
      <w:pPr>
        <w:pStyle w:val="aa"/>
        <w:numPr>
          <w:ilvl w:val="0"/>
          <w:numId w:val="13"/>
        </w:numPr>
        <w:spacing w:line="240" w:lineRule="auto"/>
        <w:rPr>
          <w:szCs w:val="24"/>
        </w:rPr>
      </w:pPr>
      <w:r w:rsidRPr="009C52C8">
        <w:rPr>
          <w:szCs w:val="24"/>
        </w:rPr>
        <w:t xml:space="preserve">ваш рост, вес и силу сжатия кисти (комплекс автоматически заносит эти данные в компьютер для дальнейшей обработки),  </w:t>
      </w:r>
    </w:p>
    <w:p w:rsidR="00116BDC" w:rsidRDefault="00116BDC" w:rsidP="00451E57">
      <w:pPr>
        <w:pStyle w:val="aa"/>
        <w:numPr>
          <w:ilvl w:val="0"/>
          <w:numId w:val="13"/>
        </w:numPr>
        <w:spacing w:line="240" w:lineRule="auto"/>
        <w:rPr>
          <w:szCs w:val="24"/>
        </w:rPr>
      </w:pPr>
      <w:r w:rsidRPr="009C52C8">
        <w:rPr>
          <w:szCs w:val="24"/>
        </w:rPr>
        <w:t xml:space="preserve">затем окружность талии и бедер и толщину подкожной жировой клетчатки в нескольких областях. </w:t>
      </w:r>
    </w:p>
    <w:p w:rsidR="00D51072" w:rsidRPr="009C52C8" w:rsidRDefault="00D51072" w:rsidP="00D51072">
      <w:pPr>
        <w:pStyle w:val="aa"/>
        <w:spacing w:line="240" w:lineRule="auto"/>
        <w:ind w:left="1593"/>
        <w:rPr>
          <w:szCs w:val="24"/>
        </w:rPr>
      </w:pPr>
    </w:p>
    <w:p w:rsidR="00116BDC" w:rsidRPr="009C52C8" w:rsidRDefault="00D51072" w:rsidP="008E50FF">
      <w:pPr>
        <w:pStyle w:val="aa"/>
        <w:spacing w:line="240" w:lineRule="auto"/>
        <w:ind w:left="708" w:firstLine="708"/>
        <w:rPr>
          <w:szCs w:val="24"/>
        </w:rPr>
      </w:pPr>
      <w:r>
        <w:rPr>
          <w:szCs w:val="24"/>
        </w:rPr>
        <w:t xml:space="preserve"> </w:t>
      </w:r>
      <w:r w:rsidR="00116BDC" w:rsidRPr="009C52C8">
        <w:rPr>
          <w:szCs w:val="24"/>
        </w:rPr>
        <w:t xml:space="preserve">проводится исследование </w:t>
      </w:r>
      <w:r w:rsidR="007E039C" w:rsidRPr="009C52C8">
        <w:rPr>
          <w:szCs w:val="24"/>
        </w:rPr>
        <w:t xml:space="preserve">отклонений от нормы </w:t>
      </w:r>
      <w:proofErr w:type="gramStart"/>
      <w:r w:rsidR="007E039C" w:rsidRPr="009C52C8">
        <w:rPr>
          <w:szCs w:val="24"/>
        </w:rPr>
        <w:t>сердечно-сосудистой</w:t>
      </w:r>
      <w:proofErr w:type="gramEnd"/>
      <w:r w:rsidR="007E039C" w:rsidRPr="009C52C8">
        <w:rPr>
          <w:szCs w:val="24"/>
        </w:rPr>
        <w:t xml:space="preserve"> системы при помощи </w:t>
      </w:r>
      <w:r w:rsidR="00116BDC" w:rsidRPr="009C52C8">
        <w:rPr>
          <w:szCs w:val="24"/>
        </w:rPr>
        <w:t xml:space="preserve">специального прибора </w:t>
      </w:r>
      <w:r w:rsidR="00116BDC" w:rsidRPr="009C52C8">
        <w:rPr>
          <w:b/>
          <w:bCs/>
          <w:szCs w:val="24"/>
        </w:rPr>
        <w:t>«</w:t>
      </w:r>
      <w:proofErr w:type="spellStart"/>
      <w:r w:rsidR="00116BDC" w:rsidRPr="009C52C8">
        <w:rPr>
          <w:b/>
          <w:bCs/>
          <w:szCs w:val="24"/>
        </w:rPr>
        <w:t>Кардиовизор</w:t>
      </w:r>
      <w:proofErr w:type="spellEnd"/>
      <w:r w:rsidR="00116BDC" w:rsidRPr="009C52C8">
        <w:rPr>
          <w:b/>
          <w:bCs/>
          <w:szCs w:val="24"/>
        </w:rPr>
        <w:t>»</w:t>
      </w:r>
      <w:r w:rsidR="00116BDC" w:rsidRPr="009C52C8">
        <w:rPr>
          <w:szCs w:val="24"/>
        </w:rPr>
        <w:t xml:space="preserve">, предназначенного для </w:t>
      </w:r>
      <w:proofErr w:type="spellStart"/>
      <w:r w:rsidR="00116BDC" w:rsidRPr="009C52C8">
        <w:rPr>
          <w:szCs w:val="24"/>
        </w:rPr>
        <w:t>скрининговых</w:t>
      </w:r>
      <w:proofErr w:type="spellEnd"/>
      <w:r w:rsidR="00116BDC" w:rsidRPr="009C52C8">
        <w:rPr>
          <w:szCs w:val="24"/>
        </w:rPr>
        <w:t xml:space="preserve"> обследований с целью раннего выявления кардиологических патологий на доклиническом этапе. Прибор снимает упрощенную кардиограмму (без грудных отведений) и автоматически ее интерпретирует.  Результаты выдаются сразу.</w:t>
      </w:r>
    </w:p>
    <w:p w:rsidR="00116BDC" w:rsidRPr="009C52C8" w:rsidRDefault="00116BDC" w:rsidP="00D51072">
      <w:pPr>
        <w:pStyle w:val="aa"/>
        <w:spacing w:line="240" w:lineRule="auto"/>
        <w:ind w:left="708" w:firstLine="708"/>
        <w:rPr>
          <w:szCs w:val="24"/>
        </w:rPr>
      </w:pPr>
      <w:r w:rsidRPr="009C52C8">
        <w:rPr>
          <w:b/>
          <w:bCs/>
          <w:szCs w:val="24"/>
        </w:rPr>
        <w:t>Спирограф</w:t>
      </w:r>
      <w:r w:rsidRPr="009C52C8">
        <w:rPr>
          <w:szCs w:val="24"/>
        </w:rPr>
        <w:t xml:space="preserve">  позволяет оценить основные параметры вдоха-выдоха, наглядно увидеть  результаты вредного влияния курения на органы дыхания и выявить на ранней стадии такое тяжелое и опасное заболевание, как хроническая </w:t>
      </w:r>
      <w:proofErr w:type="spellStart"/>
      <w:r w:rsidRPr="009C52C8">
        <w:rPr>
          <w:szCs w:val="24"/>
        </w:rPr>
        <w:t>обструктивная</w:t>
      </w:r>
      <w:proofErr w:type="spellEnd"/>
      <w:r w:rsidRPr="009C52C8">
        <w:rPr>
          <w:szCs w:val="24"/>
        </w:rPr>
        <w:t xml:space="preserve">  болезнь легких (ХОБЛ). </w:t>
      </w:r>
    </w:p>
    <w:p w:rsidR="00116BDC" w:rsidRPr="009C52C8" w:rsidRDefault="00116BDC" w:rsidP="00D51072">
      <w:pPr>
        <w:pStyle w:val="aa"/>
        <w:spacing w:line="240" w:lineRule="auto"/>
        <w:ind w:left="708" w:firstLine="708"/>
        <w:rPr>
          <w:szCs w:val="24"/>
        </w:rPr>
      </w:pPr>
      <w:proofErr w:type="spellStart"/>
      <w:r w:rsidRPr="009C52C8">
        <w:rPr>
          <w:b/>
          <w:bCs/>
          <w:szCs w:val="24"/>
        </w:rPr>
        <w:t>Смокилайзер</w:t>
      </w:r>
      <w:proofErr w:type="spellEnd"/>
      <w:r w:rsidRPr="009C52C8">
        <w:rPr>
          <w:szCs w:val="24"/>
        </w:rPr>
        <w:t xml:space="preserve"> определяет уровень угарного газа в выдыхаемом воздухе. </w:t>
      </w:r>
    </w:p>
    <w:p w:rsidR="00116BDC" w:rsidRPr="009C52C8" w:rsidRDefault="00116BDC" w:rsidP="00D51072">
      <w:pPr>
        <w:pStyle w:val="aa"/>
        <w:spacing w:line="240" w:lineRule="auto"/>
        <w:ind w:left="708" w:firstLine="708"/>
        <w:rPr>
          <w:szCs w:val="24"/>
        </w:rPr>
      </w:pPr>
      <w:proofErr w:type="spellStart"/>
      <w:r w:rsidRPr="009C52C8">
        <w:rPr>
          <w:b/>
          <w:bCs/>
          <w:szCs w:val="24"/>
        </w:rPr>
        <w:t>Пульсоксиметр</w:t>
      </w:r>
      <w:proofErr w:type="spellEnd"/>
      <w:r w:rsidRPr="009C52C8">
        <w:rPr>
          <w:szCs w:val="24"/>
        </w:rPr>
        <w:t xml:space="preserve"> позволяет определить количество кислорода в крови. </w:t>
      </w:r>
    </w:p>
    <w:p w:rsidR="00116BDC" w:rsidRPr="009C52C8" w:rsidRDefault="00116BDC" w:rsidP="00F230F9">
      <w:pPr>
        <w:pStyle w:val="aa"/>
        <w:spacing w:line="240" w:lineRule="auto"/>
        <w:ind w:left="708"/>
        <w:rPr>
          <w:szCs w:val="24"/>
        </w:rPr>
      </w:pPr>
      <w:r w:rsidRPr="009C52C8">
        <w:rPr>
          <w:szCs w:val="24"/>
        </w:rPr>
        <w:t xml:space="preserve">Все данные также автоматически обрабатываются и интерпретируются  компьютерной программой  с распечаткой результатов. </w:t>
      </w:r>
    </w:p>
    <w:p w:rsidR="00116BDC" w:rsidRPr="009C52C8" w:rsidRDefault="00D51072" w:rsidP="00D51072">
      <w:pPr>
        <w:pStyle w:val="aa"/>
        <w:spacing w:line="240" w:lineRule="auto"/>
        <w:ind w:left="708" w:firstLine="708"/>
        <w:rPr>
          <w:szCs w:val="24"/>
        </w:rPr>
      </w:pPr>
      <w:proofErr w:type="spellStart"/>
      <w:r>
        <w:rPr>
          <w:b/>
          <w:bCs/>
          <w:szCs w:val="24"/>
        </w:rPr>
        <w:t>Б</w:t>
      </w:r>
      <w:r w:rsidR="00116BDC" w:rsidRPr="009C52C8">
        <w:rPr>
          <w:b/>
          <w:bCs/>
          <w:szCs w:val="24"/>
        </w:rPr>
        <w:t>иоимпедансометр</w:t>
      </w:r>
      <w:proofErr w:type="spellEnd"/>
      <w:r w:rsidR="00116BDC" w:rsidRPr="009C52C8">
        <w:rPr>
          <w:szCs w:val="24"/>
        </w:rPr>
        <w:t xml:space="preserve">  позволяет узнать процентное соотношение воды, мышечной и жировой ткани в своем организме. Эта информация полезна для корректировки питания и физической активности. </w:t>
      </w:r>
    </w:p>
    <w:p w:rsidR="00116BDC" w:rsidRPr="009C52C8" w:rsidRDefault="00116BDC" w:rsidP="00F230F9">
      <w:pPr>
        <w:pStyle w:val="aa"/>
        <w:spacing w:line="240" w:lineRule="auto"/>
        <w:ind w:left="0" w:firstLine="708"/>
        <w:rPr>
          <w:szCs w:val="24"/>
        </w:rPr>
      </w:pPr>
    </w:p>
    <w:p w:rsidR="00116BDC" w:rsidRPr="009C52C8" w:rsidRDefault="00116BDC" w:rsidP="00F230F9">
      <w:pPr>
        <w:pStyle w:val="aa"/>
        <w:spacing w:line="240" w:lineRule="auto"/>
        <w:ind w:left="0"/>
        <w:rPr>
          <w:szCs w:val="24"/>
        </w:rPr>
      </w:pPr>
      <w:r w:rsidRPr="009C52C8">
        <w:rPr>
          <w:szCs w:val="24"/>
        </w:rPr>
        <w:t xml:space="preserve">          -</w:t>
      </w:r>
      <w:r w:rsidRPr="009C52C8">
        <w:rPr>
          <w:b/>
          <w:bCs/>
          <w:szCs w:val="24"/>
        </w:rPr>
        <w:t xml:space="preserve">экспресс-метод </w:t>
      </w:r>
      <w:r w:rsidR="008F2B9D" w:rsidRPr="009C52C8">
        <w:rPr>
          <w:b/>
          <w:bCs/>
          <w:szCs w:val="24"/>
        </w:rPr>
        <w:t xml:space="preserve">определения </w:t>
      </w:r>
      <w:r w:rsidRPr="009C52C8">
        <w:rPr>
          <w:b/>
          <w:bCs/>
          <w:szCs w:val="24"/>
        </w:rPr>
        <w:t>уровня сахара  и холестерина</w:t>
      </w:r>
      <w:r w:rsidRPr="009C52C8">
        <w:rPr>
          <w:szCs w:val="24"/>
        </w:rPr>
        <w:t xml:space="preserve"> в крови.</w:t>
      </w:r>
    </w:p>
    <w:p w:rsidR="00116BDC" w:rsidRPr="009C52C8" w:rsidRDefault="008F2B9D" w:rsidP="00F230F9">
      <w:pPr>
        <w:pStyle w:val="aa"/>
        <w:spacing w:line="240" w:lineRule="auto"/>
        <w:ind w:left="0"/>
        <w:rPr>
          <w:b/>
          <w:szCs w:val="24"/>
        </w:rPr>
      </w:pPr>
      <w:r w:rsidRPr="009C52C8">
        <w:rPr>
          <w:b/>
          <w:szCs w:val="24"/>
        </w:rPr>
        <w:t xml:space="preserve">          - осмотр стоматолога-гигиениста</w:t>
      </w:r>
      <w:r w:rsidR="00116BDC" w:rsidRPr="009C52C8">
        <w:rPr>
          <w:b/>
          <w:szCs w:val="24"/>
        </w:rPr>
        <w:t>.</w:t>
      </w:r>
    </w:p>
    <w:p w:rsidR="00D51072" w:rsidRDefault="00116BDC" w:rsidP="00F230F9">
      <w:pPr>
        <w:pStyle w:val="aa"/>
        <w:spacing w:line="240" w:lineRule="auto"/>
        <w:ind w:left="0" w:firstLine="708"/>
        <w:rPr>
          <w:szCs w:val="24"/>
        </w:rPr>
      </w:pPr>
      <w:r w:rsidRPr="009C52C8">
        <w:rPr>
          <w:szCs w:val="24"/>
        </w:rPr>
        <w:t xml:space="preserve"> </w:t>
      </w:r>
    </w:p>
    <w:p w:rsidR="00116BDC" w:rsidRPr="009C52C8" w:rsidRDefault="00116BDC" w:rsidP="00F230F9">
      <w:pPr>
        <w:pStyle w:val="aa"/>
        <w:spacing w:line="240" w:lineRule="auto"/>
        <w:ind w:left="0" w:firstLine="708"/>
        <w:rPr>
          <w:szCs w:val="24"/>
        </w:rPr>
      </w:pPr>
      <w:r w:rsidRPr="009C52C8">
        <w:rPr>
          <w:szCs w:val="24"/>
        </w:rPr>
        <w:t xml:space="preserve">Все </w:t>
      </w:r>
      <w:r w:rsidRPr="009C52C8">
        <w:rPr>
          <w:b/>
          <w:bCs/>
          <w:szCs w:val="24"/>
        </w:rPr>
        <w:t>диагностические процедуры</w:t>
      </w:r>
      <w:r w:rsidRPr="009C52C8">
        <w:rPr>
          <w:szCs w:val="24"/>
        </w:rPr>
        <w:t xml:space="preserve"> занимают  примерно </w:t>
      </w:r>
      <w:r w:rsidRPr="009C52C8">
        <w:rPr>
          <w:b/>
          <w:bCs/>
          <w:szCs w:val="24"/>
        </w:rPr>
        <w:t>20-30 минут</w:t>
      </w:r>
      <w:r w:rsidRPr="009C52C8">
        <w:rPr>
          <w:szCs w:val="24"/>
        </w:rPr>
        <w:t>. После чего проводится беседа  с врачом-терапевтом,  который дает необходимые рекомендации о более углубленном обследовании (при необходимости) и проводит беседу о правильном  образе жизни, вреде курения и алкоголя. В кабинетах центра  можно также ознакомиться с наглядной агитацией здорового образа жизни в виде плакатов и брошюр, которые также можно посмотреть на сайте программы  «Здоровая Россия».</w:t>
      </w:r>
    </w:p>
    <w:p w:rsidR="00116BDC" w:rsidRPr="009C52C8" w:rsidRDefault="00116BDC" w:rsidP="00F230F9">
      <w:pPr>
        <w:pStyle w:val="aa"/>
        <w:spacing w:line="240" w:lineRule="auto"/>
        <w:ind w:left="0" w:firstLine="708"/>
        <w:rPr>
          <w:szCs w:val="24"/>
        </w:rPr>
      </w:pPr>
    </w:p>
    <w:p w:rsidR="008F2B9D" w:rsidRPr="009C52C8" w:rsidRDefault="008F2B9D" w:rsidP="00B9226B">
      <w:pPr>
        <w:pStyle w:val="aa"/>
        <w:spacing w:line="240" w:lineRule="auto"/>
        <w:ind w:left="360"/>
        <w:jc w:val="center"/>
        <w:rPr>
          <w:b/>
          <w:szCs w:val="24"/>
        </w:rPr>
      </w:pPr>
      <w:r w:rsidRPr="009C52C8">
        <w:rPr>
          <w:b/>
          <w:szCs w:val="24"/>
        </w:rPr>
        <w:t>ШКОЛЫ ЗДОРОВЬЯ</w:t>
      </w:r>
    </w:p>
    <w:p w:rsidR="00116BDC" w:rsidRPr="009C52C8" w:rsidRDefault="00116BDC" w:rsidP="00F230F9">
      <w:pPr>
        <w:pStyle w:val="aa"/>
        <w:spacing w:line="240" w:lineRule="auto"/>
        <w:ind w:left="360"/>
        <w:rPr>
          <w:b/>
          <w:szCs w:val="24"/>
        </w:rPr>
      </w:pPr>
      <w:r w:rsidRPr="009C52C8">
        <w:rPr>
          <w:bCs/>
          <w:szCs w:val="24"/>
        </w:rPr>
        <w:t>(</w:t>
      </w:r>
      <w:r w:rsidR="00882ACE">
        <w:rPr>
          <w:bCs/>
          <w:szCs w:val="24"/>
        </w:rPr>
        <w:t xml:space="preserve">проводятся </w:t>
      </w:r>
      <w:r w:rsidRPr="009C52C8">
        <w:rPr>
          <w:bCs/>
          <w:szCs w:val="24"/>
        </w:rPr>
        <w:t xml:space="preserve">для пациентов с артериальной гипертензией, </w:t>
      </w:r>
      <w:r w:rsidR="00882ACE">
        <w:rPr>
          <w:bCs/>
          <w:szCs w:val="24"/>
        </w:rPr>
        <w:t xml:space="preserve">атеросклерозом, </w:t>
      </w:r>
      <w:r w:rsidRPr="009C52C8">
        <w:rPr>
          <w:bCs/>
          <w:szCs w:val="24"/>
        </w:rPr>
        <w:t>бронхиальной астмой, осте</w:t>
      </w:r>
      <w:r w:rsidR="00882ACE">
        <w:rPr>
          <w:bCs/>
          <w:szCs w:val="24"/>
        </w:rPr>
        <w:t>опорозом, сахарным диабетом, ишемической болезнью сердца</w:t>
      </w:r>
      <w:r w:rsidRPr="009C52C8">
        <w:rPr>
          <w:bCs/>
          <w:szCs w:val="24"/>
        </w:rPr>
        <w:t>, школы для беременных, школы материнства).</w:t>
      </w:r>
      <w:r w:rsidR="008F2B9D" w:rsidRPr="009C52C8">
        <w:rPr>
          <w:bCs/>
          <w:szCs w:val="24"/>
        </w:rPr>
        <w:t xml:space="preserve"> Это вторичный вид профилактики.</w:t>
      </w:r>
    </w:p>
    <w:p w:rsidR="00116BDC" w:rsidRPr="009C52C8" w:rsidRDefault="00116BDC" w:rsidP="00F230F9">
      <w:pPr>
        <w:ind w:left="360"/>
      </w:pPr>
      <w:r w:rsidRPr="009C52C8">
        <w:t>Цели школ:</w:t>
      </w:r>
    </w:p>
    <w:p w:rsidR="00116BDC" w:rsidRPr="009C52C8" w:rsidRDefault="00116BDC" w:rsidP="00451E57">
      <w:pPr>
        <w:pStyle w:val="aa"/>
        <w:numPr>
          <w:ilvl w:val="0"/>
          <w:numId w:val="9"/>
        </w:numPr>
        <w:spacing w:line="240" w:lineRule="auto"/>
        <w:rPr>
          <w:szCs w:val="24"/>
        </w:rPr>
      </w:pPr>
      <w:r w:rsidRPr="009C52C8">
        <w:rPr>
          <w:szCs w:val="24"/>
        </w:rPr>
        <w:t>Получение достоверной информации о заболевании и его факторах риска;</w:t>
      </w:r>
    </w:p>
    <w:p w:rsidR="00116BDC" w:rsidRPr="009C52C8" w:rsidRDefault="00116BDC" w:rsidP="00451E57">
      <w:pPr>
        <w:pStyle w:val="aa"/>
        <w:numPr>
          <w:ilvl w:val="0"/>
          <w:numId w:val="9"/>
        </w:numPr>
        <w:spacing w:line="240" w:lineRule="auto"/>
        <w:rPr>
          <w:szCs w:val="24"/>
        </w:rPr>
      </w:pPr>
      <w:r w:rsidRPr="009C52C8">
        <w:rPr>
          <w:szCs w:val="24"/>
        </w:rPr>
        <w:t>Повышение ответственности за сохранение своего здоровья;</w:t>
      </w:r>
    </w:p>
    <w:p w:rsidR="00116BDC" w:rsidRPr="009C52C8" w:rsidRDefault="00116BDC" w:rsidP="00451E57">
      <w:pPr>
        <w:pStyle w:val="aa"/>
        <w:numPr>
          <w:ilvl w:val="0"/>
          <w:numId w:val="9"/>
        </w:numPr>
        <w:spacing w:line="240" w:lineRule="auto"/>
        <w:rPr>
          <w:szCs w:val="24"/>
        </w:rPr>
      </w:pPr>
      <w:r w:rsidRPr="009C52C8">
        <w:rPr>
          <w:szCs w:val="24"/>
        </w:rPr>
        <w:t>Формирование рационального и активного отношения к заболеванию;</w:t>
      </w:r>
    </w:p>
    <w:p w:rsidR="00116BDC" w:rsidRPr="009C52C8" w:rsidRDefault="00116BDC" w:rsidP="00451E57">
      <w:pPr>
        <w:pStyle w:val="aa"/>
        <w:numPr>
          <w:ilvl w:val="0"/>
          <w:numId w:val="9"/>
        </w:numPr>
        <w:spacing w:line="240" w:lineRule="auto"/>
        <w:rPr>
          <w:szCs w:val="24"/>
        </w:rPr>
      </w:pPr>
      <w:r w:rsidRPr="009C52C8">
        <w:rPr>
          <w:szCs w:val="24"/>
        </w:rPr>
        <w:t>Формирование мотивации к оздоровлению, приверженности к лечению, выполнению рекомендаций врача;</w:t>
      </w:r>
    </w:p>
    <w:p w:rsidR="00116BDC" w:rsidRPr="009C52C8" w:rsidRDefault="00116BDC" w:rsidP="00451E57">
      <w:pPr>
        <w:pStyle w:val="aa"/>
        <w:numPr>
          <w:ilvl w:val="0"/>
          <w:numId w:val="9"/>
        </w:numPr>
        <w:spacing w:line="240" w:lineRule="auto"/>
        <w:rPr>
          <w:szCs w:val="24"/>
        </w:rPr>
      </w:pPr>
      <w:r w:rsidRPr="009C52C8">
        <w:rPr>
          <w:szCs w:val="24"/>
        </w:rPr>
        <w:t>Приобретение умений и навыков по самоконтролю за состоянием здоровья, оказанию первой доврачебной само- и взаимопомощи при острых приступах.</w:t>
      </w:r>
    </w:p>
    <w:p w:rsidR="00116BDC" w:rsidRPr="009C52C8" w:rsidRDefault="00116BDC" w:rsidP="00451E57">
      <w:pPr>
        <w:pStyle w:val="aa"/>
        <w:numPr>
          <w:ilvl w:val="0"/>
          <w:numId w:val="9"/>
        </w:numPr>
        <w:spacing w:line="240" w:lineRule="auto"/>
        <w:rPr>
          <w:szCs w:val="24"/>
        </w:rPr>
      </w:pPr>
      <w:r w:rsidRPr="009C52C8">
        <w:rPr>
          <w:szCs w:val="24"/>
        </w:rPr>
        <w:t>Формирование мотивации на здоровый образ жизни с целью снижения влияния изменяемых (поведенческих) факторов риска;</w:t>
      </w:r>
    </w:p>
    <w:p w:rsidR="00116BDC" w:rsidRDefault="00116BDC" w:rsidP="00451E57">
      <w:pPr>
        <w:pStyle w:val="aa"/>
        <w:numPr>
          <w:ilvl w:val="0"/>
          <w:numId w:val="9"/>
        </w:numPr>
        <w:spacing w:line="240" w:lineRule="auto"/>
        <w:rPr>
          <w:szCs w:val="24"/>
        </w:rPr>
      </w:pPr>
      <w:r w:rsidRPr="009C52C8">
        <w:rPr>
          <w:szCs w:val="24"/>
        </w:rPr>
        <w:t>Профилактика заболеваний у слушателей, относящихся к группе риска.</w:t>
      </w:r>
    </w:p>
    <w:p w:rsidR="00882ACE" w:rsidRPr="009C52C8" w:rsidRDefault="00882ACE" w:rsidP="00882ACE">
      <w:pPr>
        <w:pStyle w:val="aa"/>
        <w:spacing w:line="240" w:lineRule="auto"/>
        <w:ind w:left="1080"/>
        <w:rPr>
          <w:szCs w:val="24"/>
        </w:rPr>
      </w:pPr>
    </w:p>
    <w:p w:rsidR="00116BDC" w:rsidRPr="009C52C8" w:rsidRDefault="00116BDC" w:rsidP="00451E57">
      <w:pPr>
        <w:pStyle w:val="aa"/>
        <w:numPr>
          <w:ilvl w:val="0"/>
          <w:numId w:val="7"/>
        </w:numPr>
        <w:spacing w:line="240" w:lineRule="auto"/>
        <w:rPr>
          <w:b/>
          <w:szCs w:val="24"/>
        </w:rPr>
      </w:pPr>
      <w:r w:rsidRPr="009C52C8">
        <w:rPr>
          <w:b/>
          <w:szCs w:val="24"/>
        </w:rPr>
        <w:t xml:space="preserve">Методика организации занятий    </w:t>
      </w:r>
    </w:p>
    <w:p w:rsidR="00116BDC" w:rsidRPr="009C52C8" w:rsidRDefault="00116BDC" w:rsidP="00F230F9">
      <w:pPr>
        <w:ind w:left="360"/>
      </w:pPr>
      <w:r w:rsidRPr="009C52C8">
        <w:t>Школы проводятся:</w:t>
      </w:r>
    </w:p>
    <w:p w:rsidR="00882ACE" w:rsidRDefault="00116BDC" w:rsidP="00451E57">
      <w:pPr>
        <w:pStyle w:val="aa"/>
        <w:numPr>
          <w:ilvl w:val="0"/>
          <w:numId w:val="10"/>
        </w:numPr>
        <w:spacing w:line="240" w:lineRule="auto"/>
        <w:rPr>
          <w:szCs w:val="24"/>
        </w:rPr>
      </w:pPr>
      <w:r w:rsidRPr="00882ACE">
        <w:rPr>
          <w:szCs w:val="24"/>
        </w:rPr>
        <w:t xml:space="preserve"> Для амбулаторных и стационарных бо</w:t>
      </w:r>
      <w:r w:rsidR="00882ACE" w:rsidRPr="00882ACE">
        <w:rPr>
          <w:szCs w:val="24"/>
        </w:rPr>
        <w:t>льных</w:t>
      </w:r>
      <w:r w:rsidR="00882ACE">
        <w:rPr>
          <w:szCs w:val="24"/>
        </w:rPr>
        <w:t>,</w:t>
      </w:r>
    </w:p>
    <w:p w:rsidR="00116BDC" w:rsidRPr="00882ACE" w:rsidRDefault="00882ACE" w:rsidP="00451E57">
      <w:pPr>
        <w:pStyle w:val="aa"/>
        <w:numPr>
          <w:ilvl w:val="0"/>
          <w:numId w:val="10"/>
        </w:numPr>
        <w:spacing w:line="240" w:lineRule="auto"/>
        <w:rPr>
          <w:szCs w:val="24"/>
        </w:rPr>
      </w:pPr>
      <w:r>
        <w:rPr>
          <w:szCs w:val="24"/>
        </w:rPr>
        <w:t>Занятия проводятся врачами</w:t>
      </w:r>
      <w:r w:rsidR="00116BDC" w:rsidRPr="00882ACE">
        <w:rPr>
          <w:szCs w:val="24"/>
        </w:rPr>
        <w:t xml:space="preserve"> и</w:t>
      </w:r>
      <w:r>
        <w:rPr>
          <w:szCs w:val="24"/>
        </w:rPr>
        <w:t>ли</w:t>
      </w:r>
      <w:r w:rsidR="00116BDC" w:rsidRPr="00882ACE">
        <w:rPr>
          <w:szCs w:val="24"/>
        </w:rPr>
        <w:t xml:space="preserve"> специально обученным средним медицинским персоналом;</w:t>
      </w:r>
    </w:p>
    <w:p w:rsidR="00882ACE" w:rsidRDefault="00116BDC" w:rsidP="00451E57">
      <w:pPr>
        <w:pStyle w:val="aa"/>
        <w:numPr>
          <w:ilvl w:val="0"/>
          <w:numId w:val="10"/>
        </w:numPr>
        <w:spacing w:line="240" w:lineRule="auto"/>
        <w:rPr>
          <w:szCs w:val="24"/>
          <w:u w:val="single"/>
        </w:rPr>
      </w:pPr>
      <w:r w:rsidRPr="009C52C8">
        <w:rPr>
          <w:szCs w:val="24"/>
        </w:rPr>
        <w:t xml:space="preserve">Для всех больных  – </w:t>
      </w:r>
      <w:r w:rsidRPr="009C52C8">
        <w:rPr>
          <w:szCs w:val="24"/>
          <w:u w:val="single"/>
        </w:rPr>
        <w:t>единственное требование</w:t>
      </w:r>
      <w:r w:rsidRPr="009C52C8">
        <w:rPr>
          <w:szCs w:val="24"/>
        </w:rPr>
        <w:t xml:space="preserve"> – </w:t>
      </w:r>
      <w:r w:rsidR="00882ACE">
        <w:rPr>
          <w:szCs w:val="24"/>
          <w:u w:val="single"/>
        </w:rPr>
        <w:t>сохра</w:t>
      </w:r>
      <w:r w:rsidRPr="009C52C8">
        <w:rPr>
          <w:szCs w:val="24"/>
          <w:u w:val="single"/>
        </w:rPr>
        <w:t>нный  интеллект и память (больной должен усвоить полученную информацию)</w:t>
      </w:r>
      <w:r w:rsidR="00882ACE">
        <w:rPr>
          <w:szCs w:val="24"/>
          <w:u w:val="single"/>
        </w:rPr>
        <w:t>.</w:t>
      </w:r>
    </w:p>
    <w:p w:rsidR="00116BDC" w:rsidRPr="00882ACE" w:rsidRDefault="00882ACE" w:rsidP="00451E57">
      <w:pPr>
        <w:pStyle w:val="aa"/>
        <w:numPr>
          <w:ilvl w:val="0"/>
          <w:numId w:val="10"/>
        </w:numPr>
        <w:spacing w:line="240" w:lineRule="auto"/>
        <w:rPr>
          <w:szCs w:val="24"/>
        </w:rPr>
      </w:pPr>
      <w:r w:rsidRPr="00882ACE">
        <w:rPr>
          <w:szCs w:val="24"/>
        </w:rPr>
        <w:t>В</w:t>
      </w:r>
      <w:r w:rsidR="00116BDC" w:rsidRPr="00882ACE">
        <w:rPr>
          <w:szCs w:val="24"/>
        </w:rPr>
        <w:t xml:space="preserve"> группу входят больные разные по возрасту и с разным стажем заболевания;</w:t>
      </w:r>
    </w:p>
    <w:p w:rsidR="00116BDC" w:rsidRPr="00882ACE" w:rsidRDefault="00116BDC" w:rsidP="00451E57">
      <w:pPr>
        <w:pStyle w:val="aa"/>
        <w:numPr>
          <w:ilvl w:val="0"/>
          <w:numId w:val="10"/>
        </w:numPr>
        <w:spacing w:line="240" w:lineRule="auto"/>
        <w:rPr>
          <w:szCs w:val="24"/>
        </w:rPr>
      </w:pPr>
      <w:r w:rsidRPr="00882ACE">
        <w:rPr>
          <w:szCs w:val="24"/>
        </w:rPr>
        <w:t>Для больных с тяжелой формой   необходимо дополнять групповые занятия индивидуальным обучением.</w:t>
      </w:r>
    </w:p>
    <w:p w:rsidR="00116BDC" w:rsidRPr="009C52C8" w:rsidRDefault="00116BDC" w:rsidP="00F230F9">
      <w:pPr>
        <w:ind w:left="360"/>
      </w:pPr>
      <w:r w:rsidRPr="009C52C8">
        <w:t xml:space="preserve"> Набор в Школы здоровья осуществляется;</w:t>
      </w:r>
    </w:p>
    <w:p w:rsidR="00116BDC" w:rsidRPr="009C52C8" w:rsidRDefault="00116BDC" w:rsidP="00451E57">
      <w:pPr>
        <w:pStyle w:val="aa"/>
        <w:numPr>
          <w:ilvl w:val="0"/>
          <w:numId w:val="11"/>
        </w:numPr>
        <w:spacing w:line="240" w:lineRule="auto"/>
        <w:rPr>
          <w:szCs w:val="24"/>
        </w:rPr>
      </w:pPr>
      <w:r w:rsidRPr="009C52C8">
        <w:rPr>
          <w:szCs w:val="24"/>
          <w:u w:val="single"/>
        </w:rPr>
        <w:t>В стационаре:</w:t>
      </w:r>
      <w:r w:rsidRPr="009C52C8">
        <w:rPr>
          <w:szCs w:val="24"/>
        </w:rPr>
        <w:t xml:space="preserve"> о начале работы Школы здоровья оповещаются все врачи, которые  составляют список пациентов, нуждающихся в обучении, и направляют их на занятия.</w:t>
      </w:r>
    </w:p>
    <w:p w:rsidR="00116BDC" w:rsidRPr="009C52C8" w:rsidRDefault="00116BDC" w:rsidP="00451E57">
      <w:pPr>
        <w:pStyle w:val="aa"/>
        <w:numPr>
          <w:ilvl w:val="0"/>
          <w:numId w:val="11"/>
        </w:numPr>
        <w:spacing w:line="240" w:lineRule="auto"/>
        <w:rPr>
          <w:szCs w:val="24"/>
        </w:rPr>
      </w:pPr>
      <w:r w:rsidRPr="009C52C8">
        <w:rPr>
          <w:szCs w:val="24"/>
          <w:u w:val="single"/>
        </w:rPr>
        <w:t>На амбулаторном приеме</w:t>
      </w:r>
      <w:r w:rsidRPr="009C52C8">
        <w:rPr>
          <w:szCs w:val="24"/>
        </w:rPr>
        <w:t>: участковые врачи сообщают больным предполагаемую дату начала занятий, затем по контактному телефону пациенты оповещаются о начале занятий.</w:t>
      </w:r>
    </w:p>
    <w:p w:rsidR="00116BDC" w:rsidRPr="009C52C8" w:rsidRDefault="00116BDC" w:rsidP="00882ACE">
      <w:pPr>
        <w:ind w:left="360" w:firstLine="348"/>
      </w:pPr>
      <w:r w:rsidRPr="009C52C8">
        <w:t>Школа здоровья организуется приказом руководителя медицинского учреждения. В приказе утверждается:</w:t>
      </w:r>
    </w:p>
    <w:p w:rsidR="00116BDC" w:rsidRPr="009C52C8" w:rsidRDefault="00116BDC" w:rsidP="00451E57">
      <w:pPr>
        <w:pStyle w:val="aa"/>
        <w:numPr>
          <w:ilvl w:val="0"/>
          <w:numId w:val="12"/>
        </w:numPr>
        <w:spacing w:line="240" w:lineRule="auto"/>
        <w:rPr>
          <w:szCs w:val="24"/>
        </w:rPr>
      </w:pPr>
      <w:r w:rsidRPr="009C52C8">
        <w:rPr>
          <w:szCs w:val="24"/>
        </w:rPr>
        <w:t>Ответственные лица за выполнение этого вида медицинских услуг;</w:t>
      </w:r>
    </w:p>
    <w:p w:rsidR="00116BDC" w:rsidRPr="009C52C8" w:rsidRDefault="00116BDC" w:rsidP="00451E57">
      <w:pPr>
        <w:pStyle w:val="aa"/>
        <w:numPr>
          <w:ilvl w:val="0"/>
          <w:numId w:val="12"/>
        </w:numPr>
        <w:spacing w:line="240" w:lineRule="auto"/>
        <w:rPr>
          <w:szCs w:val="24"/>
        </w:rPr>
      </w:pPr>
      <w:r w:rsidRPr="009C52C8">
        <w:rPr>
          <w:szCs w:val="24"/>
        </w:rPr>
        <w:t>Инструкции, порядок и формы направления пациентов на обучение в Школе;</w:t>
      </w:r>
    </w:p>
    <w:p w:rsidR="00116BDC" w:rsidRPr="009C52C8" w:rsidRDefault="00116BDC" w:rsidP="00451E57">
      <w:pPr>
        <w:pStyle w:val="aa"/>
        <w:numPr>
          <w:ilvl w:val="0"/>
          <w:numId w:val="12"/>
        </w:numPr>
        <w:spacing w:line="240" w:lineRule="auto"/>
        <w:rPr>
          <w:szCs w:val="24"/>
        </w:rPr>
      </w:pPr>
      <w:r w:rsidRPr="009C52C8">
        <w:rPr>
          <w:szCs w:val="24"/>
        </w:rPr>
        <w:t>Статистические формы регистрации и учета;</w:t>
      </w:r>
    </w:p>
    <w:p w:rsidR="00116BDC" w:rsidRPr="009C52C8" w:rsidRDefault="00116BDC" w:rsidP="00451E57">
      <w:pPr>
        <w:pStyle w:val="aa"/>
        <w:numPr>
          <w:ilvl w:val="0"/>
          <w:numId w:val="12"/>
        </w:numPr>
        <w:spacing w:line="240" w:lineRule="auto"/>
        <w:rPr>
          <w:szCs w:val="24"/>
        </w:rPr>
      </w:pPr>
      <w:r w:rsidRPr="009C52C8">
        <w:rPr>
          <w:szCs w:val="24"/>
        </w:rPr>
        <w:t>План и график работы;</w:t>
      </w:r>
    </w:p>
    <w:p w:rsidR="00116BDC" w:rsidRPr="009C52C8" w:rsidRDefault="00116BDC" w:rsidP="00451E57">
      <w:pPr>
        <w:pStyle w:val="aa"/>
        <w:numPr>
          <w:ilvl w:val="0"/>
          <w:numId w:val="12"/>
        </w:numPr>
        <w:spacing w:line="240" w:lineRule="auto"/>
        <w:rPr>
          <w:szCs w:val="24"/>
        </w:rPr>
      </w:pPr>
      <w:r w:rsidRPr="009C52C8">
        <w:rPr>
          <w:szCs w:val="24"/>
        </w:rPr>
        <w:t>Закрепление помещения для проведения занятий, перечень оборудования.</w:t>
      </w:r>
    </w:p>
    <w:p w:rsidR="00116BDC" w:rsidRPr="009C52C8" w:rsidRDefault="00116BDC" w:rsidP="00F230F9">
      <w:pPr>
        <w:ind w:firstLine="708"/>
      </w:pPr>
      <w:r w:rsidRPr="009C52C8">
        <w:t>Обязательным требованием является «</w:t>
      </w:r>
      <w:proofErr w:type="spellStart"/>
      <w:r w:rsidRPr="009C52C8">
        <w:t>недопуск</w:t>
      </w:r>
      <w:proofErr w:type="spellEnd"/>
      <w:r w:rsidRPr="009C52C8">
        <w:t xml:space="preserve">» на последующие занятия тех пациентов, кто не посетил первого занятия, т.е. Школа должна быть «закрытым коллективом» и в процессе цикла занятий не присоединились новые больные. Если не соблюдать это правило, то новые больные начинают задавать вопросы, которые уже обсуждались на предыдущих занятиях и тянут </w:t>
      </w:r>
      <w:r w:rsidR="00882ACE">
        <w:t xml:space="preserve">всю группу </w:t>
      </w:r>
      <w:r w:rsidRPr="009C52C8">
        <w:t>назад. Группа проходит полный цикл занятий, а затем набирается новая группа.</w:t>
      </w:r>
    </w:p>
    <w:p w:rsidR="00116BDC" w:rsidRPr="009C52C8" w:rsidRDefault="00116BDC" w:rsidP="00F230F9">
      <w:pPr>
        <w:ind w:firstLine="708"/>
      </w:pPr>
      <w:r w:rsidRPr="009C52C8">
        <w:rPr>
          <w:u w:val="single"/>
        </w:rPr>
        <w:t>Количество больных</w:t>
      </w:r>
      <w:r w:rsidRPr="009C52C8">
        <w:t xml:space="preserve"> в группе не должно быть  более 8–10 человек. Предпочтительно обучение пациентов совместно с их членами семьи, имеющих возможность определять образ жизни пациента.</w:t>
      </w:r>
    </w:p>
    <w:p w:rsidR="00116BDC" w:rsidRPr="009C52C8" w:rsidRDefault="00116BDC" w:rsidP="00F230F9">
      <w:pPr>
        <w:ind w:firstLine="708"/>
      </w:pPr>
      <w:r w:rsidRPr="009C52C8">
        <w:t>Для занятий лучше иметь учебный класс или другое помещение, где имеются столы, чтобы пациентам было удобнее производить записи.</w:t>
      </w:r>
    </w:p>
    <w:p w:rsidR="00116BDC" w:rsidRPr="009C52C8" w:rsidRDefault="00116BDC" w:rsidP="00F230F9">
      <w:pPr>
        <w:ind w:firstLine="708"/>
      </w:pPr>
      <w:r w:rsidRPr="009C52C8">
        <w:t>К каждому занятию необходимо иметь демонстрационный материал: плакаты, буклеты, лекарства, видеофильмы и др.</w:t>
      </w:r>
    </w:p>
    <w:p w:rsidR="00116BDC" w:rsidRPr="009C52C8" w:rsidRDefault="00116BDC" w:rsidP="00F230F9">
      <w:pPr>
        <w:ind w:firstLine="708"/>
      </w:pPr>
      <w:r w:rsidRPr="009C52C8">
        <w:rPr>
          <w:u w:val="single"/>
        </w:rPr>
        <w:t>Цикл занятий</w:t>
      </w:r>
      <w:r w:rsidRPr="009C52C8">
        <w:t xml:space="preserve">  может быть ограничен 5 уроками продолжительностью не более 1,5 часов. Общая продолжительность цикла должна составлять не более 7–10 дней. Занятия желательно проводить ежедневно или, в крайнем случае, с интервалом в 1–2 дня. В  течение года обычно проводится 7–9 циклов занятий, в зависимости от потребности их  может быть и больше. В летние месяцы обучение не проводится.</w:t>
      </w:r>
    </w:p>
    <w:p w:rsidR="00116BDC" w:rsidRPr="009C52C8" w:rsidRDefault="00116BDC" w:rsidP="00F230F9">
      <w:pPr>
        <w:ind w:firstLine="708"/>
      </w:pPr>
      <w:r w:rsidRPr="009C52C8">
        <w:t>На первом занятии необходимо предупредить больных, что они должны задавать  вопросы по мере их возникновения, не дожидаясь конца занятия. Таким образом, монолог врача прерывается вопросами и замечаниями больных, и занятия из лекции превращается в беседу.</w:t>
      </w:r>
    </w:p>
    <w:p w:rsidR="00116BDC" w:rsidRPr="009C52C8" w:rsidRDefault="00116BDC" w:rsidP="00F230F9">
      <w:pPr>
        <w:rPr>
          <w:b/>
          <w:bCs/>
        </w:rPr>
      </w:pPr>
    </w:p>
    <w:p w:rsidR="00116BDC" w:rsidRPr="009C52C8" w:rsidRDefault="00116BDC" w:rsidP="00F230F9">
      <w:pPr>
        <w:rPr>
          <w:b/>
        </w:rPr>
      </w:pPr>
      <w:r w:rsidRPr="009C52C8">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815"/>
        <w:gridCol w:w="2552"/>
        <w:gridCol w:w="1417"/>
        <w:gridCol w:w="2981"/>
      </w:tblGrid>
      <w:tr w:rsidR="00D9617A" w:rsidRPr="009C52C8" w:rsidTr="00D9617A">
        <w:tc>
          <w:tcPr>
            <w:tcW w:w="561" w:type="dxa"/>
          </w:tcPr>
          <w:p w:rsidR="00116BDC" w:rsidRPr="009C52C8" w:rsidRDefault="00116BDC" w:rsidP="00F230F9">
            <w:pPr>
              <w:rPr>
                <w:bCs/>
              </w:rPr>
            </w:pPr>
            <w:r w:rsidRPr="009C52C8">
              <w:rPr>
                <w:bCs/>
              </w:rPr>
              <w:t>№</w:t>
            </w:r>
          </w:p>
          <w:p w:rsidR="00116BDC" w:rsidRPr="009C52C8" w:rsidRDefault="00116BDC" w:rsidP="00F230F9">
            <w:pPr>
              <w:rPr>
                <w:b/>
              </w:rPr>
            </w:pPr>
            <w:proofErr w:type="gramStart"/>
            <w:r w:rsidRPr="009C52C8">
              <w:rPr>
                <w:bCs/>
              </w:rPr>
              <w:t>п</w:t>
            </w:r>
            <w:proofErr w:type="gramEnd"/>
            <w:r w:rsidRPr="009C52C8">
              <w:rPr>
                <w:bCs/>
              </w:rPr>
              <w:t>/п</w:t>
            </w:r>
          </w:p>
        </w:tc>
        <w:tc>
          <w:tcPr>
            <w:tcW w:w="1815" w:type="dxa"/>
          </w:tcPr>
          <w:p w:rsidR="00116BDC" w:rsidRPr="009C52C8" w:rsidRDefault="00116BDC" w:rsidP="00F230F9">
            <w:pPr>
              <w:rPr>
                <w:bCs/>
              </w:rPr>
            </w:pPr>
            <w:r w:rsidRPr="009C52C8">
              <w:rPr>
                <w:bCs/>
              </w:rPr>
              <w:t>Раздел темы</w:t>
            </w:r>
          </w:p>
        </w:tc>
        <w:tc>
          <w:tcPr>
            <w:tcW w:w="2552" w:type="dxa"/>
          </w:tcPr>
          <w:p w:rsidR="00116BDC" w:rsidRPr="009C52C8" w:rsidRDefault="00116BDC" w:rsidP="00F230F9">
            <w:pPr>
              <w:rPr>
                <w:bCs/>
              </w:rPr>
            </w:pPr>
            <w:r w:rsidRPr="009C52C8">
              <w:rPr>
                <w:bCs/>
              </w:rPr>
              <w:t>Литература</w:t>
            </w:r>
          </w:p>
        </w:tc>
        <w:tc>
          <w:tcPr>
            <w:tcW w:w="1417" w:type="dxa"/>
          </w:tcPr>
          <w:p w:rsidR="00116BDC" w:rsidRPr="009C52C8" w:rsidRDefault="0090269C" w:rsidP="00F230F9">
            <w:pPr>
              <w:rPr>
                <w:bCs/>
              </w:rPr>
            </w:pPr>
            <w:r w:rsidRPr="009C52C8">
              <w:rPr>
                <w:bCs/>
              </w:rPr>
              <w:t>Установочная инструкция</w:t>
            </w:r>
          </w:p>
        </w:tc>
        <w:tc>
          <w:tcPr>
            <w:tcW w:w="2981" w:type="dxa"/>
          </w:tcPr>
          <w:p w:rsidR="00116BDC" w:rsidRPr="009C52C8" w:rsidRDefault="00116BDC" w:rsidP="00F230F9">
            <w:pPr>
              <w:rPr>
                <w:bCs/>
              </w:rPr>
            </w:pPr>
            <w:r w:rsidRPr="009C52C8">
              <w:rPr>
                <w:bCs/>
              </w:rPr>
              <w:t>Вопросы для самоконтроля</w:t>
            </w:r>
          </w:p>
        </w:tc>
      </w:tr>
      <w:tr w:rsidR="00D9617A" w:rsidRPr="009C52C8" w:rsidTr="00D9617A">
        <w:tc>
          <w:tcPr>
            <w:tcW w:w="561" w:type="dxa"/>
          </w:tcPr>
          <w:p w:rsidR="00116BDC" w:rsidRPr="009C52C8" w:rsidRDefault="00116BDC" w:rsidP="00F230F9">
            <w:pPr>
              <w:rPr>
                <w:bCs/>
              </w:rPr>
            </w:pPr>
            <w:r w:rsidRPr="009C52C8">
              <w:rPr>
                <w:bCs/>
              </w:rPr>
              <w:t>1.</w:t>
            </w:r>
          </w:p>
        </w:tc>
        <w:tc>
          <w:tcPr>
            <w:tcW w:w="1815" w:type="dxa"/>
          </w:tcPr>
          <w:p w:rsidR="008808CE" w:rsidRPr="009C52C8" w:rsidRDefault="008808CE" w:rsidP="00F230F9">
            <w:pPr>
              <w:pStyle w:val="aa"/>
              <w:spacing w:line="240" w:lineRule="auto"/>
              <w:ind w:left="0"/>
              <w:rPr>
                <w:szCs w:val="24"/>
              </w:rPr>
            </w:pPr>
            <w:r w:rsidRPr="009C52C8">
              <w:rPr>
                <w:szCs w:val="24"/>
              </w:rPr>
              <w:t>Основы профилактики. Профилактика: понятие, виды, принципы. Национальные проекты. Профилактика заболеваний в Центрах и Школах здоровья.</w:t>
            </w:r>
          </w:p>
          <w:p w:rsidR="00116BDC" w:rsidRPr="009C52C8" w:rsidRDefault="00116BDC" w:rsidP="00F230F9">
            <w:pPr>
              <w:rPr>
                <w:bCs/>
              </w:rPr>
            </w:pPr>
          </w:p>
        </w:tc>
        <w:tc>
          <w:tcPr>
            <w:tcW w:w="2552" w:type="dxa"/>
          </w:tcPr>
          <w:p w:rsidR="00116BDC" w:rsidRPr="009C52C8" w:rsidRDefault="00116BDC" w:rsidP="00F230F9">
            <w:pPr>
              <w:rPr>
                <w:bCs/>
              </w:rPr>
            </w:pPr>
            <w:r w:rsidRPr="009C52C8">
              <w:rPr>
                <w:b/>
              </w:rPr>
              <w:t xml:space="preserve">  </w:t>
            </w:r>
            <w:r w:rsidRPr="009C52C8">
              <w:rPr>
                <w:bCs/>
              </w:rPr>
              <w:t xml:space="preserve">Материалы для уроков. </w:t>
            </w:r>
          </w:p>
          <w:p w:rsidR="00116BDC" w:rsidRPr="009C52C8" w:rsidRDefault="00116BDC" w:rsidP="00F230F9">
            <w:pPr>
              <w:rPr>
                <w:bCs/>
              </w:rPr>
            </w:pPr>
          </w:p>
          <w:p w:rsidR="008808CE" w:rsidRPr="009C52C8" w:rsidRDefault="008E50FF" w:rsidP="00F230F9">
            <w:hyperlink r:id="rId29" w:history="1">
              <w:proofErr w:type="gramStart"/>
              <w:r w:rsidR="008808CE" w:rsidRPr="009C52C8">
                <w:rPr>
                  <w:rStyle w:val="a9"/>
                  <w:color w:val="auto"/>
                  <w:lang w:val="en-US"/>
                </w:rPr>
                <w:t>www</w:t>
              </w:r>
              <w:proofErr w:type="gramEnd"/>
              <w:r w:rsidR="008808CE" w:rsidRPr="009C52C8">
                <w:rPr>
                  <w:rStyle w:val="a9"/>
                  <w:color w:val="auto"/>
                </w:rPr>
                <w:t xml:space="preserve">. </w:t>
              </w:r>
              <w:r w:rsidR="008808CE" w:rsidRPr="009C52C8">
                <w:rPr>
                  <w:rStyle w:val="a9"/>
                  <w:color w:val="auto"/>
                  <w:lang w:val="en-US"/>
                </w:rPr>
                <w:t>gerontology</w:t>
              </w:r>
              <w:r w:rsidR="008808CE" w:rsidRPr="009C52C8">
                <w:rPr>
                  <w:rStyle w:val="a9"/>
                  <w:color w:val="auto"/>
                </w:rPr>
                <w:t>.</w:t>
              </w:r>
              <w:proofErr w:type="spellStart"/>
              <w:r w:rsidR="008808CE" w:rsidRPr="009C52C8">
                <w:rPr>
                  <w:rStyle w:val="a9"/>
                  <w:color w:val="auto"/>
                  <w:lang w:val="en-US"/>
                </w:rPr>
                <w:t>ru</w:t>
              </w:r>
              <w:proofErr w:type="spellEnd"/>
            </w:hyperlink>
            <w:r w:rsidR="008808CE" w:rsidRPr="009C52C8">
              <w:t>;</w:t>
            </w:r>
          </w:p>
          <w:p w:rsidR="008808CE" w:rsidRPr="009C52C8" w:rsidRDefault="008808CE" w:rsidP="00F230F9">
            <w:r w:rsidRPr="009C52C8">
              <w:rPr>
                <w:lang w:val="en-US"/>
              </w:rPr>
              <w:t>www</w:t>
            </w:r>
            <w:r w:rsidRPr="009C52C8">
              <w:t>.</w:t>
            </w:r>
            <w:proofErr w:type="spellStart"/>
            <w:r w:rsidRPr="009C52C8">
              <w:rPr>
                <w:lang w:val="en-US"/>
              </w:rPr>
              <w:t>vsiagerontologija</w:t>
            </w:r>
            <w:proofErr w:type="spellEnd"/>
            <w:r w:rsidRPr="009C52C8">
              <w:t>.</w:t>
            </w:r>
            <w:proofErr w:type="spellStart"/>
            <w:r w:rsidRPr="009C52C8">
              <w:rPr>
                <w:lang w:val="en-US"/>
              </w:rPr>
              <w:t>ru</w:t>
            </w:r>
            <w:proofErr w:type="spellEnd"/>
            <w:r w:rsidRPr="009C52C8">
              <w:t xml:space="preserve">; </w:t>
            </w:r>
          </w:p>
          <w:p w:rsidR="008808CE" w:rsidRPr="009C52C8" w:rsidRDefault="008E50FF" w:rsidP="00F230F9">
            <w:hyperlink r:id="rId30" w:history="1">
              <w:r w:rsidR="008808CE" w:rsidRPr="009C52C8">
                <w:rPr>
                  <w:rStyle w:val="a9"/>
                  <w:color w:val="auto"/>
                  <w:lang w:val="en-US"/>
                </w:rPr>
                <w:t>www</w:t>
              </w:r>
              <w:r w:rsidR="008808CE" w:rsidRPr="009C52C8">
                <w:rPr>
                  <w:rStyle w:val="a9"/>
                  <w:color w:val="auto"/>
                </w:rPr>
                <w:t>.</w:t>
              </w:r>
              <w:proofErr w:type="spellStart"/>
              <w:r w:rsidR="008808CE" w:rsidRPr="009C52C8">
                <w:rPr>
                  <w:rStyle w:val="a9"/>
                  <w:color w:val="auto"/>
                  <w:lang w:val="en-US"/>
                </w:rPr>
                <w:t>gersociety</w:t>
              </w:r>
              <w:proofErr w:type="spellEnd"/>
              <w:r w:rsidR="008808CE" w:rsidRPr="009C52C8">
                <w:rPr>
                  <w:rStyle w:val="a9"/>
                  <w:color w:val="auto"/>
                </w:rPr>
                <w:t>.</w:t>
              </w:r>
              <w:proofErr w:type="spellStart"/>
              <w:r w:rsidR="008808CE" w:rsidRPr="009C52C8">
                <w:rPr>
                  <w:rStyle w:val="a9"/>
                  <w:color w:val="auto"/>
                  <w:lang w:val="en-US"/>
                </w:rPr>
                <w:t>ru</w:t>
              </w:r>
              <w:proofErr w:type="spellEnd"/>
            </w:hyperlink>
            <w:r w:rsidR="008808CE" w:rsidRPr="009C52C8">
              <w:t>;</w:t>
            </w:r>
          </w:p>
          <w:p w:rsidR="00DD774B" w:rsidRPr="009C52C8" w:rsidRDefault="008E50FF" w:rsidP="00F230F9">
            <w:hyperlink r:id="rId31" w:history="1">
              <w:r w:rsidR="00DD774B" w:rsidRPr="009C52C8">
                <w:rPr>
                  <w:rStyle w:val="a9"/>
                  <w:color w:val="auto"/>
                  <w:lang w:val="en-US"/>
                </w:rPr>
                <w:t>www</w:t>
              </w:r>
              <w:r w:rsidR="00DD774B" w:rsidRPr="009C52C8">
                <w:rPr>
                  <w:rStyle w:val="a9"/>
                  <w:color w:val="auto"/>
                </w:rPr>
                <w:t>.</w:t>
              </w:r>
              <w:proofErr w:type="spellStart"/>
              <w:r w:rsidR="00DD774B" w:rsidRPr="009C52C8">
                <w:rPr>
                  <w:rStyle w:val="a9"/>
                  <w:color w:val="auto"/>
                  <w:lang w:val="en-US"/>
                </w:rPr>
                <w:t>sciencevsaging</w:t>
              </w:r>
              <w:proofErr w:type="spellEnd"/>
              <w:r w:rsidR="00DD774B" w:rsidRPr="009C52C8">
                <w:rPr>
                  <w:rStyle w:val="a9"/>
                  <w:color w:val="auto"/>
                </w:rPr>
                <w:t>.</w:t>
              </w:r>
              <w:r w:rsidR="00DD774B" w:rsidRPr="009C52C8">
                <w:rPr>
                  <w:rStyle w:val="a9"/>
                  <w:color w:val="auto"/>
                  <w:lang w:val="en-US"/>
                </w:rPr>
                <w:t>org</w:t>
              </w:r>
              <w:r w:rsidR="00DD774B" w:rsidRPr="009C52C8">
                <w:rPr>
                  <w:rStyle w:val="a9"/>
                  <w:color w:val="auto"/>
                </w:rPr>
                <w:t>/</w:t>
              </w:r>
              <w:proofErr w:type="spellStart"/>
              <w:r w:rsidR="00DD774B" w:rsidRPr="009C52C8">
                <w:rPr>
                  <w:rStyle w:val="a9"/>
                  <w:color w:val="auto"/>
                  <w:lang w:val="en-US"/>
                </w:rPr>
                <w:t>ru</w:t>
              </w:r>
              <w:proofErr w:type="spellEnd"/>
            </w:hyperlink>
            <w:r w:rsidR="008808CE" w:rsidRPr="009C52C8">
              <w:t>.</w:t>
            </w:r>
          </w:p>
          <w:p w:rsidR="00DD774B" w:rsidRPr="009C52C8" w:rsidRDefault="00DD774B" w:rsidP="00F230F9">
            <w:r w:rsidRPr="009C52C8">
              <w:t>www.takzdorovo.ru</w:t>
            </w:r>
          </w:p>
          <w:p w:rsidR="008808CE" w:rsidRPr="009C52C8" w:rsidRDefault="008808CE" w:rsidP="00F230F9">
            <w:pPr>
              <w:pStyle w:val="a3"/>
              <w:ind w:firstLine="0"/>
            </w:pPr>
          </w:p>
          <w:p w:rsidR="00116BDC" w:rsidRPr="009C52C8" w:rsidRDefault="00116BDC" w:rsidP="00F230F9">
            <w:pPr>
              <w:rPr>
                <w:b/>
              </w:rPr>
            </w:pPr>
          </w:p>
        </w:tc>
        <w:tc>
          <w:tcPr>
            <w:tcW w:w="1417" w:type="dxa"/>
          </w:tcPr>
          <w:p w:rsidR="00BD050E" w:rsidRPr="009C52C8" w:rsidRDefault="00BD050E" w:rsidP="00F230F9">
            <w:pPr>
              <w:rPr>
                <w:bCs/>
              </w:rPr>
            </w:pPr>
          </w:p>
          <w:p w:rsidR="00116BDC" w:rsidRPr="009C52C8" w:rsidRDefault="00116BDC" w:rsidP="00F230F9">
            <w:pPr>
              <w:rPr>
                <w:bCs/>
              </w:rPr>
            </w:pPr>
            <w:r w:rsidRPr="009C52C8">
              <w:rPr>
                <w:bCs/>
              </w:rPr>
              <w:t>Ответить на вопросы.</w:t>
            </w:r>
          </w:p>
        </w:tc>
        <w:tc>
          <w:tcPr>
            <w:tcW w:w="2981" w:type="dxa"/>
          </w:tcPr>
          <w:p w:rsidR="00116BDC" w:rsidRPr="009C52C8" w:rsidRDefault="00BD050E" w:rsidP="00F230F9">
            <w:r w:rsidRPr="009C52C8">
              <w:t>Дайте определение профилактики?</w:t>
            </w:r>
          </w:p>
          <w:p w:rsidR="00BD050E" w:rsidRPr="009C52C8" w:rsidRDefault="00BD050E" w:rsidP="00F230F9">
            <w:r w:rsidRPr="009C52C8">
              <w:t>Перечислите виды профилактики. Какие мероприятия оказываются при каждом виде профилактики?</w:t>
            </w:r>
          </w:p>
          <w:p w:rsidR="00BD050E" w:rsidRPr="009C52C8" w:rsidRDefault="00BD050E" w:rsidP="00F230F9">
            <w:r w:rsidRPr="009C52C8">
              <w:t>По каким правилам проходит отбор в Школу здоровья?</w:t>
            </w:r>
          </w:p>
          <w:p w:rsidR="00BD050E" w:rsidRPr="009C52C8" w:rsidRDefault="00BD050E" w:rsidP="00F230F9">
            <w:r w:rsidRPr="009C52C8">
              <w:t>Какие Вам известны Школы здоровья?</w:t>
            </w:r>
          </w:p>
          <w:p w:rsidR="00BD050E" w:rsidRPr="009C52C8" w:rsidRDefault="00BD050E" w:rsidP="00F230F9">
            <w:r w:rsidRPr="009C52C8">
              <w:t>Расскажите о помощи, которую можно получить в Школе Здоровья?</w:t>
            </w:r>
          </w:p>
          <w:p w:rsidR="00BD050E" w:rsidRPr="009C52C8" w:rsidRDefault="00BD050E" w:rsidP="00F230F9">
            <w:r w:rsidRPr="009C52C8">
              <w:t>Какие обследования можно пройти в Центре Здоровья?</w:t>
            </w:r>
          </w:p>
          <w:p w:rsidR="0090269C" w:rsidRPr="009C52C8" w:rsidRDefault="0090269C" w:rsidP="00F230F9">
            <w:r w:rsidRPr="009C52C8">
              <w:t>Как называются аппараты экспресс диагностики в ЦЗ?</w:t>
            </w:r>
          </w:p>
          <w:p w:rsidR="0090269C" w:rsidRPr="009C52C8" w:rsidRDefault="0090269C" w:rsidP="00F230F9">
            <w:pPr>
              <w:rPr>
                <w:b/>
              </w:rPr>
            </w:pPr>
            <w:r w:rsidRPr="009C52C8">
              <w:t>Как готовить пациента к обследованию в ЦЗ?</w:t>
            </w:r>
          </w:p>
        </w:tc>
      </w:tr>
    </w:tbl>
    <w:p w:rsidR="00116BDC" w:rsidRPr="009C52C8" w:rsidRDefault="00116BDC" w:rsidP="00F230F9">
      <w:pPr>
        <w:rPr>
          <w:b/>
          <w:bCs/>
        </w:rPr>
      </w:pPr>
    </w:p>
    <w:p w:rsidR="00116BDC" w:rsidRPr="009C52C8" w:rsidRDefault="0090269C" w:rsidP="00F230F9">
      <w:pPr>
        <w:rPr>
          <w:b/>
          <w:bCs/>
        </w:rPr>
      </w:pPr>
      <w:r w:rsidRPr="009C52C8">
        <w:rPr>
          <w:b/>
          <w:bCs/>
        </w:rPr>
        <w:t>Домашнее задани</w:t>
      </w:r>
      <w:r w:rsidR="00B9226B">
        <w:rPr>
          <w:b/>
          <w:bCs/>
        </w:rPr>
        <w:t>е делать не нужно.</w:t>
      </w:r>
    </w:p>
    <w:p w:rsidR="00E15B52" w:rsidRPr="009C52C8" w:rsidRDefault="00E15B52" w:rsidP="00F230F9">
      <w:pPr>
        <w:rPr>
          <w:b/>
          <w:bCs/>
        </w:rPr>
      </w:pPr>
    </w:p>
    <w:p w:rsidR="00116BDC" w:rsidRPr="009C52C8" w:rsidRDefault="00E15B52" w:rsidP="00F230F9">
      <w:pPr>
        <w:rPr>
          <w:b/>
          <w:bCs/>
        </w:rPr>
      </w:pPr>
      <w:r w:rsidRPr="009C52C8">
        <w:rPr>
          <w:b/>
          <w:bCs/>
        </w:rPr>
        <w:t xml:space="preserve">ПРОФИЛАКТИКА ЗАБОЛЕВАНИЙ </w:t>
      </w:r>
      <w:proofErr w:type="gramStart"/>
      <w:r w:rsidRPr="009C52C8">
        <w:rPr>
          <w:b/>
          <w:bCs/>
        </w:rPr>
        <w:t>СЕРДЕЧНО-СОСУДИСТОЙ</w:t>
      </w:r>
      <w:proofErr w:type="gramEnd"/>
      <w:r w:rsidRPr="009C52C8">
        <w:rPr>
          <w:b/>
          <w:bCs/>
        </w:rPr>
        <w:t xml:space="preserve"> СИСТЕМЫ.  </w:t>
      </w:r>
    </w:p>
    <w:p w:rsidR="00FC10F2" w:rsidRPr="009C52C8" w:rsidRDefault="00FC10F2" w:rsidP="00F230F9">
      <w:pPr>
        <w:rPr>
          <w:b/>
          <w:bCs/>
        </w:rPr>
      </w:pPr>
    </w:p>
    <w:p w:rsidR="00116BDC" w:rsidRPr="009C52C8" w:rsidRDefault="007D62CF" w:rsidP="00F230F9">
      <w:pPr>
        <w:ind w:firstLine="708"/>
        <w:rPr>
          <w:bCs/>
        </w:rPr>
      </w:pPr>
      <w:r w:rsidRPr="009C52C8">
        <w:rPr>
          <w:bCs/>
        </w:rPr>
        <w:t>Речь пойдет о профилактике артериальной гипертензии (АГ), ишемической болезни сердца</w:t>
      </w:r>
      <w:r w:rsidR="00FC10F2" w:rsidRPr="009C52C8">
        <w:rPr>
          <w:bCs/>
        </w:rPr>
        <w:t xml:space="preserve"> - ИБС</w:t>
      </w:r>
      <w:r w:rsidRPr="009C52C8">
        <w:rPr>
          <w:bCs/>
        </w:rPr>
        <w:t xml:space="preserve"> (стенокардия, инфаркт миокарда</w:t>
      </w:r>
      <w:r w:rsidR="00FC10F2" w:rsidRPr="009C52C8">
        <w:rPr>
          <w:bCs/>
        </w:rPr>
        <w:t>, сердечная недостаточность</w:t>
      </w:r>
      <w:r w:rsidRPr="009C52C8">
        <w:rPr>
          <w:bCs/>
        </w:rPr>
        <w:t>), атеросклерозе (АС)</w:t>
      </w:r>
      <w:r w:rsidR="00FC10F2" w:rsidRPr="009C52C8">
        <w:rPr>
          <w:bCs/>
        </w:rPr>
        <w:t>.</w:t>
      </w:r>
    </w:p>
    <w:p w:rsidR="00116BDC" w:rsidRPr="009C52C8" w:rsidRDefault="00FC10F2" w:rsidP="00225909">
      <w:pPr>
        <w:shd w:val="clear" w:color="auto" w:fill="FFFFFF"/>
        <w:ind w:firstLine="708"/>
        <w:rPr>
          <w:spacing w:val="2"/>
        </w:rPr>
      </w:pPr>
      <w:r w:rsidRPr="009C52C8">
        <w:rPr>
          <w:spacing w:val="2"/>
        </w:rPr>
        <w:t xml:space="preserve">Это самые опасные заболевания в мире. </w:t>
      </w:r>
      <w:r w:rsidR="00116BDC" w:rsidRPr="009C52C8">
        <w:rPr>
          <w:spacing w:val="2"/>
        </w:rPr>
        <w:t>Занимают 1 место по смертности – 53% от общего кол-ва заболеваний.</w:t>
      </w:r>
      <w:r w:rsidRPr="009C52C8">
        <w:rPr>
          <w:spacing w:val="2"/>
        </w:rPr>
        <w:t xml:space="preserve"> Часто протекают бессимптомно,  имеют хроническое течение.</w:t>
      </w:r>
    </w:p>
    <w:p w:rsidR="00FC10F2" w:rsidRPr="009C52C8" w:rsidRDefault="00FC10F2" w:rsidP="00F230F9">
      <w:pPr>
        <w:shd w:val="clear" w:color="auto" w:fill="FFFFFF"/>
        <w:rPr>
          <w:spacing w:val="2"/>
        </w:rPr>
      </w:pPr>
    </w:p>
    <w:p w:rsidR="00116BDC" w:rsidRPr="009C52C8" w:rsidRDefault="00116BDC" w:rsidP="00F230F9">
      <w:pPr>
        <w:shd w:val="clear" w:color="auto" w:fill="FFFFFF"/>
        <w:rPr>
          <w:spacing w:val="2"/>
        </w:rPr>
      </w:pPr>
      <w:r w:rsidRPr="009C52C8">
        <w:rPr>
          <w:spacing w:val="2"/>
        </w:rPr>
        <w:t>Факторы возникновения:</w:t>
      </w:r>
    </w:p>
    <w:p w:rsidR="00FC10F2" w:rsidRPr="009C52C8" w:rsidRDefault="00FC10F2" w:rsidP="00F230F9">
      <w:pPr>
        <w:shd w:val="clear" w:color="auto" w:fill="FFFFFF"/>
        <w:rPr>
          <w:spacing w:val="2"/>
        </w:rPr>
      </w:pPr>
    </w:p>
    <w:p w:rsidR="00116BDC" w:rsidRPr="009C52C8" w:rsidRDefault="00116BDC" w:rsidP="00F230F9">
      <w:pPr>
        <w:shd w:val="clear" w:color="auto" w:fill="FFFFFF"/>
        <w:rPr>
          <w:spacing w:val="2"/>
        </w:rPr>
      </w:pPr>
      <w:r w:rsidRPr="009C52C8">
        <w:rPr>
          <w:b/>
          <w:bCs/>
          <w:spacing w:val="2"/>
        </w:rPr>
        <w:t>К неустранимым факторам риска</w:t>
      </w:r>
      <w:r w:rsidRPr="009C52C8">
        <w:rPr>
          <w:spacing w:val="2"/>
        </w:rPr>
        <w:t xml:space="preserve"> относятся:</w:t>
      </w:r>
    </w:p>
    <w:p w:rsidR="0008166F" w:rsidRPr="009C52C8" w:rsidRDefault="0008166F" w:rsidP="00F230F9">
      <w:pPr>
        <w:shd w:val="clear" w:color="auto" w:fill="FFFFFF"/>
        <w:rPr>
          <w:spacing w:val="2"/>
        </w:rPr>
      </w:pPr>
    </w:p>
    <w:p w:rsidR="00116BDC" w:rsidRPr="009C52C8" w:rsidRDefault="00116BDC" w:rsidP="00F230F9">
      <w:pPr>
        <w:shd w:val="clear" w:color="auto" w:fill="FFFFFF"/>
      </w:pPr>
      <w:r w:rsidRPr="009C52C8">
        <w:rPr>
          <w:spacing w:val="-1"/>
        </w:rPr>
        <w:t>-наследственная предрасположенность</w:t>
      </w:r>
      <w:r w:rsidRPr="009C52C8">
        <w:rPr>
          <w:spacing w:val="2"/>
        </w:rPr>
        <w:t xml:space="preserve"> в </w:t>
      </w:r>
      <w:r w:rsidR="00FC10F2" w:rsidRPr="009C52C8">
        <w:rPr>
          <w:spacing w:val="2"/>
        </w:rPr>
        <w:t>семьях с А.Г. в пять раз чаще</w:t>
      </w:r>
      <w:r w:rsidRPr="009C52C8">
        <w:rPr>
          <w:spacing w:val="2"/>
        </w:rPr>
        <w:t xml:space="preserve">, чем там, где нет </w:t>
      </w:r>
      <w:r w:rsidRPr="009C52C8">
        <w:rPr>
          <w:spacing w:val="-8"/>
        </w:rPr>
        <w:t>больных.</w:t>
      </w:r>
    </w:p>
    <w:p w:rsidR="00116BDC" w:rsidRPr="009C52C8" w:rsidRDefault="00116BDC" w:rsidP="00F230F9">
      <w:pPr>
        <w:shd w:val="clear" w:color="auto" w:fill="FFFFFF"/>
      </w:pPr>
      <w:r w:rsidRPr="009C52C8">
        <w:rPr>
          <w:spacing w:val="4"/>
        </w:rPr>
        <w:t xml:space="preserve">- Возраст, пол - АД повышается чаще после 30 лет; до 45 лет у мужчин и </w:t>
      </w:r>
      <w:r w:rsidRPr="009C52C8">
        <w:t xml:space="preserve">после 45 лет у женщин; </w:t>
      </w:r>
      <w:r w:rsidR="00C369E9">
        <w:t>с возрастом количество человек  с гипертензией увеличивается</w:t>
      </w:r>
      <w:r w:rsidRPr="009C52C8">
        <w:t>.</w:t>
      </w:r>
    </w:p>
    <w:p w:rsidR="00116BDC" w:rsidRPr="009C52C8" w:rsidRDefault="00116BDC" w:rsidP="00F230F9">
      <w:pPr>
        <w:shd w:val="clear" w:color="auto" w:fill="FFFFFF"/>
      </w:pPr>
      <w:r w:rsidRPr="009C52C8">
        <w:t xml:space="preserve">- Раса - у </w:t>
      </w:r>
      <w:r w:rsidR="00FC10F2" w:rsidRPr="009C52C8">
        <w:t>представителей негроидной расы</w:t>
      </w:r>
      <w:r w:rsidRPr="009C52C8">
        <w:t xml:space="preserve">  АГ возникает в молодом возрасте и </w:t>
      </w:r>
      <w:r w:rsidRPr="009C52C8">
        <w:rPr>
          <w:spacing w:val="3"/>
        </w:rPr>
        <w:t xml:space="preserve">распространена в 2 раза чаще, чем </w:t>
      </w:r>
      <w:proofErr w:type="gramStart"/>
      <w:r w:rsidRPr="009C52C8">
        <w:rPr>
          <w:spacing w:val="3"/>
        </w:rPr>
        <w:t>у</w:t>
      </w:r>
      <w:proofErr w:type="gramEnd"/>
      <w:r w:rsidRPr="009C52C8">
        <w:rPr>
          <w:spacing w:val="3"/>
        </w:rPr>
        <w:t xml:space="preserve"> </w:t>
      </w:r>
      <w:r w:rsidR="00FC10F2" w:rsidRPr="009C52C8">
        <w:rPr>
          <w:spacing w:val="3"/>
        </w:rPr>
        <w:t>европеоидной</w:t>
      </w:r>
      <w:r w:rsidRPr="009C52C8">
        <w:rPr>
          <w:spacing w:val="-1"/>
        </w:rPr>
        <w:t>;</w:t>
      </w:r>
    </w:p>
    <w:p w:rsidR="00116BDC" w:rsidRPr="009C52C8" w:rsidRDefault="00116BDC" w:rsidP="00F230F9">
      <w:pPr>
        <w:shd w:val="clear" w:color="auto" w:fill="FFFFFF"/>
      </w:pPr>
      <w:r w:rsidRPr="009C52C8">
        <w:rPr>
          <w:spacing w:val="1"/>
        </w:rPr>
        <w:t xml:space="preserve"> -пол (мужчины болеют чаще женщин в соотношении 5:1).</w:t>
      </w:r>
    </w:p>
    <w:p w:rsidR="00116BDC" w:rsidRPr="009C52C8" w:rsidRDefault="00116BDC" w:rsidP="00F230F9">
      <w:pPr>
        <w:shd w:val="clear" w:color="auto" w:fill="FFFFFF"/>
        <w:rPr>
          <w:spacing w:val="2"/>
        </w:rPr>
      </w:pPr>
    </w:p>
    <w:p w:rsidR="00116BDC" w:rsidRPr="009C52C8" w:rsidRDefault="00116BDC" w:rsidP="00F230F9">
      <w:pPr>
        <w:shd w:val="clear" w:color="auto" w:fill="FFFFFF"/>
        <w:rPr>
          <w:spacing w:val="2"/>
        </w:rPr>
      </w:pPr>
      <w:r w:rsidRPr="009C52C8">
        <w:rPr>
          <w:b/>
          <w:bCs/>
          <w:spacing w:val="2"/>
        </w:rPr>
        <w:t>К устранимым факторам относятся</w:t>
      </w:r>
      <w:r w:rsidRPr="009C52C8">
        <w:rPr>
          <w:spacing w:val="2"/>
        </w:rPr>
        <w:t>:</w:t>
      </w:r>
    </w:p>
    <w:p w:rsidR="00116BDC" w:rsidRPr="009C52C8" w:rsidRDefault="00116BDC" w:rsidP="00F230F9">
      <w:pPr>
        <w:shd w:val="clear" w:color="auto" w:fill="FFFFFF"/>
      </w:pPr>
      <w:r w:rsidRPr="009C52C8">
        <w:rPr>
          <w:spacing w:val="2"/>
        </w:rPr>
        <w:t xml:space="preserve">      - </w:t>
      </w:r>
      <w:r w:rsidR="00C369E9">
        <w:rPr>
          <w:spacing w:val="2"/>
        </w:rPr>
        <w:t xml:space="preserve">  </w:t>
      </w:r>
      <w:r w:rsidRPr="009C52C8">
        <w:rPr>
          <w:spacing w:val="2"/>
        </w:rPr>
        <w:t>стрессы</w:t>
      </w:r>
    </w:p>
    <w:p w:rsidR="00116BDC" w:rsidRPr="009C52C8" w:rsidRDefault="00225909" w:rsidP="00225909">
      <w:pPr>
        <w:shd w:val="clear" w:color="auto" w:fill="FFFFFF"/>
        <w:ind w:left="113"/>
      </w:pPr>
      <w:r>
        <w:rPr>
          <w:spacing w:val="-1"/>
        </w:rPr>
        <w:t xml:space="preserve">    -    </w:t>
      </w:r>
      <w:r w:rsidR="00116BDC" w:rsidRPr="009C52C8">
        <w:rPr>
          <w:spacing w:val="2"/>
        </w:rPr>
        <w:t>курение (увеличивает риск на 60%), алкоголь.</w:t>
      </w:r>
    </w:p>
    <w:p w:rsidR="00116BDC" w:rsidRPr="009C52C8" w:rsidRDefault="00116BDC" w:rsidP="00451E57">
      <w:pPr>
        <w:numPr>
          <w:ilvl w:val="0"/>
          <w:numId w:val="2"/>
        </w:numPr>
        <w:shd w:val="clear" w:color="auto" w:fill="FFFFFF"/>
      </w:pPr>
      <w:r w:rsidRPr="009C52C8">
        <w:rPr>
          <w:spacing w:val="3"/>
        </w:rPr>
        <w:t>гиподинамия</w:t>
      </w:r>
    </w:p>
    <w:p w:rsidR="00116BDC" w:rsidRPr="009C52C8" w:rsidRDefault="00116BDC" w:rsidP="00451E57">
      <w:pPr>
        <w:numPr>
          <w:ilvl w:val="0"/>
          <w:numId w:val="2"/>
        </w:numPr>
        <w:shd w:val="clear" w:color="auto" w:fill="FFFFFF"/>
      </w:pPr>
      <w:r w:rsidRPr="009C52C8">
        <w:rPr>
          <w:spacing w:val="1"/>
        </w:rPr>
        <w:t>особенности диеты (употребление животных жиров);</w:t>
      </w:r>
    </w:p>
    <w:p w:rsidR="00116BDC" w:rsidRPr="009C52C8" w:rsidRDefault="00116BDC" w:rsidP="00F230F9">
      <w:pPr>
        <w:shd w:val="clear" w:color="auto" w:fill="FFFFFF"/>
        <w:ind w:left="113"/>
      </w:pPr>
      <w:r w:rsidRPr="009C52C8">
        <w:t xml:space="preserve">    - </w:t>
      </w:r>
      <w:r w:rsidR="00744B6B" w:rsidRPr="009C52C8">
        <w:t xml:space="preserve">   </w:t>
      </w:r>
      <w:proofErr w:type="gramStart"/>
      <w:r w:rsidRPr="009C52C8">
        <w:t>повышенное</w:t>
      </w:r>
      <w:proofErr w:type="gramEnd"/>
      <w:r w:rsidRPr="009C52C8">
        <w:t xml:space="preserve"> АД (гипертензия);</w:t>
      </w:r>
    </w:p>
    <w:p w:rsidR="00116BDC" w:rsidRPr="009C52C8" w:rsidRDefault="00116BDC" w:rsidP="00F230F9">
      <w:pPr>
        <w:shd w:val="clear" w:color="auto" w:fill="FFFFFF"/>
        <w:ind w:left="113"/>
      </w:pPr>
      <w:r w:rsidRPr="009C52C8">
        <w:t xml:space="preserve">    - </w:t>
      </w:r>
      <w:r w:rsidR="00744B6B" w:rsidRPr="009C52C8">
        <w:t xml:space="preserve">   </w:t>
      </w:r>
      <w:r w:rsidRPr="009C52C8">
        <w:t>сахарный диабет;</w:t>
      </w:r>
    </w:p>
    <w:p w:rsidR="00116BDC" w:rsidRPr="009C52C8" w:rsidRDefault="00116BDC" w:rsidP="00451E57">
      <w:pPr>
        <w:numPr>
          <w:ilvl w:val="0"/>
          <w:numId w:val="2"/>
        </w:numPr>
        <w:shd w:val="clear" w:color="auto" w:fill="FFFFFF"/>
      </w:pPr>
      <w:r w:rsidRPr="009C52C8">
        <w:t>ожирение;</w:t>
      </w:r>
    </w:p>
    <w:p w:rsidR="00116BDC" w:rsidRPr="009C52C8" w:rsidRDefault="00116BDC" w:rsidP="00451E57">
      <w:pPr>
        <w:numPr>
          <w:ilvl w:val="0"/>
          <w:numId w:val="2"/>
        </w:numPr>
        <w:shd w:val="clear" w:color="auto" w:fill="FFFFFF"/>
      </w:pPr>
      <w:r w:rsidRPr="009C52C8">
        <w:t>прием оральных контрацептивов более 5 лет</w:t>
      </w:r>
    </w:p>
    <w:p w:rsidR="00116BDC" w:rsidRPr="009C52C8" w:rsidRDefault="00116BDC" w:rsidP="00F230F9">
      <w:pPr>
        <w:shd w:val="clear" w:color="auto" w:fill="FFFFFF"/>
        <w:ind w:left="113"/>
      </w:pPr>
      <w:r w:rsidRPr="009C52C8">
        <w:t xml:space="preserve">    -</w:t>
      </w:r>
      <w:r w:rsidR="00744B6B" w:rsidRPr="009C52C8">
        <w:t xml:space="preserve">    </w:t>
      </w:r>
      <w:r w:rsidRPr="009C52C8">
        <w:t xml:space="preserve"> изменения в биохимических показателях крови: </w:t>
      </w:r>
      <w:proofErr w:type="spellStart"/>
      <w:r w:rsidRPr="009C52C8">
        <w:t>липидограмма</w:t>
      </w:r>
      <w:proofErr w:type="spellEnd"/>
      <w:r w:rsidR="00F5121D" w:rsidRPr="009C52C8">
        <w:t xml:space="preserve"> (</w:t>
      </w:r>
      <w:r w:rsidR="00225909">
        <w:t xml:space="preserve">повышаются </w:t>
      </w:r>
      <w:r w:rsidR="00F5121D" w:rsidRPr="009C52C8">
        <w:t>липопротеиды ни</w:t>
      </w:r>
      <w:r w:rsidR="00225909">
        <w:t xml:space="preserve">зкой и очень низкой плотности), увеличивается </w:t>
      </w:r>
      <w:r w:rsidR="00F5121D" w:rsidRPr="009C52C8">
        <w:t xml:space="preserve">коэффициент </w:t>
      </w:r>
      <w:proofErr w:type="spellStart"/>
      <w:r w:rsidR="00F5121D" w:rsidRPr="009C52C8">
        <w:t>атерогенности</w:t>
      </w:r>
      <w:proofErr w:type="spellEnd"/>
      <w:r w:rsidRPr="009C52C8">
        <w:t>.</w:t>
      </w:r>
    </w:p>
    <w:p w:rsidR="0008166F" w:rsidRPr="009C52C8" w:rsidRDefault="0008166F" w:rsidP="00F230F9">
      <w:pPr>
        <w:pStyle w:val="1"/>
        <w:jc w:val="left"/>
        <w:rPr>
          <w:sz w:val="24"/>
        </w:rPr>
      </w:pPr>
    </w:p>
    <w:p w:rsidR="0008166F" w:rsidRPr="009C52C8" w:rsidRDefault="00116BDC" w:rsidP="00F230F9">
      <w:pPr>
        <w:pStyle w:val="1"/>
        <w:jc w:val="left"/>
        <w:rPr>
          <w:b/>
          <w:sz w:val="24"/>
        </w:rPr>
      </w:pPr>
      <w:r w:rsidRPr="009C52C8">
        <w:rPr>
          <w:b/>
          <w:sz w:val="24"/>
        </w:rPr>
        <w:t>Профилактика</w:t>
      </w:r>
    </w:p>
    <w:p w:rsidR="00116BDC" w:rsidRPr="009C52C8" w:rsidRDefault="00116BDC" w:rsidP="00F230F9">
      <w:pPr>
        <w:pStyle w:val="1"/>
        <w:jc w:val="left"/>
        <w:rPr>
          <w:sz w:val="24"/>
        </w:rPr>
      </w:pPr>
      <w:r w:rsidRPr="009C52C8">
        <w:rPr>
          <w:sz w:val="24"/>
        </w:rPr>
        <w:t xml:space="preserve"> </w:t>
      </w:r>
    </w:p>
    <w:p w:rsidR="00F121C8" w:rsidRPr="009C52C8" w:rsidRDefault="00225909" w:rsidP="00451E57">
      <w:pPr>
        <w:numPr>
          <w:ilvl w:val="0"/>
          <w:numId w:val="3"/>
        </w:numPr>
        <w:shd w:val="clear" w:color="auto" w:fill="FFFFFF"/>
        <w:rPr>
          <w:spacing w:val="-33"/>
        </w:rPr>
      </w:pPr>
      <w:r>
        <w:rPr>
          <w:spacing w:val="2"/>
        </w:rPr>
        <w:t>Объясняем о</w:t>
      </w:r>
      <w:r w:rsidR="00F121C8" w:rsidRPr="009C52C8">
        <w:rPr>
          <w:spacing w:val="2"/>
        </w:rPr>
        <w:t xml:space="preserve">собенности </w:t>
      </w:r>
      <w:r w:rsidR="00116BDC" w:rsidRPr="009C52C8">
        <w:rPr>
          <w:spacing w:val="2"/>
        </w:rPr>
        <w:t xml:space="preserve"> образ</w:t>
      </w:r>
      <w:r w:rsidR="00F121C8" w:rsidRPr="009C52C8">
        <w:rPr>
          <w:spacing w:val="2"/>
        </w:rPr>
        <w:t>а</w:t>
      </w:r>
      <w:r w:rsidR="00116BDC" w:rsidRPr="009C52C8">
        <w:rPr>
          <w:spacing w:val="2"/>
        </w:rPr>
        <w:t xml:space="preserve"> жизни: </w:t>
      </w:r>
    </w:p>
    <w:p w:rsidR="00F121C8" w:rsidRPr="009C52C8" w:rsidRDefault="00F121C8" w:rsidP="00451E57">
      <w:pPr>
        <w:numPr>
          <w:ilvl w:val="0"/>
          <w:numId w:val="18"/>
        </w:numPr>
        <w:shd w:val="clear" w:color="auto" w:fill="FFFFFF"/>
        <w:rPr>
          <w:spacing w:val="2"/>
        </w:rPr>
      </w:pPr>
      <w:r w:rsidRPr="009C52C8">
        <w:rPr>
          <w:spacing w:val="2"/>
        </w:rPr>
        <w:t>Н</w:t>
      </w:r>
      <w:r w:rsidR="00116BDC" w:rsidRPr="009C52C8">
        <w:rPr>
          <w:spacing w:val="2"/>
        </w:rPr>
        <w:t>ормализация труда</w:t>
      </w:r>
      <w:r w:rsidRPr="009C52C8">
        <w:rPr>
          <w:spacing w:val="2"/>
        </w:rPr>
        <w:t xml:space="preserve">: </w:t>
      </w:r>
    </w:p>
    <w:p w:rsidR="00F121C8" w:rsidRPr="009C52C8" w:rsidRDefault="00C03473" w:rsidP="00F230F9">
      <w:pPr>
        <w:shd w:val="clear" w:color="auto" w:fill="FFFFFF"/>
        <w:ind w:left="720"/>
        <w:rPr>
          <w:spacing w:val="2"/>
        </w:rPr>
      </w:pPr>
      <w:r w:rsidRPr="009C52C8">
        <w:rPr>
          <w:spacing w:val="2"/>
        </w:rPr>
        <w:t>-</w:t>
      </w:r>
      <w:r w:rsidR="00F121C8" w:rsidRPr="009C52C8">
        <w:rPr>
          <w:spacing w:val="2"/>
        </w:rPr>
        <w:t>40-ка часовая рабочая неделя, с 2-мя выходными днями,</w:t>
      </w:r>
    </w:p>
    <w:p w:rsidR="00F121C8" w:rsidRPr="009C52C8" w:rsidRDefault="00C03473" w:rsidP="00F230F9">
      <w:pPr>
        <w:shd w:val="clear" w:color="auto" w:fill="FFFFFF"/>
        <w:ind w:left="720"/>
        <w:rPr>
          <w:spacing w:val="2"/>
        </w:rPr>
      </w:pPr>
      <w:r w:rsidRPr="009C52C8">
        <w:rPr>
          <w:spacing w:val="2"/>
        </w:rPr>
        <w:t>-</w:t>
      </w:r>
      <w:r w:rsidR="00F121C8" w:rsidRPr="009C52C8">
        <w:rPr>
          <w:spacing w:val="2"/>
        </w:rPr>
        <w:t xml:space="preserve">Изменение условий работы - опасными профессиями являются: администраторы, менеджеры, учителя, </w:t>
      </w:r>
      <w:proofErr w:type="spellStart"/>
      <w:r w:rsidR="00F121C8" w:rsidRPr="009C52C8">
        <w:rPr>
          <w:spacing w:val="2"/>
        </w:rPr>
        <w:t>мед</w:t>
      </w:r>
      <w:proofErr w:type="gramStart"/>
      <w:r w:rsidR="00F121C8" w:rsidRPr="009C52C8">
        <w:rPr>
          <w:spacing w:val="2"/>
        </w:rPr>
        <w:t>.р</w:t>
      </w:r>
      <w:proofErr w:type="gramEnd"/>
      <w:r w:rsidR="00F121C8" w:rsidRPr="009C52C8">
        <w:rPr>
          <w:spacing w:val="2"/>
        </w:rPr>
        <w:t>аботники</w:t>
      </w:r>
      <w:proofErr w:type="spellEnd"/>
      <w:r w:rsidR="00F121C8" w:rsidRPr="009C52C8">
        <w:rPr>
          <w:spacing w:val="2"/>
        </w:rPr>
        <w:t>, особенно реаниматологи, анестезиологи, хирурги, скорая и</w:t>
      </w:r>
      <w:r w:rsidR="00225909">
        <w:rPr>
          <w:spacing w:val="2"/>
        </w:rPr>
        <w:t xml:space="preserve"> неотложная помощь. Д</w:t>
      </w:r>
      <w:r w:rsidR="00F121C8" w:rsidRPr="009C52C8">
        <w:rPr>
          <w:spacing w:val="2"/>
        </w:rPr>
        <w:t>ругие работники экстренных служб: пожарные, МЧС</w:t>
      </w:r>
    </w:p>
    <w:p w:rsidR="00F121C8" w:rsidRPr="009C52C8" w:rsidRDefault="00C03473" w:rsidP="00F230F9">
      <w:pPr>
        <w:shd w:val="clear" w:color="auto" w:fill="FFFFFF"/>
        <w:ind w:left="720"/>
        <w:rPr>
          <w:spacing w:val="2"/>
        </w:rPr>
      </w:pPr>
      <w:r w:rsidRPr="009C52C8">
        <w:rPr>
          <w:spacing w:val="2"/>
        </w:rPr>
        <w:t>-</w:t>
      </w:r>
      <w:r w:rsidR="00F121C8" w:rsidRPr="009C52C8">
        <w:rPr>
          <w:spacing w:val="2"/>
        </w:rPr>
        <w:t>Не рекомендуетс</w:t>
      </w:r>
      <w:r w:rsidR="00225909">
        <w:rPr>
          <w:spacing w:val="2"/>
        </w:rPr>
        <w:t>я работа 12-ти часовыми сменами:</w:t>
      </w:r>
      <w:r w:rsidR="00F121C8" w:rsidRPr="009C52C8">
        <w:rPr>
          <w:spacing w:val="2"/>
        </w:rPr>
        <w:t xml:space="preserve"> ночными сменами и суточными сменами.</w:t>
      </w:r>
    </w:p>
    <w:p w:rsidR="00F121C8" w:rsidRPr="009C52C8" w:rsidRDefault="00F121C8" w:rsidP="00451E57">
      <w:pPr>
        <w:numPr>
          <w:ilvl w:val="0"/>
          <w:numId w:val="18"/>
        </w:numPr>
        <w:shd w:val="clear" w:color="auto" w:fill="FFFFFF"/>
        <w:rPr>
          <w:spacing w:val="2"/>
        </w:rPr>
      </w:pPr>
      <w:r w:rsidRPr="009C52C8">
        <w:rPr>
          <w:spacing w:val="2"/>
        </w:rPr>
        <w:t>Нормализация отдыха:</w:t>
      </w:r>
    </w:p>
    <w:p w:rsidR="00F121C8" w:rsidRPr="009C52C8" w:rsidRDefault="00C03473" w:rsidP="00F230F9">
      <w:pPr>
        <w:shd w:val="clear" w:color="auto" w:fill="FFFFFF"/>
        <w:ind w:left="720"/>
        <w:rPr>
          <w:spacing w:val="2"/>
        </w:rPr>
      </w:pPr>
      <w:r w:rsidRPr="009C52C8">
        <w:rPr>
          <w:spacing w:val="2"/>
        </w:rPr>
        <w:t>-</w:t>
      </w:r>
      <w:r w:rsidR="00F121C8" w:rsidRPr="009C52C8">
        <w:rPr>
          <w:spacing w:val="2"/>
        </w:rPr>
        <w:t>Отпуск 2 раза в год</w:t>
      </w:r>
      <w:r w:rsidRPr="009C52C8">
        <w:rPr>
          <w:spacing w:val="2"/>
        </w:rPr>
        <w:t xml:space="preserve"> обязателен со сменой обстановки</w:t>
      </w:r>
      <w:r w:rsidR="00F121C8" w:rsidRPr="009C52C8">
        <w:rPr>
          <w:spacing w:val="2"/>
        </w:rPr>
        <w:t>,</w:t>
      </w:r>
      <w:r w:rsidRPr="009C52C8">
        <w:rPr>
          <w:spacing w:val="2"/>
        </w:rPr>
        <w:t xml:space="preserve"> но </w:t>
      </w:r>
      <w:r w:rsidR="00F121C8" w:rsidRPr="009C52C8">
        <w:rPr>
          <w:spacing w:val="2"/>
        </w:rPr>
        <w:t xml:space="preserve"> желательно </w:t>
      </w:r>
      <w:r w:rsidRPr="009C52C8">
        <w:rPr>
          <w:spacing w:val="2"/>
        </w:rPr>
        <w:t>без смены климатических поясов (зима в лето и наоборот).</w:t>
      </w:r>
    </w:p>
    <w:p w:rsidR="00C03473" w:rsidRPr="009C52C8" w:rsidRDefault="00C03473" w:rsidP="00F230F9">
      <w:pPr>
        <w:shd w:val="clear" w:color="auto" w:fill="FFFFFF"/>
        <w:ind w:left="720"/>
        <w:rPr>
          <w:spacing w:val="2"/>
        </w:rPr>
      </w:pPr>
      <w:r w:rsidRPr="009C52C8">
        <w:rPr>
          <w:spacing w:val="2"/>
        </w:rPr>
        <w:t>-Трансконтинентальные перелеты не более 4 раз в год</w:t>
      </w:r>
    </w:p>
    <w:p w:rsidR="00C03473" w:rsidRPr="009C52C8" w:rsidRDefault="00C03473" w:rsidP="00F230F9">
      <w:pPr>
        <w:shd w:val="clear" w:color="auto" w:fill="FFFFFF"/>
        <w:ind w:left="720"/>
        <w:rPr>
          <w:spacing w:val="2"/>
        </w:rPr>
      </w:pPr>
      <w:r w:rsidRPr="009C52C8">
        <w:rPr>
          <w:spacing w:val="2"/>
        </w:rPr>
        <w:t>-Запрещены перелеты более 6 часов следования</w:t>
      </w:r>
      <w:r w:rsidR="002C1ABF">
        <w:rPr>
          <w:spacing w:val="2"/>
        </w:rPr>
        <w:t>, т.к. образуется венозный застой в конечностях и может быть отрыв тромбов и возникновение тромбоэмболии легочной артерии</w:t>
      </w:r>
    </w:p>
    <w:p w:rsidR="00306F3C" w:rsidRPr="009C52C8" w:rsidRDefault="00C03473" w:rsidP="00F230F9">
      <w:pPr>
        <w:shd w:val="clear" w:color="auto" w:fill="FFFFFF"/>
        <w:ind w:left="720"/>
        <w:rPr>
          <w:spacing w:val="2"/>
        </w:rPr>
      </w:pPr>
      <w:r w:rsidRPr="009C52C8">
        <w:rPr>
          <w:spacing w:val="2"/>
        </w:rPr>
        <w:t>-При отпуске на другом континенте рекомендована 10 дневная длительность и более</w:t>
      </w:r>
      <w:r w:rsidR="00306F3C" w:rsidRPr="009C52C8">
        <w:rPr>
          <w:spacing w:val="2"/>
        </w:rPr>
        <w:t>,</w:t>
      </w:r>
    </w:p>
    <w:p w:rsidR="00C03473" w:rsidRPr="009C52C8" w:rsidRDefault="00306F3C" w:rsidP="00306F3C">
      <w:pPr>
        <w:shd w:val="clear" w:color="auto" w:fill="FFFFFF"/>
        <w:rPr>
          <w:spacing w:val="2"/>
        </w:rPr>
      </w:pPr>
      <w:r w:rsidRPr="009C52C8">
        <w:rPr>
          <w:spacing w:val="2"/>
        </w:rPr>
        <w:t xml:space="preserve">           -Сон более 8 часов,</w:t>
      </w:r>
    </w:p>
    <w:p w:rsidR="00306F3C" w:rsidRPr="009C52C8" w:rsidRDefault="00306F3C" w:rsidP="00306F3C">
      <w:pPr>
        <w:shd w:val="clear" w:color="auto" w:fill="FFFFFF"/>
        <w:rPr>
          <w:spacing w:val="2"/>
        </w:rPr>
      </w:pPr>
      <w:r w:rsidRPr="009C52C8">
        <w:rPr>
          <w:spacing w:val="2"/>
        </w:rPr>
        <w:t xml:space="preserve">          - В воскресенье не делать ничего по работе и не отвечать на звонки</w:t>
      </w:r>
    </w:p>
    <w:p w:rsidR="00116BDC" w:rsidRPr="009C52C8" w:rsidRDefault="00C03473" w:rsidP="00451E57">
      <w:pPr>
        <w:numPr>
          <w:ilvl w:val="0"/>
          <w:numId w:val="18"/>
        </w:numPr>
        <w:shd w:val="clear" w:color="auto" w:fill="FFFFFF"/>
        <w:rPr>
          <w:spacing w:val="-33"/>
        </w:rPr>
      </w:pPr>
      <w:r w:rsidRPr="009C52C8">
        <w:rPr>
          <w:spacing w:val="2"/>
        </w:rPr>
        <w:t xml:space="preserve"> Ф</w:t>
      </w:r>
      <w:r w:rsidR="00116BDC" w:rsidRPr="009C52C8">
        <w:rPr>
          <w:spacing w:val="2"/>
        </w:rPr>
        <w:t>изическая активность (см</w:t>
      </w:r>
      <w:r w:rsidRPr="009C52C8">
        <w:rPr>
          <w:spacing w:val="2"/>
        </w:rPr>
        <w:t xml:space="preserve">. рекомендации по </w:t>
      </w:r>
      <w:r w:rsidR="00116BDC" w:rsidRPr="009C52C8">
        <w:rPr>
          <w:spacing w:val="2"/>
        </w:rPr>
        <w:t xml:space="preserve"> физ. акт-</w:t>
      </w:r>
      <w:proofErr w:type="spellStart"/>
      <w:r w:rsidR="00116BDC" w:rsidRPr="009C52C8">
        <w:rPr>
          <w:spacing w:val="2"/>
        </w:rPr>
        <w:t>ти</w:t>
      </w:r>
      <w:proofErr w:type="spellEnd"/>
      <w:r w:rsidRPr="009C52C8">
        <w:rPr>
          <w:spacing w:val="2"/>
        </w:rPr>
        <w:t xml:space="preserve"> лекция №3</w:t>
      </w:r>
      <w:r w:rsidR="00116BDC" w:rsidRPr="009C52C8">
        <w:rPr>
          <w:spacing w:val="2"/>
        </w:rPr>
        <w:t>).</w:t>
      </w:r>
      <w:r w:rsidRPr="009C52C8">
        <w:rPr>
          <w:spacing w:val="2"/>
        </w:rPr>
        <w:t xml:space="preserve"> В день не менее 10.000 шагов под контролем шагомера.</w:t>
      </w:r>
    </w:p>
    <w:p w:rsidR="00116BDC" w:rsidRPr="009C52C8" w:rsidRDefault="00402FA8" w:rsidP="00451E57">
      <w:pPr>
        <w:numPr>
          <w:ilvl w:val="0"/>
          <w:numId w:val="18"/>
        </w:numPr>
        <w:shd w:val="clear" w:color="auto" w:fill="FFFFFF"/>
        <w:rPr>
          <w:spacing w:val="-25"/>
        </w:rPr>
      </w:pPr>
      <w:r>
        <w:rPr>
          <w:spacing w:val="2"/>
        </w:rPr>
        <w:t xml:space="preserve">Питание </w:t>
      </w:r>
      <w:r w:rsidR="00116BDC" w:rsidRPr="009C52C8">
        <w:rPr>
          <w:spacing w:val="2"/>
        </w:rPr>
        <w:t>д</w:t>
      </w:r>
      <w:r w:rsidR="00C03473" w:rsidRPr="009C52C8">
        <w:rPr>
          <w:spacing w:val="2"/>
        </w:rPr>
        <w:t>ля предотвращения ССЗ:</w:t>
      </w:r>
    </w:p>
    <w:p w:rsidR="00C03473" w:rsidRPr="009C52C8" w:rsidRDefault="00C03473" w:rsidP="00F230F9">
      <w:pPr>
        <w:shd w:val="clear" w:color="auto" w:fill="FFFFFF"/>
        <w:ind w:left="720"/>
        <w:rPr>
          <w:spacing w:val="-25"/>
        </w:rPr>
      </w:pPr>
      <w:r w:rsidRPr="009C52C8">
        <w:rPr>
          <w:spacing w:val="2"/>
        </w:rPr>
        <w:t>Антиатеросклеротическая направленность питания описана в лекции №3</w:t>
      </w:r>
      <w:r w:rsidR="00402FA8">
        <w:rPr>
          <w:spacing w:val="2"/>
        </w:rPr>
        <w:t>, но также не рекомендованы:</w:t>
      </w:r>
    </w:p>
    <w:p w:rsidR="00116BDC" w:rsidRPr="009C52C8" w:rsidRDefault="00116BDC" w:rsidP="00F230F9"/>
    <w:tbl>
      <w:tblPr>
        <w:tblW w:w="737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371"/>
      </w:tblGrid>
      <w:tr w:rsidR="00116BDC" w:rsidRPr="009C52C8" w:rsidTr="00F45314">
        <w:trPr>
          <w:trHeight w:val="65"/>
        </w:trPr>
        <w:tc>
          <w:tcPr>
            <w:tcW w:w="7371" w:type="dxa"/>
            <w:shd w:val="clear" w:color="auto" w:fill="FFFFFF"/>
            <w:hideMark/>
          </w:tcPr>
          <w:p w:rsidR="00116BDC" w:rsidRPr="009C52C8" w:rsidRDefault="00116BDC" w:rsidP="00F230F9">
            <w:pPr>
              <w:shd w:val="clear" w:color="auto" w:fill="FFFFFF"/>
              <w:rPr>
                <w:spacing w:val="-3"/>
              </w:rPr>
            </w:pPr>
            <w:r w:rsidRPr="009C52C8">
              <w:rPr>
                <w:spacing w:val="-3"/>
              </w:rPr>
              <w:t>•   Жирные сорта мяса</w:t>
            </w:r>
            <w:r w:rsidR="004F45C1" w:rsidRPr="009C52C8">
              <w:rPr>
                <w:spacing w:val="-3"/>
              </w:rPr>
              <w:t>, колбаса, сосиски, сардельки, шпик</w:t>
            </w:r>
            <w:r w:rsidR="00C03473" w:rsidRPr="009C52C8">
              <w:rPr>
                <w:spacing w:val="-3"/>
              </w:rPr>
              <w:t>, субпродукты</w:t>
            </w:r>
          </w:p>
        </w:tc>
      </w:tr>
      <w:tr w:rsidR="00116BDC" w:rsidRPr="009C52C8" w:rsidTr="00F45314">
        <w:trPr>
          <w:trHeight w:val="317"/>
        </w:trPr>
        <w:tc>
          <w:tcPr>
            <w:tcW w:w="7371" w:type="dxa"/>
            <w:shd w:val="clear" w:color="auto" w:fill="FFFFFF"/>
            <w:hideMark/>
          </w:tcPr>
          <w:p w:rsidR="00116BDC" w:rsidRPr="009C52C8" w:rsidRDefault="00C03473" w:rsidP="00F230F9">
            <w:pPr>
              <w:shd w:val="clear" w:color="auto" w:fill="FFFFFF"/>
              <w:rPr>
                <w:spacing w:val="-3"/>
              </w:rPr>
            </w:pPr>
            <w:r w:rsidRPr="009C52C8">
              <w:rPr>
                <w:spacing w:val="-3"/>
              </w:rPr>
              <w:t>•   Сыр из отбор</w:t>
            </w:r>
            <w:r w:rsidR="00116BDC" w:rsidRPr="009C52C8">
              <w:rPr>
                <w:spacing w:val="-3"/>
              </w:rPr>
              <w:t>ного молока</w:t>
            </w:r>
            <w:r w:rsidRPr="009C52C8">
              <w:rPr>
                <w:spacing w:val="-3"/>
              </w:rPr>
              <w:t>, п</w:t>
            </w:r>
            <w:r w:rsidR="004F45C1" w:rsidRPr="009C52C8">
              <w:rPr>
                <w:spacing w:val="-3"/>
              </w:rPr>
              <w:t>лавленые сыры</w:t>
            </w:r>
          </w:p>
        </w:tc>
      </w:tr>
      <w:tr w:rsidR="00116BDC" w:rsidRPr="009C52C8" w:rsidTr="00F45314">
        <w:trPr>
          <w:trHeight w:val="326"/>
        </w:trPr>
        <w:tc>
          <w:tcPr>
            <w:tcW w:w="7371" w:type="dxa"/>
            <w:shd w:val="clear" w:color="auto" w:fill="FFFFFF"/>
            <w:hideMark/>
          </w:tcPr>
          <w:p w:rsidR="00116BDC" w:rsidRPr="009C52C8" w:rsidRDefault="00116BDC" w:rsidP="00637074">
            <w:pPr>
              <w:shd w:val="clear" w:color="auto" w:fill="FFFFFF"/>
              <w:rPr>
                <w:spacing w:val="-3"/>
              </w:rPr>
            </w:pPr>
            <w:r w:rsidRPr="009C52C8">
              <w:rPr>
                <w:spacing w:val="-3"/>
              </w:rPr>
              <w:t xml:space="preserve">•   </w:t>
            </w:r>
            <w:r w:rsidR="00637074">
              <w:rPr>
                <w:spacing w:val="-3"/>
              </w:rPr>
              <w:t>Жирные с</w:t>
            </w:r>
            <w:r w:rsidRPr="009C52C8">
              <w:rPr>
                <w:spacing w:val="-3"/>
              </w:rPr>
              <w:t>метана</w:t>
            </w:r>
            <w:r w:rsidR="00C03473" w:rsidRPr="009C52C8">
              <w:rPr>
                <w:spacing w:val="-3"/>
              </w:rPr>
              <w:t>, молоко</w:t>
            </w:r>
            <w:r w:rsidR="00637074">
              <w:rPr>
                <w:spacing w:val="-3"/>
              </w:rPr>
              <w:t>, с</w:t>
            </w:r>
            <w:r w:rsidR="004F45C1" w:rsidRPr="009C52C8">
              <w:rPr>
                <w:spacing w:val="-3"/>
              </w:rPr>
              <w:t>ливки</w:t>
            </w:r>
          </w:p>
        </w:tc>
      </w:tr>
      <w:tr w:rsidR="00116BDC" w:rsidRPr="009C52C8" w:rsidTr="00F45314">
        <w:trPr>
          <w:trHeight w:val="311"/>
        </w:trPr>
        <w:tc>
          <w:tcPr>
            <w:tcW w:w="7371" w:type="dxa"/>
            <w:shd w:val="clear" w:color="auto" w:fill="FFFFFF"/>
            <w:hideMark/>
          </w:tcPr>
          <w:p w:rsidR="00116BDC" w:rsidRPr="009C52C8" w:rsidRDefault="00116BDC" w:rsidP="00F230F9">
            <w:pPr>
              <w:shd w:val="clear" w:color="auto" w:fill="FFFFFF"/>
            </w:pPr>
            <w:r w:rsidRPr="009C52C8">
              <w:t>•   Овощи, приготовленные на</w:t>
            </w:r>
            <w:r w:rsidR="005C795A" w:rsidRPr="009C52C8">
              <w:t xml:space="preserve"> </w:t>
            </w:r>
            <w:r w:rsidR="00C03473" w:rsidRPr="009C52C8">
              <w:rPr>
                <w:spacing w:val="-1"/>
              </w:rPr>
              <w:t>животном жире</w:t>
            </w:r>
          </w:p>
        </w:tc>
      </w:tr>
      <w:tr w:rsidR="00116BDC" w:rsidRPr="009C52C8" w:rsidTr="00F45314">
        <w:trPr>
          <w:trHeight w:val="374"/>
        </w:trPr>
        <w:tc>
          <w:tcPr>
            <w:tcW w:w="7371" w:type="dxa"/>
            <w:shd w:val="clear" w:color="auto" w:fill="FFFFFF"/>
            <w:hideMark/>
          </w:tcPr>
          <w:p w:rsidR="00116BDC" w:rsidRPr="009C52C8" w:rsidRDefault="00116BDC" w:rsidP="00F230F9">
            <w:pPr>
              <w:shd w:val="clear" w:color="auto" w:fill="FFFFFF"/>
            </w:pPr>
            <w:r w:rsidRPr="009C52C8">
              <w:rPr>
                <w:spacing w:val="1"/>
              </w:rPr>
              <w:t>•   Сдоба и выпечка</w:t>
            </w:r>
          </w:p>
        </w:tc>
      </w:tr>
      <w:tr w:rsidR="00116BDC" w:rsidRPr="009C52C8" w:rsidTr="00F45314">
        <w:trPr>
          <w:trHeight w:val="317"/>
        </w:trPr>
        <w:tc>
          <w:tcPr>
            <w:tcW w:w="7371" w:type="dxa"/>
            <w:shd w:val="clear" w:color="auto" w:fill="FFFFFF"/>
            <w:hideMark/>
          </w:tcPr>
          <w:p w:rsidR="00116BDC" w:rsidRPr="009C52C8" w:rsidRDefault="00116BDC" w:rsidP="00F230F9">
            <w:pPr>
              <w:shd w:val="clear" w:color="auto" w:fill="FFFFFF"/>
            </w:pPr>
            <w:r w:rsidRPr="009C52C8">
              <w:rPr>
                <w:spacing w:val="3"/>
              </w:rPr>
              <w:t xml:space="preserve">•   </w:t>
            </w:r>
            <w:proofErr w:type="gramStart"/>
            <w:r w:rsidR="00C03473" w:rsidRPr="009C52C8">
              <w:rPr>
                <w:spacing w:val="3"/>
              </w:rPr>
              <w:t>Жирные</w:t>
            </w:r>
            <w:proofErr w:type="gramEnd"/>
            <w:r w:rsidR="00C03473" w:rsidRPr="009C52C8">
              <w:rPr>
                <w:spacing w:val="3"/>
              </w:rPr>
              <w:t xml:space="preserve"> крема </w:t>
            </w:r>
          </w:p>
        </w:tc>
      </w:tr>
      <w:tr w:rsidR="002D7E07" w:rsidRPr="009C52C8" w:rsidTr="00F45314">
        <w:trPr>
          <w:trHeight w:val="317"/>
        </w:trPr>
        <w:tc>
          <w:tcPr>
            <w:tcW w:w="7371" w:type="dxa"/>
            <w:shd w:val="clear" w:color="auto" w:fill="FFFFFF"/>
          </w:tcPr>
          <w:p w:rsidR="002D7E07" w:rsidRPr="009C52C8" w:rsidRDefault="00637074" w:rsidP="00637074">
            <w:pPr>
              <w:shd w:val="clear" w:color="auto" w:fill="FFFFFF"/>
              <w:rPr>
                <w:spacing w:val="3"/>
              </w:rPr>
            </w:pPr>
            <w:r>
              <w:rPr>
                <w:spacing w:val="3"/>
              </w:rPr>
              <w:t xml:space="preserve">Соль более </w:t>
            </w:r>
            <w:r w:rsidR="002D7E07" w:rsidRPr="009C52C8">
              <w:rPr>
                <w:spacing w:val="3"/>
              </w:rPr>
              <w:t xml:space="preserve"> 5гр./сутки</w:t>
            </w:r>
          </w:p>
        </w:tc>
      </w:tr>
      <w:tr w:rsidR="002D7E07" w:rsidRPr="009C52C8" w:rsidTr="00F45314">
        <w:trPr>
          <w:trHeight w:val="317"/>
        </w:trPr>
        <w:tc>
          <w:tcPr>
            <w:tcW w:w="7371" w:type="dxa"/>
            <w:shd w:val="clear" w:color="auto" w:fill="FFFFFF"/>
          </w:tcPr>
          <w:p w:rsidR="002D7E07" w:rsidRPr="009C52C8" w:rsidRDefault="002D7E07" w:rsidP="00637074">
            <w:pPr>
              <w:numPr>
                <w:ilvl w:val="0"/>
                <w:numId w:val="78"/>
              </w:numPr>
              <w:shd w:val="clear" w:color="auto" w:fill="FFFFFF"/>
              <w:rPr>
                <w:spacing w:val="3"/>
              </w:rPr>
            </w:pPr>
            <w:r w:rsidRPr="009C52C8">
              <w:rPr>
                <w:spacing w:val="3"/>
              </w:rPr>
              <w:t>Кофе, зеленый,</w:t>
            </w:r>
            <w:r w:rsidR="005F0DA0" w:rsidRPr="009C52C8">
              <w:rPr>
                <w:spacing w:val="3"/>
              </w:rPr>
              <w:t xml:space="preserve"> </w:t>
            </w:r>
            <w:r w:rsidRPr="009C52C8">
              <w:rPr>
                <w:spacing w:val="3"/>
              </w:rPr>
              <w:t>черный чай, алкоголь, кола</w:t>
            </w:r>
            <w:r w:rsidR="00637074">
              <w:rPr>
                <w:spacing w:val="3"/>
              </w:rPr>
              <w:t>, алкоголь</w:t>
            </w:r>
          </w:p>
        </w:tc>
      </w:tr>
      <w:tr w:rsidR="005F0DA0" w:rsidRPr="009C52C8" w:rsidTr="00F45314">
        <w:trPr>
          <w:trHeight w:val="317"/>
        </w:trPr>
        <w:tc>
          <w:tcPr>
            <w:tcW w:w="7371" w:type="dxa"/>
            <w:shd w:val="clear" w:color="auto" w:fill="FFFFFF"/>
          </w:tcPr>
          <w:p w:rsidR="005F0DA0" w:rsidRPr="009C52C8" w:rsidRDefault="005F0DA0" w:rsidP="00451E57">
            <w:pPr>
              <w:numPr>
                <w:ilvl w:val="0"/>
                <w:numId w:val="19"/>
              </w:numPr>
              <w:shd w:val="clear" w:color="auto" w:fill="FFFFFF"/>
              <w:rPr>
                <w:spacing w:val="3"/>
              </w:rPr>
            </w:pPr>
            <w:r w:rsidRPr="009C52C8">
              <w:rPr>
                <w:spacing w:val="3"/>
              </w:rPr>
              <w:t xml:space="preserve">Шоколад, какао </w:t>
            </w:r>
          </w:p>
        </w:tc>
      </w:tr>
    </w:tbl>
    <w:p w:rsidR="00C03473" w:rsidRPr="009C52C8" w:rsidRDefault="00C03473" w:rsidP="00F230F9">
      <w:pPr>
        <w:shd w:val="clear" w:color="auto" w:fill="FFFFFF"/>
      </w:pPr>
    </w:p>
    <w:p w:rsidR="00116BDC" w:rsidRPr="009C52C8" w:rsidRDefault="00116BDC" w:rsidP="00451E57">
      <w:pPr>
        <w:numPr>
          <w:ilvl w:val="0"/>
          <w:numId w:val="3"/>
        </w:numPr>
        <w:shd w:val="clear" w:color="auto" w:fill="FFFFFF"/>
      </w:pPr>
      <w:r w:rsidRPr="009C52C8">
        <w:t>Устранение факторов заболевания</w:t>
      </w:r>
      <w:r w:rsidR="00781E48" w:rsidRPr="009C52C8">
        <w:t>: особое внимание уделить отказу от курения</w:t>
      </w:r>
      <w:r w:rsidR="00637074">
        <w:t xml:space="preserve"> и </w:t>
      </w:r>
      <w:r w:rsidR="00781E48" w:rsidRPr="009C52C8">
        <w:t xml:space="preserve">профилактике стресса (рекомендованы следующие приемы: «работа под музыку», «переставить 27 предметов в доме», «массовые зрелища-спектакли, кино, выставки, путешествия», «молитва», «ходьба по лестнице 30 минут», «занятие </w:t>
      </w:r>
      <w:proofErr w:type="spellStart"/>
      <w:r w:rsidR="00781E48" w:rsidRPr="009C52C8">
        <w:t>хатха</w:t>
      </w:r>
      <w:proofErr w:type="spellEnd"/>
      <w:r w:rsidR="00781E48" w:rsidRPr="009C52C8">
        <w:t>-йогой», «массаж воротниковой зоны», «теплый душ 15 минут»)</w:t>
      </w:r>
      <w:r w:rsidRPr="009C52C8">
        <w:t>.</w:t>
      </w:r>
    </w:p>
    <w:p w:rsidR="00116BDC" w:rsidRPr="009C52C8" w:rsidRDefault="00116BDC" w:rsidP="00451E57">
      <w:pPr>
        <w:numPr>
          <w:ilvl w:val="0"/>
          <w:numId w:val="3"/>
        </w:numPr>
        <w:shd w:val="clear" w:color="auto" w:fill="FFFFFF"/>
      </w:pPr>
      <w:r w:rsidRPr="009C52C8">
        <w:t>Контроль АД</w:t>
      </w:r>
      <w:r w:rsidR="002017CD" w:rsidRPr="009C52C8">
        <w:t xml:space="preserve"> 2 раза в день утром и вечером, с записью в дневник самоконтроля АД</w:t>
      </w:r>
    </w:p>
    <w:p w:rsidR="002D7E07" w:rsidRPr="009C52C8" w:rsidRDefault="002017CD" w:rsidP="00F230F9">
      <w:pPr>
        <w:shd w:val="clear" w:color="auto" w:fill="FFFFFF"/>
      </w:pPr>
      <w:r w:rsidRPr="009C52C8">
        <w:t>-тонометр лучше автоматический, с плечевой манжетой, чтобы пациент мог регулярно измерять АД самостоятельно</w:t>
      </w:r>
      <w:r w:rsidR="002D7E07" w:rsidRPr="009C52C8">
        <w:t xml:space="preserve"> и без посторонней помощи</w:t>
      </w:r>
    </w:p>
    <w:p w:rsidR="002D7E07" w:rsidRPr="009C52C8" w:rsidRDefault="002D7E07" w:rsidP="00F230F9">
      <w:pPr>
        <w:shd w:val="clear" w:color="auto" w:fill="FFFFFF"/>
      </w:pPr>
      <w:r w:rsidRPr="009C52C8">
        <w:t>-измерять 3 раза на разных руках, фиксируя</w:t>
      </w:r>
      <w:r w:rsidR="00637074">
        <w:t xml:space="preserve"> в дневнике самоконтроля АД </w:t>
      </w:r>
      <w:r w:rsidRPr="009C52C8">
        <w:t xml:space="preserve"> минимальный результат</w:t>
      </w:r>
    </w:p>
    <w:p w:rsidR="002017CD" w:rsidRPr="009C52C8" w:rsidRDefault="002D7E07" w:rsidP="00F230F9">
      <w:pPr>
        <w:shd w:val="clear" w:color="auto" w:fill="FFFFFF"/>
      </w:pPr>
      <w:r w:rsidRPr="009C52C8">
        <w:t xml:space="preserve">-калибровка аппаратов в </w:t>
      </w:r>
      <w:proofErr w:type="gramStart"/>
      <w:r w:rsidRPr="009C52C8">
        <w:t>сервис-центрах</w:t>
      </w:r>
      <w:proofErr w:type="gramEnd"/>
      <w:r w:rsidR="002017CD" w:rsidRPr="009C52C8">
        <w:t>.</w:t>
      </w:r>
    </w:p>
    <w:p w:rsidR="002017CD" w:rsidRPr="009C52C8" w:rsidRDefault="002017CD" w:rsidP="00F230F9">
      <w:pPr>
        <w:shd w:val="clear" w:color="auto" w:fill="FFFFFF"/>
      </w:pPr>
      <w:r w:rsidRPr="009C52C8">
        <w:t xml:space="preserve">-рекомендуемые цифры до 140/90 </w:t>
      </w:r>
      <w:proofErr w:type="spellStart"/>
      <w:r w:rsidRPr="009C52C8">
        <w:t>мм</w:t>
      </w:r>
      <w:proofErr w:type="gramStart"/>
      <w:r w:rsidRPr="009C52C8">
        <w:t>.р</w:t>
      </w:r>
      <w:proofErr w:type="gramEnd"/>
      <w:r w:rsidRPr="009C52C8">
        <w:t>т.ст</w:t>
      </w:r>
      <w:proofErr w:type="spellEnd"/>
      <w:r w:rsidRPr="009C52C8">
        <w:t>.</w:t>
      </w:r>
    </w:p>
    <w:p w:rsidR="00116BDC" w:rsidRPr="009C52C8" w:rsidRDefault="00116BDC" w:rsidP="00451E57">
      <w:pPr>
        <w:numPr>
          <w:ilvl w:val="0"/>
          <w:numId w:val="3"/>
        </w:numPr>
        <w:shd w:val="clear" w:color="auto" w:fill="FFFFFF"/>
      </w:pPr>
      <w:r w:rsidRPr="009C52C8">
        <w:t>Санаторно-курортное лечение.</w:t>
      </w:r>
    </w:p>
    <w:p w:rsidR="00116BDC" w:rsidRPr="009C52C8" w:rsidRDefault="00116BDC" w:rsidP="00451E57">
      <w:pPr>
        <w:numPr>
          <w:ilvl w:val="0"/>
          <w:numId w:val="3"/>
        </w:numPr>
        <w:shd w:val="clear" w:color="auto" w:fill="FFFFFF"/>
      </w:pPr>
      <w:r w:rsidRPr="009C52C8">
        <w:t>Посещение терапевта</w:t>
      </w:r>
      <w:r w:rsidR="002D7E07" w:rsidRPr="009C52C8">
        <w:t xml:space="preserve"> 1 раз в год</w:t>
      </w:r>
      <w:r w:rsidRPr="009C52C8">
        <w:t>,</w:t>
      </w:r>
      <w:r w:rsidR="002D7E07" w:rsidRPr="009C52C8">
        <w:t xml:space="preserve"> </w:t>
      </w:r>
      <w:proofErr w:type="gramStart"/>
      <w:r w:rsidR="002D7E07" w:rsidRPr="009C52C8">
        <w:t>при</w:t>
      </w:r>
      <w:proofErr w:type="gramEnd"/>
      <w:r w:rsidR="002D7E07" w:rsidRPr="009C52C8">
        <w:t xml:space="preserve"> наличие осложнений </w:t>
      </w:r>
      <w:r w:rsidRPr="009C52C8">
        <w:t xml:space="preserve"> кардиолога</w:t>
      </w:r>
      <w:r w:rsidR="002D7E07" w:rsidRPr="009C52C8">
        <w:t>, офтальмолога, нефролога, невролога, сосудистого хирурга по направлению терапевта.</w:t>
      </w:r>
    </w:p>
    <w:p w:rsidR="00116BDC" w:rsidRPr="009C52C8" w:rsidRDefault="00637074" w:rsidP="00451E57">
      <w:pPr>
        <w:numPr>
          <w:ilvl w:val="0"/>
          <w:numId w:val="3"/>
        </w:numPr>
        <w:shd w:val="clear" w:color="auto" w:fill="FFFFFF"/>
      </w:pPr>
      <w:r>
        <w:t>Постоянное употребление лекарственных сре</w:t>
      </w:r>
      <w:proofErr w:type="gramStart"/>
      <w:r>
        <w:t>дств дл</w:t>
      </w:r>
      <w:proofErr w:type="gramEnd"/>
      <w:r>
        <w:t xml:space="preserve">я снижения АД, даже при нормальных его цифрах </w:t>
      </w:r>
      <w:r w:rsidR="002D7E07" w:rsidRPr="009C52C8">
        <w:t xml:space="preserve"> до 140/90</w:t>
      </w:r>
      <w:r w:rsidR="00116BDC" w:rsidRPr="009C52C8">
        <w:t>.</w:t>
      </w:r>
    </w:p>
    <w:p w:rsidR="002D7E07" w:rsidRPr="009C52C8" w:rsidRDefault="00781E48" w:rsidP="00451E57">
      <w:pPr>
        <w:numPr>
          <w:ilvl w:val="0"/>
          <w:numId w:val="3"/>
        </w:numPr>
        <w:shd w:val="clear" w:color="auto" w:fill="FFFFFF"/>
      </w:pPr>
      <w:r w:rsidRPr="009C52C8">
        <w:t xml:space="preserve">Обучение </w:t>
      </w:r>
      <w:r w:rsidR="00637074">
        <w:t xml:space="preserve">в </w:t>
      </w:r>
      <w:r w:rsidR="002D7E07" w:rsidRPr="009C52C8">
        <w:t>школ</w:t>
      </w:r>
      <w:r w:rsidR="00637074">
        <w:t xml:space="preserve">ах </w:t>
      </w:r>
      <w:r w:rsidR="002D7E07" w:rsidRPr="009C52C8">
        <w:t xml:space="preserve"> здоровья</w:t>
      </w:r>
      <w:r w:rsidRPr="009C52C8">
        <w:t xml:space="preserve"> пациента и его родственников.</w:t>
      </w:r>
    </w:p>
    <w:p w:rsidR="002D7E07" w:rsidRPr="009C52C8" w:rsidRDefault="002D7E07" w:rsidP="00451E57">
      <w:pPr>
        <w:numPr>
          <w:ilvl w:val="0"/>
          <w:numId w:val="3"/>
        </w:numPr>
        <w:shd w:val="clear" w:color="auto" w:fill="FFFFFF"/>
      </w:pPr>
      <w:r w:rsidRPr="009C52C8">
        <w:t xml:space="preserve">Контроль общего холестерина крови (в норме до 5,0 </w:t>
      </w:r>
      <w:proofErr w:type="spellStart"/>
      <w:r w:rsidRPr="009C52C8">
        <w:t>ммоль</w:t>
      </w:r>
      <w:proofErr w:type="spellEnd"/>
      <w:r w:rsidRPr="009C52C8">
        <w:t xml:space="preserve">/л, желательный показатель 4,6 </w:t>
      </w:r>
      <w:proofErr w:type="spellStart"/>
      <w:r w:rsidRPr="009C52C8">
        <w:t>ммоль</w:t>
      </w:r>
      <w:proofErr w:type="spellEnd"/>
      <w:r w:rsidRPr="009C52C8">
        <w:t>/л). При повышенном общем холестерин</w:t>
      </w:r>
      <w:r w:rsidR="00637074">
        <w:t>е</w:t>
      </w:r>
      <w:r w:rsidRPr="009C52C8">
        <w:t xml:space="preserve"> исслед</w:t>
      </w:r>
      <w:r w:rsidR="00637074">
        <w:t>уется</w:t>
      </w:r>
      <w:r w:rsidRPr="009C52C8">
        <w:t xml:space="preserve"> </w:t>
      </w:r>
      <w:proofErr w:type="spellStart"/>
      <w:r w:rsidRPr="009C52C8">
        <w:t>липидограмм</w:t>
      </w:r>
      <w:r w:rsidR="00637074">
        <w:t>а</w:t>
      </w:r>
      <w:proofErr w:type="spellEnd"/>
      <w:r w:rsidRPr="009C52C8">
        <w:t xml:space="preserve"> </w:t>
      </w:r>
      <w:proofErr w:type="gramStart"/>
      <w:r w:rsidRPr="009C52C8">
        <w:t>на</w:t>
      </w:r>
      <w:proofErr w:type="gramEnd"/>
      <w:r w:rsidRPr="009C52C8">
        <w:t xml:space="preserve">: ЛПНП, ЛПОНП-липопротеиды низкой плотности и очень низкой плотности, коэффициент </w:t>
      </w:r>
      <w:proofErr w:type="spellStart"/>
      <w:r w:rsidRPr="009C52C8">
        <w:t>атерогенности</w:t>
      </w:r>
      <w:proofErr w:type="spellEnd"/>
      <w:r w:rsidRPr="009C52C8">
        <w:t>.</w:t>
      </w:r>
    </w:p>
    <w:p w:rsidR="00781E48" w:rsidRPr="009C52C8" w:rsidRDefault="00781E48" w:rsidP="00F230F9">
      <w:pPr>
        <w:shd w:val="clear" w:color="auto" w:fill="FFFFFF"/>
      </w:pPr>
    </w:p>
    <w:p w:rsidR="00116BDC" w:rsidRPr="009C52C8" w:rsidRDefault="00781E48" w:rsidP="00F230F9">
      <w:pPr>
        <w:shd w:val="clear" w:color="auto" w:fill="FFFFFF"/>
      </w:pPr>
      <w:r w:rsidRPr="009C52C8">
        <w:t>Пример тематического плана обучения пациентов в школе здоровья</w:t>
      </w:r>
    </w:p>
    <w:p w:rsidR="00781E48" w:rsidRPr="009C52C8" w:rsidRDefault="00781E48" w:rsidP="00F230F9">
      <w:pPr>
        <w:shd w:val="clear" w:color="auto" w:fill="FFFFFF"/>
        <w:rPr>
          <w:b/>
          <w:bCs/>
        </w:rPr>
      </w:pPr>
    </w:p>
    <w:p w:rsidR="00116BDC" w:rsidRPr="009C52C8" w:rsidRDefault="00116BDC" w:rsidP="00F230F9">
      <w:pPr>
        <w:shd w:val="clear" w:color="auto" w:fill="FFFFFF"/>
        <w:rPr>
          <w:b/>
          <w:bCs/>
        </w:rPr>
      </w:pPr>
      <w:r w:rsidRPr="009C52C8">
        <w:rPr>
          <w:b/>
          <w:bCs/>
        </w:rPr>
        <w:t xml:space="preserve">Школы здоровья для пациентов с </w:t>
      </w:r>
      <w:r w:rsidR="00781E48" w:rsidRPr="009C52C8">
        <w:rPr>
          <w:b/>
          <w:bCs/>
        </w:rPr>
        <w:t>артериальной гипертензией</w:t>
      </w:r>
      <w:r w:rsidRPr="009C52C8">
        <w:rPr>
          <w:b/>
          <w:bCs/>
        </w:rPr>
        <w:t xml:space="preserve"> и ИБС.</w:t>
      </w:r>
    </w:p>
    <w:p w:rsidR="00116BDC" w:rsidRPr="009C52C8" w:rsidRDefault="00116BDC" w:rsidP="00F230F9">
      <w:pPr>
        <w:shd w:val="clear" w:color="auto" w:fill="FFFFFF"/>
      </w:pPr>
      <w:r w:rsidRPr="009C52C8">
        <w:t>Цели школы:</w:t>
      </w:r>
    </w:p>
    <w:p w:rsidR="00116BDC" w:rsidRPr="009C52C8" w:rsidRDefault="00116BDC" w:rsidP="00451E57">
      <w:pPr>
        <w:numPr>
          <w:ilvl w:val="0"/>
          <w:numId w:val="4"/>
        </w:numPr>
        <w:shd w:val="clear" w:color="auto" w:fill="FFFFFF"/>
      </w:pPr>
      <w:r w:rsidRPr="009C52C8">
        <w:t>Повышение информированности о б-ни.</w:t>
      </w:r>
    </w:p>
    <w:p w:rsidR="00116BDC" w:rsidRPr="009C52C8" w:rsidRDefault="00116BDC" w:rsidP="00451E57">
      <w:pPr>
        <w:numPr>
          <w:ilvl w:val="0"/>
          <w:numId w:val="4"/>
        </w:numPr>
        <w:shd w:val="clear" w:color="auto" w:fill="FFFFFF"/>
      </w:pPr>
      <w:r w:rsidRPr="009C52C8">
        <w:t>Повышение ответственности пациента за сохранение здоровья.</w:t>
      </w:r>
    </w:p>
    <w:p w:rsidR="00116BDC" w:rsidRPr="009C52C8" w:rsidRDefault="00116BDC" w:rsidP="00451E57">
      <w:pPr>
        <w:numPr>
          <w:ilvl w:val="0"/>
          <w:numId w:val="4"/>
        </w:numPr>
        <w:shd w:val="clear" w:color="auto" w:fill="FFFFFF"/>
      </w:pPr>
      <w:r w:rsidRPr="009C52C8">
        <w:t>Формирование мотивации к выздоровлению.</w:t>
      </w:r>
    </w:p>
    <w:p w:rsidR="00116BDC" w:rsidRPr="009C52C8" w:rsidRDefault="00116BDC" w:rsidP="00451E57">
      <w:pPr>
        <w:numPr>
          <w:ilvl w:val="0"/>
          <w:numId w:val="4"/>
        </w:numPr>
        <w:shd w:val="clear" w:color="auto" w:fill="FFFFFF"/>
      </w:pPr>
      <w:r w:rsidRPr="009C52C8">
        <w:t>Формирование навыков оказания первой помощи при неотложных состояниях, их диагностика.</w:t>
      </w:r>
    </w:p>
    <w:p w:rsidR="00116BDC" w:rsidRPr="009C52C8" w:rsidRDefault="00116BDC" w:rsidP="00F230F9">
      <w:pPr>
        <w:shd w:val="clear" w:color="auto" w:fill="FFFFFF"/>
      </w:pPr>
      <w:r w:rsidRPr="009C52C8">
        <w:t>Циклы занятий:</w:t>
      </w:r>
    </w:p>
    <w:p w:rsidR="00116BDC" w:rsidRPr="009C52C8" w:rsidRDefault="00116BDC" w:rsidP="00451E57">
      <w:pPr>
        <w:numPr>
          <w:ilvl w:val="0"/>
          <w:numId w:val="5"/>
        </w:numPr>
        <w:shd w:val="clear" w:color="auto" w:fill="FFFFFF"/>
      </w:pPr>
      <w:r w:rsidRPr="009C52C8">
        <w:t>Информация о заболеваниях.</w:t>
      </w:r>
    </w:p>
    <w:p w:rsidR="00116BDC" w:rsidRPr="009C52C8" w:rsidRDefault="00116BDC" w:rsidP="00451E57">
      <w:pPr>
        <w:numPr>
          <w:ilvl w:val="0"/>
          <w:numId w:val="5"/>
        </w:numPr>
        <w:shd w:val="clear" w:color="auto" w:fill="FFFFFF"/>
      </w:pPr>
      <w:r w:rsidRPr="009C52C8">
        <w:t>Здоровое питание.</w:t>
      </w:r>
    </w:p>
    <w:p w:rsidR="00116BDC" w:rsidRPr="009C52C8" w:rsidRDefault="00116BDC" w:rsidP="00451E57">
      <w:pPr>
        <w:numPr>
          <w:ilvl w:val="0"/>
          <w:numId w:val="5"/>
        </w:numPr>
        <w:shd w:val="clear" w:color="auto" w:fill="FFFFFF"/>
      </w:pPr>
      <w:r w:rsidRPr="009C52C8">
        <w:t>Роль ожирения при СС б-</w:t>
      </w:r>
      <w:proofErr w:type="spellStart"/>
      <w:r w:rsidRPr="009C52C8">
        <w:t>нях</w:t>
      </w:r>
      <w:proofErr w:type="spellEnd"/>
      <w:r w:rsidRPr="009C52C8">
        <w:t>.</w:t>
      </w:r>
    </w:p>
    <w:p w:rsidR="00116BDC" w:rsidRPr="009C52C8" w:rsidRDefault="00116BDC" w:rsidP="00451E57">
      <w:pPr>
        <w:numPr>
          <w:ilvl w:val="0"/>
          <w:numId w:val="5"/>
        </w:numPr>
        <w:shd w:val="clear" w:color="auto" w:fill="FFFFFF"/>
      </w:pPr>
      <w:r w:rsidRPr="009C52C8">
        <w:t>Физическая активность и здоровье.</w:t>
      </w:r>
    </w:p>
    <w:p w:rsidR="00116BDC" w:rsidRPr="009C52C8" w:rsidRDefault="00116BDC" w:rsidP="00451E57">
      <w:pPr>
        <w:numPr>
          <w:ilvl w:val="0"/>
          <w:numId w:val="5"/>
        </w:numPr>
        <w:shd w:val="clear" w:color="auto" w:fill="FFFFFF"/>
      </w:pPr>
      <w:r w:rsidRPr="009C52C8">
        <w:t>Курение и здоровье.</w:t>
      </w:r>
    </w:p>
    <w:p w:rsidR="00116BDC" w:rsidRPr="009C52C8" w:rsidRDefault="00116BDC" w:rsidP="00451E57">
      <w:pPr>
        <w:numPr>
          <w:ilvl w:val="0"/>
          <w:numId w:val="5"/>
        </w:numPr>
        <w:shd w:val="clear" w:color="auto" w:fill="FFFFFF"/>
      </w:pPr>
      <w:r w:rsidRPr="009C52C8">
        <w:t>Влияние стресса и его преодоление.</w:t>
      </w:r>
    </w:p>
    <w:p w:rsidR="00116BDC" w:rsidRPr="009C52C8" w:rsidRDefault="00116BDC" w:rsidP="00451E57">
      <w:pPr>
        <w:numPr>
          <w:ilvl w:val="0"/>
          <w:numId w:val="5"/>
        </w:numPr>
        <w:shd w:val="clear" w:color="auto" w:fill="FFFFFF"/>
      </w:pPr>
      <w:r w:rsidRPr="009C52C8">
        <w:t xml:space="preserve">Принципы лечения и </w:t>
      </w:r>
      <w:proofErr w:type="gramStart"/>
      <w:r w:rsidRPr="009C52C8">
        <w:t>контроля за</w:t>
      </w:r>
      <w:proofErr w:type="gramEnd"/>
      <w:r w:rsidRPr="009C52C8">
        <w:t xml:space="preserve"> СС </w:t>
      </w:r>
      <w:proofErr w:type="spellStart"/>
      <w:r w:rsidRPr="009C52C8">
        <w:t>заб</w:t>
      </w:r>
      <w:proofErr w:type="spellEnd"/>
      <w:r w:rsidRPr="009C52C8">
        <w:t>-ми.</w:t>
      </w:r>
    </w:p>
    <w:p w:rsidR="00116BDC" w:rsidRPr="009C52C8" w:rsidRDefault="00116BDC" w:rsidP="00451E57">
      <w:pPr>
        <w:numPr>
          <w:ilvl w:val="0"/>
          <w:numId w:val="5"/>
        </w:numPr>
        <w:shd w:val="clear" w:color="auto" w:fill="FFFFFF"/>
      </w:pPr>
      <w:r w:rsidRPr="009C52C8">
        <w:t>Заключительное занятие.</w:t>
      </w:r>
    </w:p>
    <w:p w:rsidR="00116BDC" w:rsidRPr="009C52C8" w:rsidRDefault="00116BDC" w:rsidP="00F230F9">
      <w:pPr>
        <w:rPr>
          <w:b/>
          <w:bCs/>
        </w:rPr>
      </w:pPr>
    </w:p>
    <w:p w:rsidR="000369B2" w:rsidRPr="009C52C8" w:rsidRDefault="000369B2" w:rsidP="00F230F9">
      <w:pPr>
        <w:rPr>
          <w:b/>
        </w:rPr>
      </w:pPr>
      <w:r w:rsidRPr="009C52C8">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390"/>
        <w:gridCol w:w="2268"/>
        <w:gridCol w:w="1843"/>
        <w:gridCol w:w="3264"/>
      </w:tblGrid>
      <w:tr w:rsidR="00EA57C4" w:rsidRPr="009C52C8" w:rsidTr="00EA57C4">
        <w:tc>
          <w:tcPr>
            <w:tcW w:w="561" w:type="dxa"/>
          </w:tcPr>
          <w:p w:rsidR="000369B2" w:rsidRPr="009C52C8" w:rsidRDefault="000369B2" w:rsidP="00F230F9">
            <w:pPr>
              <w:rPr>
                <w:bCs/>
              </w:rPr>
            </w:pPr>
            <w:r w:rsidRPr="009C52C8">
              <w:rPr>
                <w:bCs/>
              </w:rPr>
              <w:t>№</w:t>
            </w:r>
          </w:p>
          <w:p w:rsidR="000369B2" w:rsidRPr="009C52C8" w:rsidRDefault="000369B2" w:rsidP="00F230F9">
            <w:pPr>
              <w:rPr>
                <w:b/>
              </w:rPr>
            </w:pPr>
            <w:proofErr w:type="gramStart"/>
            <w:r w:rsidRPr="009C52C8">
              <w:rPr>
                <w:bCs/>
              </w:rPr>
              <w:t>п</w:t>
            </w:r>
            <w:proofErr w:type="gramEnd"/>
            <w:r w:rsidRPr="009C52C8">
              <w:rPr>
                <w:bCs/>
              </w:rPr>
              <w:t>/п</w:t>
            </w:r>
          </w:p>
        </w:tc>
        <w:tc>
          <w:tcPr>
            <w:tcW w:w="1390" w:type="dxa"/>
          </w:tcPr>
          <w:p w:rsidR="000369B2" w:rsidRPr="009C52C8" w:rsidRDefault="000369B2" w:rsidP="00F230F9">
            <w:pPr>
              <w:rPr>
                <w:bCs/>
              </w:rPr>
            </w:pPr>
            <w:r w:rsidRPr="009C52C8">
              <w:rPr>
                <w:bCs/>
              </w:rPr>
              <w:t>Раздел темы</w:t>
            </w:r>
          </w:p>
        </w:tc>
        <w:tc>
          <w:tcPr>
            <w:tcW w:w="2268" w:type="dxa"/>
          </w:tcPr>
          <w:p w:rsidR="000369B2" w:rsidRPr="009C52C8" w:rsidRDefault="000369B2" w:rsidP="00F230F9">
            <w:pPr>
              <w:rPr>
                <w:bCs/>
              </w:rPr>
            </w:pPr>
            <w:r w:rsidRPr="009C52C8">
              <w:rPr>
                <w:bCs/>
              </w:rPr>
              <w:t>Литература</w:t>
            </w:r>
          </w:p>
        </w:tc>
        <w:tc>
          <w:tcPr>
            <w:tcW w:w="1843" w:type="dxa"/>
          </w:tcPr>
          <w:p w:rsidR="000369B2" w:rsidRPr="009C52C8" w:rsidRDefault="00781E48" w:rsidP="00F230F9">
            <w:pPr>
              <w:rPr>
                <w:bCs/>
              </w:rPr>
            </w:pPr>
            <w:r w:rsidRPr="009C52C8">
              <w:rPr>
                <w:bCs/>
              </w:rPr>
              <w:t>Установочная инструкция</w:t>
            </w:r>
          </w:p>
        </w:tc>
        <w:tc>
          <w:tcPr>
            <w:tcW w:w="3264" w:type="dxa"/>
          </w:tcPr>
          <w:p w:rsidR="000369B2" w:rsidRPr="009C52C8" w:rsidRDefault="000369B2" w:rsidP="00F230F9">
            <w:pPr>
              <w:rPr>
                <w:bCs/>
              </w:rPr>
            </w:pPr>
            <w:r w:rsidRPr="009C52C8">
              <w:rPr>
                <w:bCs/>
              </w:rPr>
              <w:t>Вопросы для самоконтроля</w:t>
            </w:r>
          </w:p>
        </w:tc>
      </w:tr>
      <w:tr w:rsidR="00EA57C4" w:rsidRPr="009C52C8" w:rsidTr="00EA57C4">
        <w:tc>
          <w:tcPr>
            <w:tcW w:w="561" w:type="dxa"/>
          </w:tcPr>
          <w:p w:rsidR="000369B2" w:rsidRPr="009C52C8" w:rsidRDefault="000369B2" w:rsidP="00F230F9">
            <w:pPr>
              <w:rPr>
                <w:bCs/>
              </w:rPr>
            </w:pPr>
            <w:r w:rsidRPr="009C52C8">
              <w:rPr>
                <w:bCs/>
              </w:rPr>
              <w:t>1.</w:t>
            </w:r>
          </w:p>
        </w:tc>
        <w:tc>
          <w:tcPr>
            <w:tcW w:w="1390" w:type="dxa"/>
          </w:tcPr>
          <w:p w:rsidR="000369B2" w:rsidRPr="009C52C8" w:rsidRDefault="000369B2" w:rsidP="00F230F9">
            <w:pPr>
              <w:rPr>
                <w:bCs/>
              </w:rPr>
            </w:pPr>
            <w:r w:rsidRPr="009C52C8">
              <w:rPr>
                <w:bCs/>
              </w:rPr>
              <w:t xml:space="preserve">Профилактика заболеваний </w:t>
            </w:r>
            <w:proofErr w:type="gramStart"/>
            <w:r w:rsidRPr="009C52C8">
              <w:rPr>
                <w:bCs/>
              </w:rPr>
              <w:t>сердечно-сосудистой</w:t>
            </w:r>
            <w:proofErr w:type="gramEnd"/>
            <w:r w:rsidRPr="009C52C8">
              <w:rPr>
                <w:bCs/>
              </w:rPr>
              <w:t xml:space="preserve"> системы.  </w:t>
            </w:r>
          </w:p>
          <w:p w:rsidR="000369B2" w:rsidRPr="009C52C8" w:rsidRDefault="000369B2" w:rsidP="00F230F9">
            <w:pPr>
              <w:pStyle w:val="aa"/>
              <w:spacing w:line="240" w:lineRule="auto"/>
              <w:ind w:left="0"/>
              <w:rPr>
                <w:bCs/>
                <w:szCs w:val="24"/>
              </w:rPr>
            </w:pPr>
          </w:p>
        </w:tc>
        <w:tc>
          <w:tcPr>
            <w:tcW w:w="2268" w:type="dxa"/>
          </w:tcPr>
          <w:p w:rsidR="000369B2" w:rsidRPr="009C52C8" w:rsidRDefault="000369B2" w:rsidP="00F230F9">
            <w:pPr>
              <w:rPr>
                <w:bCs/>
              </w:rPr>
            </w:pPr>
            <w:r w:rsidRPr="009C52C8">
              <w:rPr>
                <w:b/>
              </w:rPr>
              <w:t xml:space="preserve">  </w:t>
            </w:r>
            <w:r w:rsidRPr="009C52C8">
              <w:rPr>
                <w:bCs/>
              </w:rPr>
              <w:t xml:space="preserve">Материалы для уроков. </w:t>
            </w:r>
          </w:p>
          <w:p w:rsidR="000369B2" w:rsidRPr="009C52C8" w:rsidRDefault="008E50FF" w:rsidP="00F230F9">
            <w:hyperlink r:id="rId32" w:history="1">
              <w:proofErr w:type="gramStart"/>
              <w:r w:rsidR="000369B2" w:rsidRPr="009C52C8">
                <w:rPr>
                  <w:rStyle w:val="a9"/>
                  <w:color w:val="auto"/>
                  <w:lang w:val="en-US"/>
                </w:rPr>
                <w:t>www</w:t>
              </w:r>
              <w:proofErr w:type="gramEnd"/>
              <w:r w:rsidR="000369B2" w:rsidRPr="009C52C8">
                <w:rPr>
                  <w:rStyle w:val="a9"/>
                  <w:color w:val="auto"/>
                </w:rPr>
                <w:t xml:space="preserve">. </w:t>
              </w:r>
              <w:r w:rsidR="000369B2" w:rsidRPr="009C52C8">
                <w:rPr>
                  <w:rStyle w:val="a9"/>
                  <w:color w:val="auto"/>
                  <w:lang w:val="en-US"/>
                </w:rPr>
                <w:t>gerontology</w:t>
              </w:r>
              <w:r w:rsidR="000369B2" w:rsidRPr="009C52C8">
                <w:rPr>
                  <w:rStyle w:val="a9"/>
                  <w:color w:val="auto"/>
                </w:rPr>
                <w:t>.</w:t>
              </w:r>
              <w:proofErr w:type="spellStart"/>
              <w:r w:rsidR="000369B2" w:rsidRPr="009C52C8">
                <w:rPr>
                  <w:rStyle w:val="a9"/>
                  <w:color w:val="auto"/>
                  <w:lang w:val="en-US"/>
                </w:rPr>
                <w:t>ru</w:t>
              </w:r>
              <w:proofErr w:type="spellEnd"/>
            </w:hyperlink>
            <w:r w:rsidR="000369B2" w:rsidRPr="009C52C8">
              <w:t>;</w:t>
            </w:r>
          </w:p>
          <w:p w:rsidR="000369B2" w:rsidRPr="009C52C8" w:rsidRDefault="000369B2" w:rsidP="00F230F9">
            <w:r w:rsidRPr="009C52C8">
              <w:rPr>
                <w:lang w:val="en-US"/>
              </w:rPr>
              <w:t>www</w:t>
            </w:r>
            <w:r w:rsidRPr="009C52C8">
              <w:t>.</w:t>
            </w:r>
            <w:proofErr w:type="spellStart"/>
            <w:r w:rsidRPr="009C52C8">
              <w:rPr>
                <w:lang w:val="en-US"/>
              </w:rPr>
              <w:t>vsiagerontologija</w:t>
            </w:r>
            <w:proofErr w:type="spellEnd"/>
            <w:r w:rsidRPr="009C52C8">
              <w:t>.</w:t>
            </w:r>
            <w:proofErr w:type="spellStart"/>
            <w:r w:rsidRPr="009C52C8">
              <w:rPr>
                <w:lang w:val="en-US"/>
              </w:rPr>
              <w:t>ru</w:t>
            </w:r>
            <w:proofErr w:type="spellEnd"/>
            <w:r w:rsidRPr="009C52C8">
              <w:t xml:space="preserve">; </w:t>
            </w:r>
          </w:p>
          <w:p w:rsidR="000369B2" w:rsidRPr="009C52C8" w:rsidRDefault="008E50FF" w:rsidP="00F230F9">
            <w:hyperlink r:id="rId33" w:history="1">
              <w:r w:rsidR="000369B2" w:rsidRPr="009C52C8">
                <w:rPr>
                  <w:rStyle w:val="a9"/>
                  <w:color w:val="auto"/>
                  <w:lang w:val="en-US"/>
                </w:rPr>
                <w:t>www</w:t>
              </w:r>
              <w:r w:rsidR="000369B2" w:rsidRPr="009C52C8">
                <w:rPr>
                  <w:rStyle w:val="a9"/>
                  <w:color w:val="auto"/>
                </w:rPr>
                <w:t>.</w:t>
              </w:r>
              <w:proofErr w:type="spellStart"/>
              <w:r w:rsidR="000369B2" w:rsidRPr="009C52C8">
                <w:rPr>
                  <w:rStyle w:val="a9"/>
                  <w:color w:val="auto"/>
                  <w:lang w:val="en-US"/>
                </w:rPr>
                <w:t>gersociety</w:t>
              </w:r>
              <w:proofErr w:type="spellEnd"/>
              <w:r w:rsidR="000369B2" w:rsidRPr="009C52C8">
                <w:rPr>
                  <w:rStyle w:val="a9"/>
                  <w:color w:val="auto"/>
                </w:rPr>
                <w:t>.</w:t>
              </w:r>
              <w:proofErr w:type="spellStart"/>
              <w:r w:rsidR="000369B2" w:rsidRPr="009C52C8">
                <w:rPr>
                  <w:rStyle w:val="a9"/>
                  <w:color w:val="auto"/>
                  <w:lang w:val="en-US"/>
                </w:rPr>
                <w:t>ru</w:t>
              </w:r>
              <w:proofErr w:type="spellEnd"/>
            </w:hyperlink>
            <w:r w:rsidR="000369B2" w:rsidRPr="009C52C8">
              <w:t>;</w:t>
            </w:r>
          </w:p>
          <w:p w:rsidR="000369B2" w:rsidRPr="009C52C8" w:rsidRDefault="008E50FF" w:rsidP="00F230F9">
            <w:hyperlink r:id="rId34" w:history="1">
              <w:r w:rsidR="000369B2" w:rsidRPr="009C52C8">
                <w:rPr>
                  <w:rStyle w:val="a9"/>
                  <w:color w:val="auto"/>
                  <w:lang w:val="en-US"/>
                </w:rPr>
                <w:t>www</w:t>
              </w:r>
              <w:r w:rsidR="000369B2" w:rsidRPr="009C52C8">
                <w:rPr>
                  <w:rStyle w:val="a9"/>
                  <w:color w:val="auto"/>
                </w:rPr>
                <w:t>.</w:t>
              </w:r>
              <w:proofErr w:type="spellStart"/>
              <w:r w:rsidR="000369B2" w:rsidRPr="009C52C8">
                <w:rPr>
                  <w:rStyle w:val="a9"/>
                  <w:color w:val="auto"/>
                  <w:lang w:val="en-US"/>
                </w:rPr>
                <w:t>sciencevsaging</w:t>
              </w:r>
              <w:proofErr w:type="spellEnd"/>
              <w:r w:rsidR="000369B2" w:rsidRPr="009C52C8">
                <w:rPr>
                  <w:rStyle w:val="a9"/>
                  <w:color w:val="auto"/>
                </w:rPr>
                <w:t>.</w:t>
              </w:r>
              <w:r w:rsidR="000369B2" w:rsidRPr="009C52C8">
                <w:rPr>
                  <w:rStyle w:val="a9"/>
                  <w:color w:val="auto"/>
                  <w:lang w:val="en-US"/>
                </w:rPr>
                <w:t>org</w:t>
              </w:r>
              <w:r w:rsidR="000369B2" w:rsidRPr="009C52C8">
                <w:rPr>
                  <w:rStyle w:val="a9"/>
                  <w:color w:val="auto"/>
                </w:rPr>
                <w:t>/</w:t>
              </w:r>
              <w:proofErr w:type="spellStart"/>
              <w:r w:rsidR="000369B2" w:rsidRPr="009C52C8">
                <w:rPr>
                  <w:rStyle w:val="a9"/>
                  <w:color w:val="auto"/>
                  <w:lang w:val="en-US"/>
                </w:rPr>
                <w:t>ru</w:t>
              </w:r>
              <w:proofErr w:type="spellEnd"/>
            </w:hyperlink>
            <w:r w:rsidR="000369B2" w:rsidRPr="009C52C8">
              <w:t>.</w:t>
            </w:r>
          </w:p>
          <w:p w:rsidR="000369B2" w:rsidRPr="009C52C8" w:rsidRDefault="008E50FF" w:rsidP="00F230F9">
            <w:hyperlink r:id="rId35" w:history="1">
              <w:r w:rsidR="000369B2" w:rsidRPr="009C52C8">
                <w:rPr>
                  <w:rStyle w:val="a9"/>
                  <w:color w:val="auto"/>
                </w:rPr>
                <w:t>www.takzdorovo.ru</w:t>
              </w:r>
            </w:hyperlink>
          </w:p>
          <w:p w:rsidR="000369B2" w:rsidRPr="009C52C8" w:rsidRDefault="000369B2" w:rsidP="00F230F9">
            <w:r w:rsidRPr="009C52C8">
              <w:rPr>
                <w:lang w:val="en-US"/>
              </w:rPr>
              <w:t>www</w:t>
            </w:r>
            <w:r w:rsidRPr="009C52C8">
              <w:t>.</w:t>
            </w:r>
            <w:proofErr w:type="spellStart"/>
            <w:r w:rsidRPr="009C52C8">
              <w:rPr>
                <w:lang w:val="en-US"/>
              </w:rPr>
              <w:t>scardio</w:t>
            </w:r>
            <w:proofErr w:type="spellEnd"/>
            <w:r w:rsidRPr="009C52C8">
              <w:t>.</w:t>
            </w:r>
            <w:proofErr w:type="spellStart"/>
            <w:r w:rsidRPr="009C52C8">
              <w:rPr>
                <w:lang w:val="en-US"/>
              </w:rPr>
              <w:t>ru</w:t>
            </w:r>
            <w:proofErr w:type="spellEnd"/>
          </w:p>
          <w:p w:rsidR="000369B2" w:rsidRPr="009C52C8" w:rsidRDefault="000369B2" w:rsidP="00F230F9">
            <w:pPr>
              <w:pStyle w:val="a3"/>
              <w:ind w:firstLine="0"/>
            </w:pPr>
          </w:p>
          <w:p w:rsidR="000369B2" w:rsidRPr="009C52C8" w:rsidRDefault="000369B2" w:rsidP="00F230F9">
            <w:pPr>
              <w:rPr>
                <w:b/>
              </w:rPr>
            </w:pPr>
          </w:p>
        </w:tc>
        <w:tc>
          <w:tcPr>
            <w:tcW w:w="1843" w:type="dxa"/>
          </w:tcPr>
          <w:p w:rsidR="000369B2" w:rsidRPr="009C52C8" w:rsidRDefault="000369B2" w:rsidP="00F230F9">
            <w:pPr>
              <w:rPr>
                <w:bCs/>
              </w:rPr>
            </w:pPr>
          </w:p>
          <w:p w:rsidR="000369B2" w:rsidRPr="009C52C8" w:rsidRDefault="000369B2" w:rsidP="00F230F9">
            <w:pPr>
              <w:rPr>
                <w:bCs/>
              </w:rPr>
            </w:pPr>
          </w:p>
          <w:p w:rsidR="000369B2" w:rsidRPr="009C52C8" w:rsidRDefault="000369B2" w:rsidP="00F230F9">
            <w:pPr>
              <w:rPr>
                <w:bCs/>
              </w:rPr>
            </w:pPr>
            <w:r w:rsidRPr="009C52C8">
              <w:rPr>
                <w:bCs/>
              </w:rPr>
              <w:t>Ответить на вопросы.</w:t>
            </w:r>
          </w:p>
        </w:tc>
        <w:tc>
          <w:tcPr>
            <w:tcW w:w="3264" w:type="dxa"/>
          </w:tcPr>
          <w:p w:rsidR="000369B2" w:rsidRPr="009C52C8" w:rsidRDefault="000369B2" w:rsidP="00F230F9">
            <w:r w:rsidRPr="009C52C8">
              <w:t>Перечислите виды профилактики, которые используются для предупреждения ССЗ?  Какие мероприятия оказываются при каждом виде профилактики?</w:t>
            </w:r>
          </w:p>
          <w:p w:rsidR="000369B2" w:rsidRPr="009C52C8" w:rsidRDefault="000369B2" w:rsidP="00F230F9">
            <w:r w:rsidRPr="009C52C8">
              <w:t>Перечислите устранимые и неустранимые факторы, приводящие к возникновению ССЗ?</w:t>
            </w:r>
          </w:p>
          <w:p w:rsidR="000369B2" w:rsidRPr="009C52C8" w:rsidRDefault="000369B2" w:rsidP="00F230F9">
            <w:r w:rsidRPr="009C52C8">
              <w:t>Какие обследования нужно  пройти пациенту?</w:t>
            </w:r>
          </w:p>
          <w:p w:rsidR="000369B2" w:rsidRPr="009C52C8" w:rsidRDefault="000369B2" w:rsidP="00F230F9">
            <w:r w:rsidRPr="009C52C8">
              <w:t>Какие продукты категорически нельзя употреблять?</w:t>
            </w:r>
          </w:p>
          <w:p w:rsidR="00F6612B" w:rsidRPr="009C52C8" w:rsidRDefault="00F6612B" w:rsidP="00F230F9">
            <w:pPr>
              <w:rPr>
                <w:b/>
              </w:rPr>
            </w:pPr>
            <w:r w:rsidRPr="009C52C8">
              <w:t>Какой план занятий можно предложить в школе здоровья?</w:t>
            </w:r>
          </w:p>
        </w:tc>
      </w:tr>
    </w:tbl>
    <w:p w:rsidR="00116BDC" w:rsidRPr="009C52C8" w:rsidRDefault="00116BDC" w:rsidP="00F230F9"/>
    <w:p w:rsidR="00F6612B" w:rsidRPr="009C52C8" w:rsidRDefault="00F6612B" w:rsidP="00F230F9">
      <w:pPr>
        <w:rPr>
          <w:b/>
          <w:bCs/>
        </w:rPr>
      </w:pPr>
      <w:r w:rsidRPr="009C52C8">
        <w:rPr>
          <w:b/>
          <w:bCs/>
        </w:rPr>
        <w:t xml:space="preserve">Домашнее задание: </w:t>
      </w:r>
    </w:p>
    <w:p w:rsidR="00F6612B" w:rsidRPr="009C52C8" w:rsidRDefault="00F6612B" w:rsidP="00451E57">
      <w:pPr>
        <w:numPr>
          <w:ilvl w:val="0"/>
          <w:numId w:val="20"/>
        </w:numPr>
        <w:rPr>
          <w:b/>
          <w:bCs/>
        </w:rPr>
      </w:pPr>
      <w:r w:rsidRPr="009C52C8">
        <w:rPr>
          <w:bCs/>
        </w:rPr>
        <w:t xml:space="preserve">Составить памятку для пациента по профилактике заболеваний </w:t>
      </w:r>
      <w:proofErr w:type="gramStart"/>
      <w:r w:rsidRPr="009C52C8">
        <w:rPr>
          <w:bCs/>
        </w:rPr>
        <w:t>сердечно-сосудистой</w:t>
      </w:r>
      <w:proofErr w:type="gramEnd"/>
      <w:r w:rsidRPr="009C52C8">
        <w:rPr>
          <w:bCs/>
        </w:rPr>
        <w:t xml:space="preserve"> системы</w:t>
      </w:r>
      <w:r w:rsidRPr="009C52C8">
        <w:rPr>
          <w:b/>
          <w:bCs/>
        </w:rPr>
        <w:t>.</w:t>
      </w:r>
    </w:p>
    <w:p w:rsidR="00966B7B" w:rsidRPr="009C52C8" w:rsidRDefault="000C58D5" w:rsidP="00451E57">
      <w:pPr>
        <w:numPr>
          <w:ilvl w:val="0"/>
          <w:numId w:val="20"/>
        </w:numPr>
        <w:rPr>
          <w:bCs/>
        </w:rPr>
      </w:pPr>
      <w:r>
        <w:rPr>
          <w:bCs/>
        </w:rPr>
        <w:t>Ну</w:t>
      </w:r>
      <w:r w:rsidR="00966B7B" w:rsidRPr="009C52C8">
        <w:rPr>
          <w:bCs/>
        </w:rPr>
        <w:t>жно использовать текст лекции и сайты, рекомендованные для изучения.</w:t>
      </w:r>
    </w:p>
    <w:p w:rsidR="009531E5" w:rsidRPr="009C52C8" w:rsidRDefault="00F6612B" w:rsidP="00451E57">
      <w:pPr>
        <w:numPr>
          <w:ilvl w:val="0"/>
          <w:numId w:val="20"/>
        </w:numPr>
        <w:shd w:val="clear" w:color="auto" w:fill="FFFFFF"/>
        <w:textAlignment w:val="baseline"/>
      </w:pPr>
      <w:r w:rsidRPr="009C52C8">
        <w:rPr>
          <w:bCs/>
        </w:rPr>
        <w:t xml:space="preserve">Памятка </w:t>
      </w:r>
      <w:r w:rsidR="009531E5" w:rsidRPr="009C52C8">
        <w:rPr>
          <w:bCs/>
        </w:rPr>
        <w:t>–</w:t>
      </w:r>
      <w:r w:rsidRPr="009C52C8">
        <w:rPr>
          <w:bCs/>
        </w:rPr>
        <w:t xml:space="preserve"> это</w:t>
      </w:r>
      <w:r w:rsidR="00966B7B" w:rsidRPr="009C52C8">
        <w:rPr>
          <w:bCs/>
        </w:rPr>
        <w:t xml:space="preserve"> одно </w:t>
      </w:r>
      <w:r w:rsidR="009531E5" w:rsidRPr="009C52C8">
        <w:t>из наиболее простых и вместе с тем эффективных письменных речевых средств гигиенического воспитания</w:t>
      </w:r>
      <w:r w:rsidR="00966B7B" w:rsidRPr="009C52C8">
        <w:t xml:space="preserve">. </w:t>
      </w:r>
      <w:r w:rsidR="009531E5" w:rsidRPr="009C52C8">
        <w:t>Они могут быть использованы при оформлении санитарных уголков, витрин, их можно раздавать населению непосредственно на приёме у врача, в рекреациях лечебно-профилактических учреждений, в других общественных мест</w:t>
      </w:r>
      <w:r w:rsidR="00966B7B" w:rsidRPr="009C52C8">
        <w:t xml:space="preserve">ах, на конференциях, семинарах, </w:t>
      </w:r>
      <w:r w:rsidR="009531E5" w:rsidRPr="009C52C8">
        <w:t>лекциях.</w:t>
      </w:r>
    </w:p>
    <w:p w:rsidR="00966B7B" w:rsidRPr="009C52C8" w:rsidRDefault="00966B7B" w:rsidP="00F230F9">
      <w:pPr>
        <w:pStyle w:val="ad"/>
        <w:shd w:val="clear" w:color="auto" w:fill="FFFFFF"/>
        <w:spacing w:before="0" w:after="0"/>
        <w:ind w:left="720"/>
        <w:textAlignment w:val="baseline"/>
        <w:rPr>
          <w:rStyle w:val="ac"/>
          <w:bdr w:val="none" w:sz="0" w:space="0" w:color="auto" w:frame="1"/>
        </w:rPr>
      </w:pPr>
    </w:p>
    <w:p w:rsidR="00966B7B" w:rsidRPr="009C52C8" w:rsidRDefault="00966B7B" w:rsidP="00F230F9">
      <w:pPr>
        <w:pStyle w:val="ad"/>
        <w:shd w:val="clear" w:color="auto" w:fill="FFFFFF"/>
        <w:spacing w:before="0" w:after="0"/>
        <w:ind w:left="720"/>
        <w:textAlignment w:val="baseline"/>
      </w:pPr>
      <w:r w:rsidRPr="009C52C8">
        <w:rPr>
          <w:rStyle w:val="ac"/>
          <w:bdr w:val="none" w:sz="0" w:space="0" w:color="auto" w:frame="1"/>
        </w:rPr>
        <w:t>Памятка </w:t>
      </w:r>
      <w:r w:rsidRPr="009C52C8">
        <w:t xml:space="preserve">— письменное речевое средство гигиенического воспитания, представляющее собой издание в виде книжки небольшого формата, от 10 до 15 страниц, содержащей перечень </w:t>
      </w:r>
      <w:r w:rsidRPr="000C58D5">
        <w:rPr>
          <w:b/>
        </w:rPr>
        <w:t>развернутых</w:t>
      </w:r>
      <w:r w:rsidRPr="009C52C8">
        <w:t xml:space="preserve"> рекомендаций и конкретных советов, правил, сведений гигиенического характера. Текст располагается с двух сторон страницы. Памятка предназначается для отдельных целевых групп населения.</w:t>
      </w:r>
    </w:p>
    <w:p w:rsidR="00966B7B" w:rsidRPr="009C52C8" w:rsidRDefault="00966B7B" w:rsidP="00451E57">
      <w:pPr>
        <w:pStyle w:val="ad"/>
        <w:numPr>
          <w:ilvl w:val="0"/>
          <w:numId w:val="20"/>
        </w:numPr>
        <w:shd w:val="clear" w:color="auto" w:fill="FFFFFF"/>
        <w:spacing w:before="0" w:after="0"/>
        <w:textAlignment w:val="baseline"/>
      </w:pPr>
      <w:r w:rsidRPr="009C52C8">
        <w:t xml:space="preserve">В памятку можно включить картинки (вклеить) или нарисовать их, весь текст памятки должен быть выполнен аккуратно, быть понятен пациенту, без орфографических и пунктуационных ошибок. </w:t>
      </w:r>
    </w:p>
    <w:p w:rsidR="00F45314" w:rsidRPr="009C52C8" w:rsidRDefault="00966B7B" w:rsidP="00F230F9">
      <w:pPr>
        <w:pStyle w:val="ad"/>
        <w:shd w:val="clear" w:color="auto" w:fill="FFFFFF"/>
        <w:spacing w:before="0" w:after="0"/>
        <w:ind w:left="720"/>
        <w:textAlignment w:val="baseline"/>
        <w:rPr>
          <w:b/>
        </w:rPr>
      </w:pPr>
      <w:r w:rsidRPr="009C52C8">
        <w:rPr>
          <w:b/>
        </w:rPr>
        <w:t xml:space="preserve">ТОЛЬКО ОТ РУКИ! </w:t>
      </w:r>
    </w:p>
    <w:p w:rsidR="00F45314" w:rsidRPr="009C52C8" w:rsidRDefault="00966B7B" w:rsidP="00F230F9">
      <w:pPr>
        <w:pStyle w:val="ad"/>
        <w:shd w:val="clear" w:color="auto" w:fill="FFFFFF"/>
        <w:spacing w:before="0" w:after="0"/>
        <w:ind w:left="720"/>
        <w:textAlignment w:val="baseline"/>
        <w:rPr>
          <w:b/>
        </w:rPr>
      </w:pPr>
      <w:r w:rsidRPr="009C52C8">
        <w:rPr>
          <w:b/>
        </w:rPr>
        <w:t xml:space="preserve">ПАМЯТКИ, ВЫПОЛНЕННЫЕ ПРИ ПОМОЩИ РЕДАКТОРОВ </w:t>
      </w:r>
      <w:r w:rsidRPr="009C52C8">
        <w:rPr>
          <w:b/>
          <w:lang w:val="en-US"/>
        </w:rPr>
        <w:t>WORD</w:t>
      </w:r>
      <w:proofErr w:type="gramStart"/>
      <w:r w:rsidRPr="009C52C8">
        <w:rPr>
          <w:b/>
        </w:rPr>
        <w:t xml:space="preserve"> И</w:t>
      </w:r>
      <w:proofErr w:type="gramEnd"/>
      <w:r w:rsidRPr="009C52C8">
        <w:rPr>
          <w:b/>
        </w:rPr>
        <w:t xml:space="preserve"> ДР. НЕ ПРИНИМАЮТСЯ!</w:t>
      </w:r>
    </w:p>
    <w:p w:rsidR="00966B7B" w:rsidRPr="009C52C8" w:rsidRDefault="000C58D5" w:rsidP="00F230F9">
      <w:pPr>
        <w:pStyle w:val="ad"/>
        <w:shd w:val="clear" w:color="auto" w:fill="FFFFFF"/>
        <w:spacing w:before="0" w:after="0"/>
        <w:ind w:left="720"/>
        <w:textAlignment w:val="baseline"/>
      </w:pPr>
      <w:r>
        <w:rPr>
          <w:b/>
        </w:rPr>
        <w:t>КАРТИНКИ С ТЕКСТОМ НЕ ЗАСЧ</w:t>
      </w:r>
      <w:r w:rsidR="00F45314" w:rsidRPr="009C52C8">
        <w:rPr>
          <w:b/>
        </w:rPr>
        <w:t>ИТЫВАЮТСЯ!</w:t>
      </w:r>
      <w:r w:rsidR="00966B7B" w:rsidRPr="009C52C8">
        <w:rPr>
          <w:b/>
        </w:rPr>
        <w:t xml:space="preserve"> </w:t>
      </w:r>
      <w:r w:rsidR="00966B7B" w:rsidRPr="009C52C8">
        <w:t xml:space="preserve"> </w:t>
      </w:r>
    </w:p>
    <w:p w:rsidR="009164E8" w:rsidRPr="009C52C8" w:rsidRDefault="009164E8" w:rsidP="00451E57">
      <w:pPr>
        <w:pStyle w:val="ad"/>
        <w:numPr>
          <w:ilvl w:val="0"/>
          <w:numId w:val="20"/>
        </w:numPr>
        <w:shd w:val="clear" w:color="auto" w:fill="FFFFFF"/>
        <w:spacing w:before="0" w:after="0"/>
        <w:textAlignment w:val="baseline"/>
      </w:pPr>
      <w:r w:rsidRPr="009C52C8">
        <w:t xml:space="preserve">Оценки за памятку выставляются две: за профессиональное содержание и за </w:t>
      </w:r>
      <w:r w:rsidR="000C58D5">
        <w:t>правиль</w:t>
      </w:r>
      <w:r w:rsidRPr="009C52C8">
        <w:t>ное оформление.</w:t>
      </w:r>
    </w:p>
    <w:p w:rsidR="00F6612B" w:rsidRPr="009C52C8" w:rsidRDefault="00F6612B" w:rsidP="00F230F9">
      <w:pPr>
        <w:rPr>
          <w:b/>
          <w:bCs/>
        </w:rPr>
      </w:pPr>
    </w:p>
    <w:p w:rsidR="00EA118A" w:rsidRPr="009C52C8" w:rsidRDefault="00EA118A" w:rsidP="00F230F9">
      <w:pPr>
        <w:rPr>
          <w:b/>
          <w:bCs/>
        </w:rPr>
      </w:pPr>
    </w:p>
    <w:p w:rsidR="00BA2BF6" w:rsidRPr="009C52C8" w:rsidRDefault="00BA2BF6" w:rsidP="00F230F9">
      <w:pPr>
        <w:rPr>
          <w:b/>
          <w:bCs/>
        </w:rPr>
      </w:pPr>
    </w:p>
    <w:p w:rsidR="00F45314" w:rsidRPr="009C52C8" w:rsidRDefault="00F45314" w:rsidP="00B9226B">
      <w:pPr>
        <w:jc w:val="center"/>
        <w:rPr>
          <w:b/>
          <w:bCs/>
        </w:rPr>
      </w:pPr>
      <w:r w:rsidRPr="009C52C8">
        <w:rPr>
          <w:b/>
          <w:bCs/>
        </w:rPr>
        <w:t>ПРОФИЛАКТИКА ЗАБОЛЕВАНИЙ ДЫХАТЕЛЬНОЙ СИСТЕМЫ</w:t>
      </w:r>
    </w:p>
    <w:p w:rsidR="00116BDC" w:rsidRPr="009C52C8" w:rsidRDefault="00193C48" w:rsidP="00B9226B">
      <w:pPr>
        <w:jc w:val="center"/>
        <w:rPr>
          <w:b/>
          <w:bCs/>
        </w:rPr>
      </w:pPr>
      <w:r>
        <w:rPr>
          <w:b/>
          <w:bCs/>
        </w:rPr>
        <w:t>И ЛОР ОРГАНОВ</w:t>
      </w:r>
    </w:p>
    <w:p w:rsidR="009F0652" w:rsidRPr="009C52C8" w:rsidRDefault="009F0652" w:rsidP="00F230F9">
      <w:pPr>
        <w:rPr>
          <w:b/>
          <w:bCs/>
        </w:rPr>
      </w:pPr>
    </w:p>
    <w:p w:rsidR="00F45314" w:rsidRPr="009C52C8" w:rsidRDefault="00193C48" w:rsidP="00F230F9">
      <w:pPr>
        <w:ind w:firstLine="708"/>
        <w:rPr>
          <w:bCs/>
        </w:rPr>
      </w:pPr>
      <w:r>
        <w:rPr>
          <w:bCs/>
        </w:rPr>
        <w:t>п</w:t>
      </w:r>
      <w:r w:rsidR="00F45314" w:rsidRPr="009C52C8">
        <w:rPr>
          <w:bCs/>
        </w:rPr>
        <w:t>редупреждает такие заболевания дыхательной системы как бронхит, пневмония, бронхиальная астма и хр</w:t>
      </w:r>
      <w:r>
        <w:rPr>
          <w:bCs/>
        </w:rPr>
        <w:t xml:space="preserve">оническая </w:t>
      </w:r>
      <w:proofErr w:type="spellStart"/>
      <w:r w:rsidR="00F45314" w:rsidRPr="009C52C8">
        <w:rPr>
          <w:bCs/>
        </w:rPr>
        <w:t>обстуктивная</w:t>
      </w:r>
      <w:proofErr w:type="spellEnd"/>
      <w:r w:rsidR="00F45314" w:rsidRPr="009C52C8">
        <w:rPr>
          <w:bCs/>
        </w:rPr>
        <w:t xml:space="preserve"> болезнь легких (ХОБЛ)</w:t>
      </w:r>
      <w:r>
        <w:rPr>
          <w:bCs/>
        </w:rPr>
        <w:t>.</w:t>
      </w:r>
    </w:p>
    <w:p w:rsidR="00116BDC" w:rsidRPr="009C52C8" w:rsidRDefault="00116BDC" w:rsidP="00F230F9">
      <w:pPr>
        <w:rPr>
          <w:b/>
          <w:bCs/>
        </w:rPr>
      </w:pPr>
    </w:p>
    <w:p w:rsidR="00116BDC" w:rsidRPr="009C52C8" w:rsidRDefault="00116BDC" w:rsidP="00F230F9">
      <w:pPr>
        <w:pStyle w:val="ab"/>
      </w:pPr>
      <w:r w:rsidRPr="009C52C8">
        <w:rPr>
          <w:b/>
        </w:rPr>
        <w:t>Факторы</w:t>
      </w:r>
      <w:r w:rsidRPr="009C52C8">
        <w:t xml:space="preserve"> </w:t>
      </w:r>
      <w:r w:rsidRPr="009C52C8">
        <w:rPr>
          <w:b/>
        </w:rPr>
        <w:t>неустранимые</w:t>
      </w:r>
      <w:r w:rsidRPr="009C52C8">
        <w:t>:</w:t>
      </w:r>
    </w:p>
    <w:p w:rsidR="00116BDC" w:rsidRPr="009C52C8" w:rsidRDefault="00116BDC" w:rsidP="00F230F9">
      <w:pPr>
        <w:pStyle w:val="ab"/>
        <w:rPr>
          <w:spacing w:val="-2"/>
        </w:rPr>
      </w:pPr>
      <w:r w:rsidRPr="009C52C8">
        <w:rPr>
          <w:spacing w:val="-2"/>
        </w:rPr>
        <w:t>-старческий возраст</w:t>
      </w:r>
    </w:p>
    <w:p w:rsidR="00F45314" w:rsidRPr="009C52C8" w:rsidRDefault="00F45314" w:rsidP="00F230F9">
      <w:pPr>
        <w:pStyle w:val="ab"/>
        <w:rPr>
          <w:spacing w:val="-2"/>
        </w:rPr>
      </w:pPr>
    </w:p>
    <w:p w:rsidR="00116BDC" w:rsidRPr="009C52C8" w:rsidRDefault="00116BDC" w:rsidP="00F230F9">
      <w:pPr>
        <w:pStyle w:val="ab"/>
        <w:rPr>
          <w:b/>
        </w:rPr>
      </w:pPr>
      <w:r w:rsidRPr="009C52C8">
        <w:rPr>
          <w:b/>
        </w:rPr>
        <w:t>Факторы устранимые:</w:t>
      </w:r>
    </w:p>
    <w:p w:rsidR="00116BDC" w:rsidRPr="009C52C8" w:rsidRDefault="00193C48" w:rsidP="00F230F9">
      <w:pPr>
        <w:pStyle w:val="ab"/>
      </w:pPr>
      <w:r>
        <w:t>-к</w:t>
      </w:r>
      <w:r w:rsidR="00116BDC" w:rsidRPr="009C52C8">
        <w:t>урение</w:t>
      </w:r>
      <w:r w:rsidR="009F0652" w:rsidRPr="009C52C8">
        <w:t xml:space="preserve"> (активное курение –</w:t>
      </w:r>
      <w:r w:rsidR="00116BDC" w:rsidRPr="009C52C8">
        <w:t xml:space="preserve"> в течени</w:t>
      </w:r>
      <w:proofErr w:type="gramStart"/>
      <w:r w:rsidR="00116BDC" w:rsidRPr="009C52C8">
        <w:t>и</w:t>
      </w:r>
      <w:proofErr w:type="gramEnd"/>
      <w:r w:rsidR="00116BDC" w:rsidRPr="009C52C8">
        <w:t xml:space="preserve"> года по 20 сигарет в день</w:t>
      </w:r>
      <w:r w:rsidR="00F45314" w:rsidRPr="009C52C8">
        <w:t xml:space="preserve"> приравнивается к сделанным  2</w:t>
      </w:r>
      <w:r w:rsidR="00116BDC" w:rsidRPr="009C52C8">
        <w:t xml:space="preserve">00 рентгеновским снимкам, </w:t>
      </w:r>
      <w:proofErr w:type="spellStart"/>
      <w:r w:rsidR="00116BDC" w:rsidRPr="009C52C8">
        <w:t>т.к</w:t>
      </w:r>
      <w:proofErr w:type="spellEnd"/>
      <w:r w:rsidR="00116BDC" w:rsidRPr="009C52C8">
        <w:t xml:space="preserve"> </w:t>
      </w:r>
      <w:r w:rsidR="009F0652" w:rsidRPr="009C52C8">
        <w:t xml:space="preserve">сигарета </w:t>
      </w:r>
      <w:r w:rsidR="00116BDC" w:rsidRPr="009C52C8">
        <w:t xml:space="preserve">содержит полоний </w:t>
      </w:r>
      <w:r w:rsidR="00116BDC" w:rsidRPr="009C52C8">
        <w:rPr>
          <w:vertAlign w:val="superscript"/>
        </w:rPr>
        <w:t>210</w:t>
      </w:r>
      <w:r w:rsidR="00116BDC" w:rsidRPr="009C52C8">
        <w:t>). Развитие рака у курящих женщин в 16 раз больше, чем у мужчин.</w:t>
      </w:r>
    </w:p>
    <w:p w:rsidR="00116BDC" w:rsidRPr="009C52C8" w:rsidRDefault="00EA57C4" w:rsidP="00F230F9">
      <w:pPr>
        <w:pStyle w:val="ab"/>
      </w:pPr>
      <w:r w:rsidRPr="009C52C8">
        <w:t xml:space="preserve">- </w:t>
      </w:r>
      <w:r w:rsidR="00193C48">
        <w:t>в</w:t>
      </w:r>
      <w:r w:rsidR="00116BDC" w:rsidRPr="009C52C8">
        <w:t xml:space="preserve">редности профессиональные: </w:t>
      </w:r>
      <w:r w:rsidR="00F45314" w:rsidRPr="009C52C8">
        <w:t xml:space="preserve">работа с </w:t>
      </w:r>
      <w:r w:rsidR="00116BDC" w:rsidRPr="009C52C8">
        <w:t>асбест</w:t>
      </w:r>
      <w:r w:rsidR="00F45314" w:rsidRPr="009C52C8">
        <w:t>ом</w:t>
      </w:r>
      <w:r w:rsidR="00116BDC" w:rsidRPr="009C52C8">
        <w:t>, литейные цеха, трубочи</w:t>
      </w:r>
      <w:r w:rsidR="00F45314" w:rsidRPr="009C52C8">
        <w:t>сты, производство кормов для животных</w:t>
      </w:r>
      <w:r w:rsidR="00116BDC" w:rsidRPr="009C52C8">
        <w:t>, производ</w:t>
      </w:r>
      <w:r w:rsidR="00F45314" w:rsidRPr="009C52C8">
        <w:t xml:space="preserve">ство </w:t>
      </w:r>
      <w:proofErr w:type="spellStart"/>
      <w:proofErr w:type="gramStart"/>
      <w:r w:rsidR="00F45314" w:rsidRPr="009C52C8">
        <w:t>лако</w:t>
      </w:r>
      <w:proofErr w:type="spellEnd"/>
      <w:r w:rsidR="00F45314" w:rsidRPr="009C52C8">
        <w:t>-красочных</w:t>
      </w:r>
      <w:proofErr w:type="gramEnd"/>
      <w:r w:rsidR="00F45314" w:rsidRPr="009C52C8">
        <w:t xml:space="preserve"> товаров, моющих средств</w:t>
      </w:r>
    </w:p>
    <w:p w:rsidR="00116BDC" w:rsidRPr="009C52C8" w:rsidRDefault="00EA57C4" w:rsidP="00F230F9">
      <w:pPr>
        <w:pStyle w:val="ab"/>
      </w:pPr>
      <w:r w:rsidRPr="009C52C8">
        <w:t xml:space="preserve">- </w:t>
      </w:r>
      <w:r w:rsidR="00116BDC" w:rsidRPr="009C52C8">
        <w:t>о</w:t>
      </w:r>
      <w:r w:rsidR="00F45314" w:rsidRPr="009C52C8">
        <w:t>слабление иммунитета</w:t>
      </w:r>
      <w:r w:rsidR="00116BDC" w:rsidRPr="009C52C8">
        <w:t>;</w:t>
      </w:r>
    </w:p>
    <w:p w:rsidR="00116BDC" w:rsidRPr="009C52C8" w:rsidRDefault="00EA57C4" w:rsidP="00F230F9">
      <w:pPr>
        <w:pStyle w:val="ab"/>
      </w:pPr>
      <w:r w:rsidRPr="009C52C8">
        <w:t xml:space="preserve">- </w:t>
      </w:r>
      <w:r w:rsidR="00116BDC" w:rsidRPr="009C52C8">
        <w:t xml:space="preserve">алкоголь </w:t>
      </w:r>
      <w:r w:rsidR="00F45314" w:rsidRPr="009C52C8">
        <w:t>(</w:t>
      </w:r>
      <w:r w:rsidR="00116BDC" w:rsidRPr="009C52C8">
        <w:t xml:space="preserve">уменьшает </w:t>
      </w:r>
      <w:r w:rsidR="00193C48">
        <w:t>иммунитет</w:t>
      </w:r>
      <w:r w:rsidR="00F45314" w:rsidRPr="009C52C8">
        <w:t>)</w:t>
      </w:r>
    </w:p>
    <w:p w:rsidR="00116BDC" w:rsidRPr="009C52C8" w:rsidRDefault="00EA57C4" w:rsidP="00F230F9">
      <w:pPr>
        <w:pStyle w:val="ab"/>
      </w:pPr>
      <w:r w:rsidRPr="009C52C8">
        <w:t xml:space="preserve">- </w:t>
      </w:r>
      <w:r w:rsidR="00116BDC" w:rsidRPr="009C52C8">
        <w:t>гиподинамия</w:t>
      </w:r>
    </w:p>
    <w:p w:rsidR="00116BDC" w:rsidRPr="009C52C8" w:rsidRDefault="00EA57C4" w:rsidP="00F230F9">
      <w:pPr>
        <w:pStyle w:val="ab"/>
      </w:pPr>
      <w:r w:rsidRPr="009C52C8">
        <w:t xml:space="preserve">- </w:t>
      </w:r>
      <w:r w:rsidR="00193C48">
        <w:t>избыточная масса тела</w:t>
      </w:r>
      <w:r w:rsidR="00116BDC" w:rsidRPr="009C52C8">
        <w:t xml:space="preserve"> (ограничение подвижности грудной клетки)</w:t>
      </w:r>
    </w:p>
    <w:p w:rsidR="00116BDC" w:rsidRPr="009C52C8" w:rsidRDefault="00EA57C4" w:rsidP="00F230F9">
      <w:pPr>
        <w:pStyle w:val="ab"/>
      </w:pPr>
      <w:r w:rsidRPr="009C52C8">
        <w:t xml:space="preserve">- </w:t>
      </w:r>
      <w:r w:rsidR="00116BDC" w:rsidRPr="009C52C8">
        <w:t>наличие очагов хр.</w:t>
      </w:r>
      <w:r w:rsidR="009F0652" w:rsidRPr="009C52C8">
        <w:t xml:space="preserve"> </w:t>
      </w:r>
      <w:r w:rsidR="00116BDC" w:rsidRPr="009C52C8">
        <w:t>инфекции (кариес</w:t>
      </w:r>
      <w:r w:rsidR="00F45314" w:rsidRPr="009C52C8">
        <w:t>, тонзиллиты, отиты, фарингиты, фронтиты, гаймориты</w:t>
      </w:r>
      <w:r w:rsidR="00116BDC" w:rsidRPr="009C52C8">
        <w:t>)</w:t>
      </w:r>
    </w:p>
    <w:p w:rsidR="00116BDC" w:rsidRPr="009C52C8" w:rsidRDefault="00116BDC" w:rsidP="00F230F9">
      <w:pPr>
        <w:rPr>
          <w:b/>
          <w:bCs/>
        </w:rPr>
      </w:pPr>
    </w:p>
    <w:p w:rsidR="00116BDC" w:rsidRPr="009C52C8" w:rsidRDefault="00116BDC" w:rsidP="00F230F9">
      <w:pPr>
        <w:pStyle w:val="1"/>
        <w:jc w:val="left"/>
        <w:rPr>
          <w:b/>
          <w:sz w:val="24"/>
        </w:rPr>
      </w:pPr>
      <w:r w:rsidRPr="009C52C8">
        <w:rPr>
          <w:b/>
          <w:sz w:val="24"/>
        </w:rPr>
        <w:t>Профилактика</w:t>
      </w:r>
    </w:p>
    <w:p w:rsidR="00116BDC" w:rsidRPr="009C52C8" w:rsidRDefault="00116BDC" w:rsidP="00451E57">
      <w:pPr>
        <w:numPr>
          <w:ilvl w:val="0"/>
          <w:numId w:val="6"/>
        </w:numPr>
      </w:pPr>
      <w:r w:rsidRPr="009C52C8">
        <w:t>Ограничить курение до 5 сигарет в день или совсем отменить.</w:t>
      </w:r>
    </w:p>
    <w:p w:rsidR="002952E2" w:rsidRPr="009C52C8" w:rsidRDefault="002952E2" w:rsidP="00F230F9">
      <w:pPr>
        <w:ind w:left="720"/>
      </w:pPr>
      <w:r w:rsidRPr="009C52C8">
        <w:t>Как это сделать?</w:t>
      </w:r>
    </w:p>
    <w:p w:rsidR="002952E2" w:rsidRPr="009C52C8" w:rsidRDefault="002952E2" w:rsidP="00F230F9">
      <w:pPr>
        <w:pStyle w:val="ad"/>
        <w:shd w:val="clear" w:color="auto" w:fill="FFFFFF"/>
        <w:spacing w:before="0" w:beforeAutospacing="0" w:after="240" w:afterAutospacing="0"/>
      </w:pPr>
      <w:r w:rsidRPr="009C52C8">
        <w:t>1. Покупая пачку сигарет, записывайте ее стоимость, а в конце недели подсчитайте, какую сумму вы могли бы сэкономить.</w:t>
      </w:r>
    </w:p>
    <w:p w:rsidR="002952E2" w:rsidRPr="009C52C8" w:rsidRDefault="002952E2" w:rsidP="00F230F9">
      <w:pPr>
        <w:pStyle w:val="ad"/>
        <w:shd w:val="clear" w:color="auto" w:fill="FFFFFF"/>
        <w:spacing w:before="0" w:beforeAutospacing="0" w:after="240" w:afterAutospacing="0"/>
      </w:pPr>
      <w:r w:rsidRPr="009C52C8">
        <w:t xml:space="preserve">2. Заранее наметьте дату, когда вы бросите курить. Ее можно приурочить к знаменательному для вас событию (к отпуску, дню рождения, празднику). Впоследствии не ищите предлогов, чтобы отложить </w:t>
      </w:r>
      <w:proofErr w:type="gramStart"/>
      <w:r w:rsidRPr="009C52C8">
        <w:t>намеченное</w:t>
      </w:r>
      <w:proofErr w:type="gramEnd"/>
      <w:r w:rsidRPr="009C52C8">
        <w:t>.</w:t>
      </w:r>
    </w:p>
    <w:p w:rsidR="002952E2" w:rsidRPr="009C52C8" w:rsidRDefault="002952E2" w:rsidP="00F230F9">
      <w:pPr>
        <w:pStyle w:val="ad"/>
        <w:shd w:val="clear" w:color="auto" w:fill="FFFFFF"/>
        <w:spacing w:before="0" w:beforeAutospacing="0" w:after="240" w:afterAutospacing="0"/>
      </w:pPr>
      <w:r w:rsidRPr="009C52C8">
        <w:t xml:space="preserve">3. Решите, будете ли вы бросать курить сразу или постепенно. </w:t>
      </w:r>
      <w:r w:rsidR="00DB4463">
        <w:t xml:space="preserve">Лучше сразу! </w:t>
      </w:r>
      <w:r w:rsidRPr="009C52C8">
        <w:t>Если постепенно, наметьте себе промежуточные цели, например: каждый день выкуривать на 2 сигареты меньше или же окончательно бросить курить через 2 недели.</w:t>
      </w:r>
    </w:p>
    <w:p w:rsidR="002952E2" w:rsidRPr="009C52C8" w:rsidRDefault="002952E2" w:rsidP="00F230F9">
      <w:pPr>
        <w:pStyle w:val="ad"/>
        <w:shd w:val="clear" w:color="auto" w:fill="FFFFFF"/>
        <w:spacing w:before="0" w:beforeAutospacing="0" w:after="240" w:afterAutospacing="0"/>
      </w:pPr>
      <w:r w:rsidRPr="009C52C8">
        <w:t>4. Если вы чувствуете очень сильную потребность в курении, лучше бросить курить сразу и бесповоротно. За день или два до окончательного отказа выкурите примерно вдвое больше сигарет, чем обычно. Организм перенасытится никотином, другими вредными компонентами табака, вы особенно остро почувствуете пагубность курения, и вам будет легче его бросить.</w:t>
      </w:r>
    </w:p>
    <w:p w:rsidR="002952E2" w:rsidRPr="009C52C8" w:rsidRDefault="002952E2" w:rsidP="00F230F9">
      <w:pPr>
        <w:pStyle w:val="ad"/>
        <w:shd w:val="clear" w:color="auto" w:fill="FFFFFF"/>
        <w:spacing w:before="0" w:beforeAutospacing="0" w:after="240" w:afterAutospacing="0"/>
      </w:pPr>
      <w:r w:rsidRPr="009C52C8">
        <w:t>5. Если к курению вас побуждает обстановка на работе, то для отказа от него выберите нерабочие дни — субботу или воскресенье, праздник, отпуск — либо период командировки.</w:t>
      </w:r>
    </w:p>
    <w:p w:rsidR="002952E2" w:rsidRPr="009C52C8" w:rsidRDefault="002952E2" w:rsidP="00F230F9">
      <w:pPr>
        <w:pStyle w:val="ad"/>
        <w:shd w:val="clear" w:color="auto" w:fill="FFFFFF"/>
        <w:spacing w:before="0" w:beforeAutospacing="0" w:after="240" w:afterAutospacing="0"/>
      </w:pPr>
      <w:r w:rsidRPr="009C52C8">
        <w:t>6. Не приобретайте сигареты блоками; пока не кончатся сигареты в одной пачке, не покупайте другую.</w:t>
      </w:r>
    </w:p>
    <w:p w:rsidR="002952E2" w:rsidRPr="009C52C8" w:rsidRDefault="002952E2" w:rsidP="00F230F9">
      <w:pPr>
        <w:pStyle w:val="ad"/>
        <w:shd w:val="clear" w:color="auto" w:fill="FFFFFF"/>
        <w:spacing w:before="0" w:beforeAutospacing="0" w:after="240" w:afterAutospacing="0"/>
      </w:pPr>
      <w:r w:rsidRPr="009C52C8">
        <w:t xml:space="preserve">7. Если у вас возникло желание закурить, то не вынимайте тут же сигарету, а подержите пачку в </w:t>
      </w:r>
      <w:proofErr w:type="gramStart"/>
      <w:r w:rsidRPr="009C52C8">
        <w:t>руках</w:t>
      </w:r>
      <w:proofErr w:type="gramEnd"/>
      <w:r w:rsidRPr="009C52C8">
        <w:t xml:space="preserve"> по меньшей мере 3 минуты. В этот промежуток времени займитесь чем-нибудь интересным, приятным, что помогло бы отвлечься от сигареты, например, позвоните доброму знакомому, прогуляйтесь по коридору и т.д.</w:t>
      </w:r>
    </w:p>
    <w:p w:rsidR="002952E2" w:rsidRPr="009C52C8" w:rsidRDefault="002952E2" w:rsidP="00F230F9">
      <w:pPr>
        <w:pStyle w:val="ad"/>
        <w:shd w:val="clear" w:color="auto" w:fill="FFFFFF"/>
        <w:spacing w:before="0" w:beforeAutospacing="0" w:after="240" w:afterAutospacing="0"/>
      </w:pPr>
      <w:r w:rsidRPr="009C52C8">
        <w:t xml:space="preserve">8. Каждое утро любыми способами как можно дольше оттягивайте момент </w:t>
      </w:r>
      <w:proofErr w:type="spellStart"/>
      <w:r w:rsidRPr="009C52C8">
        <w:t>закуривания</w:t>
      </w:r>
      <w:proofErr w:type="spellEnd"/>
      <w:r w:rsidRPr="009C52C8">
        <w:t xml:space="preserve"> первой сигареты.</w:t>
      </w:r>
    </w:p>
    <w:p w:rsidR="002952E2" w:rsidRPr="009C52C8" w:rsidRDefault="002952E2" w:rsidP="00F230F9">
      <w:pPr>
        <w:pStyle w:val="ad"/>
        <w:shd w:val="clear" w:color="auto" w:fill="FFFFFF"/>
        <w:spacing w:before="0" w:beforeAutospacing="0" w:after="240" w:afterAutospacing="0"/>
      </w:pPr>
      <w:r w:rsidRPr="009C52C8">
        <w:t>9. Не носите с собой сигареты.</w:t>
      </w:r>
    </w:p>
    <w:p w:rsidR="002952E2" w:rsidRPr="009C52C8" w:rsidRDefault="002952E2" w:rsidP="00F230F9">
      <w:pPr>
        <w:pStyle w:val="ad"/>
        <w:shd w:val="clear" w:color="auto" w:fill="FFFFFF"/>
        <w:spacing w:before="0" w:beforeAutospacing="0" w:after="240" w:afterAutospacing="0"/>
      </w:pPr>
      <w:r w:rsidRPr="009C52C8">
        <w:t>10. Уберите из комнаты пепельницы, зажигалки — вообще все предметы, напоминающие вам о курении. Воздерживайтесь от курения в обществе родных, близких, детей. Попытайтесь не курить, когда смотрите телевизор.</w:t>
      </w:r>
    </w:p>
    <w:p w:rsidR="002952E2" w:rsidRPr="009C52C8" w:rsidRDefault="002952E2" w:rsidP="00F230F9">
      <w:pPr>
        <w:pStyle w:val="ad"/>
        <w:shd w:val="clear" w:color="auto" w:fill="FFFFFF"/>
        <w:spacing w:before="0" w:beforeAutospacing="0" w:after="240" w:afterAutospacing="0"/>
      </w:pPr>
      <w:r w:rsidRPr="009C52C8">
        <w:t>11. Выкуривайте только половину сигареты.</w:t>
      </w:r>
    </w:p>
    <w:p w:rsidR="002952E2" w:rsidRPr="009C52C8" w:rsidRDefault="002952E2" w:rsidP="00F230F9">
      <w:pPr>
        <w:pStyle w:val="ad"/>
        <w:shd w:val="clear" w:color="auto" w:fill="FFFFFF"/>
        <w:spacing w:before="0" w:beforeAutospacing="0" w:after="240" w:afterAutospacing="0"/>
      </w:pPr>
      <w:r w:rsidRPr="009C52C8">
        <w:t>12. Прибегните вместо очередной сигареты к легким упражнениям, короткой энергичной прогулке. Не заменяйте сигарету едой, особенно высококалорийной — жирной, сладкой, мучной.</w:t>
      </w:r>
    </w:p>
    <w:p w:rsidR="002952E2" w:rsidRPr="009C52C8" w:rsidRDefault="002952E2" w:rsidP="00F230F9">
      <w:pPr>
        <w:pStyle w:val="ad"/>
        <w:shd w:val="clear" w:color="auto" w:fill="FFFFFF"/>
        <w:spacing w:before="0" w:beforeAutospacing="0" w:after="240" w:afterAutospacing="0"/>
      </w:pPr>
      <w:r w:rsidRPr="009C52C8">
        <w:t>13. Чаще посещайте театры, кино, музеи, в залах которых курить запрещено.</w:t>
      </w:r>
    </w:p>
    <w:p w:rsidR="002952E2" w:rsidRPr="009C52C8" w:rsidRDefault="002952E2" w:rsidP="00F230F9">
      <w:pPr>
        <w:pStyle w:val="ad"/>
        <w:shd w:val="clear" w:color="auto" w:fill="FFFFFF"/>
        <w:spacing w:before="0" w:beforeAutospacing="0" w:after="240" w:afterAutospacing="0"/>
      </w:pPr>
      <w:r w:rsidRPr="009C52C8">
        <w:t>14. Откажитесь от курения на один день, завтра — еще на один, послезавтра — еще на один и т. д. Поспорьте с кем-нибудь, что вы добьетесь цели.</w:t>
      </w:r>
    </w:p>
    <w:p w:rsidR="002952E2" w:rsidRPr="009C52C8" w:rsidRDefault="002952E2" w:rsidP="00F230F9">
      <w:pPr>
        <w:pStyle w:val="ad"/>
        <w:shd w:val="clear" w:color="auto" w:fill="FFFFFF"/>
        <w:spacing w:before="0" w:beforeAutospacing="0" w:after="240" w:afterAutospacing="0"/>
      </w:pPr>
      <w:r w:rsidRPr="009C52C8">
        <w:t>15. Найдите партнера, с которым вы вместе бросите курить. Постарайтесь помочь еще кому-то, особенно вашей супруге (супругу), отказаться от курения</w:t>
      </w:r>
      <w:r w:rsidR="005F40D6" w:rsidRPr="009C52C8">
        <w:t>.</w:t>
      </w:r>
    </w:p>
    <w:p w:rsidR="005F40D6" w:rsidRPr="009C52C8" w:rsidRDefault="005F40D6" w:rsidP="00F230F9">
      <w:pPr>
        <w:pStyle w:val="ad"/>
        <w:shd w:val="clear" w:color="auto" w:fill="FFFFFF"/>
        <w:spacing w:before="0" w:beforeAutospacing="0" w:after="240" w:afterAutospacing="0"/>
        <w:ind w:firstLine="360"/>
      </w:pPr>
      <w:r w:rsidRPr="009C52C8">
        <w:rPr>
          <w:shd w:val="clear" w:color="auto" w:fill="FFFFFF"/>
        </w:rPr>
        <w:t xml:space="preserve">Профессиональную помощь вы можете получить: в рабочие часы (с 9.00 по 21.00 по московскому времени с понедельника по пятницу и с 9.00 по 18.00 в субботу) необходимо позвонить по телефону </w:t>
      </w:r>
      <w:r w:rsidRPr="009C52C8">
        <w:rPr>
          <w:b/>
          <w:shd w:val="clear" w:color="auto" w:fill="FFFFFF"/>
        </w:rPr>
        <w:t>8-800-200-0-200</w:t>
      </w:r>
      <w:r w:rsidRPr="009C52C8">
        <w:rPr>
          <w:shd w:val="clear" w:color="auto" w:fill="FFFFFF"/>
        </w:rPr>
        <w:t xml:space="preserve"> и набрать 1 для перевода в Консультативный телефонный центр помощи в отказе от потребления </w:t>
      </w:r>
      <w:r w:rsidRPr="009C52C8">
        <w:rPr>
          <w:b/>
          <w:bCs/>
          <w:shd w:val="clear" w:color="auto" w:fill="FFFFFF"/>
        </w:rPr>
        <w:t>табака</w:t>
      </w:r>
      <w:r w:rsidRPr="009C52C8">
        <w:rPr>
          <w:shd w:val="clear" w:color="auto" w:fill="FFFFFF"/>
        </w:rPr>
        <w:t>.</w:t>
      </w:r>
    </w:p>
    <w:p w:rsidR="002952E2" w:rsidRPr="009C52C8" w:rsidRDefault="002952E2" w:rsidP="00F230F9">
      <w:pPr>
        <w:ind w:left="720"/>
      </w:pPr>
    </w:p>
    <w:p w:rsidR="00116BDC" w:rsidRPr="009C52C8" w:rsidRDefault="00116BDC" w:rsidP="00451E57">
      <w:pPr>
        <w:numPr>
          <w:ilvl w:val="0"/>
          <w:numId w:val="6"/>
        </w:numPr>
      </w:pPr>
      <w:r w:rsidRPr="009C52C8">
        <w:t xml:space="preserve">Физическая активность </w:t>
      </w:r>
      <w:r w:rsidR="009F0652" w:rsidRPr="009C52C8">
        <w:t>см. лекци</w:t>
      </w:r>
      <w:r w:rsidR="005F40D6" w:rsidRPr="009C52C8">
        <w:t>ю №3</w:t>
      </w:r>
      <w:r w:rsidRPr="009C52C8">
        <w:t>,</w:t>
      </w:r>
      <w:r w:rsidR="005F40D6" w:rsidRPr="009C52C8">
        <w:t xml:space="preserve"> но </w:t>
      </w:r>
      <w:r w:rsidR="00DB4463">
        <w:t xml:space="preserve">её </w:t>
      </w:r>
      <w:r w:rsidR="009F0652" w:rsidRPr="009C52C8">
        <w:t xml:space="preserve">особенностью является, что </w:t>
      </w:r>
      <w:r w:rsidR="005F40D6" w:rsidRPr="009C52C8">
        <w:t xml:space="preserve">занятия необходимо проводить на улице в парках и лесопарках, ориентируясь </w:t>
      </w:r>
      <w:r w:rsidRPr="009C52C8">
        <w:t xml:space="preserve"> по погоде.</w:t>
      </w:r>
    </w:p>
    <w:p w:rsidR="00116BDC" w:rsidRPr="009C52C8" w:rsidRDefault="00116BDC" w:rsidP="00451E57">
      <w:pPr>
        <w:numPr>
          <w:ilvl w:val="0"/>
          <w:numId w:val="6"/>
        </w:numPr>
      </w:pPr>
      <w:r w:rsidRPr="009C52C8">
        <w:t>Рациональное питание с достаточным количеством витаминов</w:t>
      </w:r>
      <w:r w:rsidR="005F40D6" w:rsidRPr="009C52C8">
        <w:t xml:space="preserve"> (сделать акцент на белковых продуктах 1гр./кг веса, но не более 100гр. и овощах и фруктах по 5-7 в день</w:t>
      </w:r>
      <w:r w:rsidR="00DB4463">
        <w:t>, употреблять в пищу лук и чеснок в период сезонных эпидемий гриппа и ОРВИ</w:t>
      </w:r>
      <w:r w:rsidR="005F40D6" w:rsidRPr="009C52C8">
        <w:t>)</w:t>
      </w:r>
      <w:r w:rsidRPr="009C52C8">
        <w:t>.</w:t>
      </w:r>
    </w:p>
    <w:p w:rsidR="00116BDC" w:rsidRPr="009C52C8" w:rsidRDefault="00116BDC" w:rsidP="00451E57">
      <w:pPr>
        <w:numPr>
          <w:ilvl w:val="0"/>
          <w:numId w:val="6"/>
        </w:numPr>
      </w:pPr>
      <w:r w:rsidRPr="009C52C8">
        <w:t>Закаливание</w:t>
      </w:r>
      <w:r w:rsidR="005F40D6" w:rsidRPr="009C52C8">
        <w:t xml:space="preserve"> (солнцем, воздухом, водой)</w:t>
      </w:r>
      <w:r w:rsidRPr="009C52C8">
        <w:t>.</w:t>
      </w:r>
    </w:p>
    <w:p w:rsidR="00116BDC" w:rsidRPr="009C52C8" w:rsidRDefault="00116BDC" w:rsidP="00451E57">
      <w:pPr>
        <w:numPr>
          <w:ilvl w:val="0"/>
          <w:numId w:val="6"/>
        </w:numPr>
      </w:pPr>
      <w:r w:rsidRPr="009C52C8">
        <w:t>Дыхательная гимнастика, упражнения по авторским методикам (</w:t>
      </w:r>
      <w:r w:rsidR="005F40D6" w:rsidRPr="009C52C8">
        <w:t xml:space="preserve">по </w:t>
      </w:r>
      <w:r w:rsidRPr="009C52C8">
        <w:t>Бутейко</w:t>
      </w:r>
      <w:r w:rsidR="005F40D6" w:rsidRPr="009C52C8">
        <w:t xml:space="preserve"> для пациентов, уже имеющих </w:t>
      </w:r>
      <w:proofErr w:type="spellStart"/>
      <w:r w:rsidR="005F40D6" w:rsidRPr="009C52C8">
        <w:t>обст</w:t>
      </w:r>
      <w:r w:rsidR="009164E8" w:rsidRPr="009C52C8">
        <w:t>р</w:t>
      </w:r>
      <w:r w:rsidR="005F40D6" w:rsidRPr="009C52C8">
        <w:t>уктивные</w:t>
      </w:r>
      <w:proofErr w:type="spellEnd"/>
      <w:r w:rsidR="005F40D6" w:rsidRPr="009C52C8">
        <w:t xml:space="preserve"> </w:t>
      </w:r>
      <w:r w:rsidR="009164E8" w:rsidRPr="009C52C8">
        <w:t xml:space="preserve"> </w:t>
      </w:r>
      <w:proofErr w:type="spellStart"/>
      <w:r w:rsidR="005F40D6" w:rsidRPr="009C52C8">
        <w:t>заб-ния</w:t>
      </w:r>
      <w:proofErr w:type="spellEnd"/>
      <w:r w:rsidR="005F40D6" w:rsidRPr="009C52C8">
        <w:t xml:space="preserve"> бронхов</w:t>
      </w:r>
      <w:r w:rsidRPr="009C52C8">
        <w:t xml:space="preserve">, </w:t>
      </w:r>
      <w:r w:rsidR="005F40D6" w:rsidRPr="009C52C8">
        <w:t xml:space="preserve">по </w:t>
      </w:r>
      <w:r w:rsidRPr="009C52C8">
        <w:t>Стрельников</w:t>
      </w:r>
      <w:r w:rsidR="005F40D6" w:rsidRPr="009C52C8">
        <w:t>ой для здорового контингента</w:t>
      </w:r>
      <w:r w:rsidRPr="009C52C8">
        <w:t xml:space="preserve">). </w:t>
      </w:r>
      <w:r w:rsidR="005F40D6" w:rsidRPr="009C52C8">
        <w:t>Обеспечивается п</w:t>
      </w:r>
      <w:r w:rsidRPr="009C52C8">
        <w:t>рофилактика застоя в бронхах мокроты.</w:t>
      </w:r>
    </w:p>
    <w:p w:rsidR="00116BDC" w:rsidRPr="009C52C8" w:rsidRDefault="00116BDC" w:rsidP="00451E57">
      <w:pPr>
        <w:numPr>
          <w:ilvl w:val="0"/>
          <w:numId w:val="6"/>
        </w:numPr>
      </w:pPr>
      <w:r w:rsidRPr="009C52C8">
        <w:t>Лечение хр. заболеваний лёгких</w:t>
      </w:r>
      <w:r w:rsidR="005F40D6" w:rsidRPr="009C52C8">
        <w:t xml:space="preserve"> </w:t>
      </w:r>
      <w:r w:rsidR="00DB4463">
        <w:t xml:space="preserve">и бронхов </w:t>
      </w:r>
      <w:r w:rsidR="005F40D6" w:rsidRPr="009C52C8">
        <w:t>у пульмонолога, аллерголога, терапевта</w:t>
      </w:r>
      <w:r w:rsidRPr="009C52C8">
        <w:t>.</w:t>
      </w:r>
      <w:r w:rsidR="005F40D6" w:rsidRPr="009C52C8">
        <w:t xml:space="preserve"> Кратность посещений индивидуальна, но не реже 1 раза в 6 мес.</w:t>
      </w:r>
    </w:p>
    <w:p w:rsidR="005F40D6" w:rsidRPr="009C52C8" w:rsidRDefault="005F40D6" w:rsidP="00451E57">
      <w:pPr>
        <w:numPr>
          <w:ilvl w:val="0"/>
          <w:numId w:val="6"/>
        </w:numPr>
      </w:pPr>
      <w:r w:rsidRPr="009C52C8">
        <w:t xml:space="preserve">Для пациентов с бронхиальной астмой соблюдение </w:t>
      </w:r>
      <w:proofErr w:type="spellStart"/>
      <w:r w:rsidRPr="009C52C8">
        <w:t>г</w:t>
      </w:r>
      <w:r w:rsidR="00116BDC" w:rsidRPr="009C52C8">
        <w:t>ипоаллергенн</w:t>
      </w:r>
      <w:r w:rsidRPr="009C52C8">
        <w:t>ого</w:t>
      </w:r>
      <w:proofErr w:type="spellEnd"/>
      <w:r w:rsidR="00116BDC" w:rsidRPr="009C52C8">
        <w:t xml:space="preserve"> быт</w:t>
      </w:r>
      <w:r w:rsidRPr="009C52C8">
        <w:t>а</w:t>
      </w:r>
      <w:r w:rsidR="00DB4463">
        <w:t xml:space="preserve"> с учетом имеющейся аллергии</w:t>
      </w:r>
      <w:r w:rsidR="00116BDC" w:rsidRPr="009C52C8">
        <w:t xml:space="preserve">: </w:t>
      </w:r>
    </w:p>
    <w:p w:rsidR="009F0652" w:rsidRPr="009C52C8" w:rsidRDefault="009F0652" w:rsidP="00F230F9">
      <w:pPr>
        <w:ind w:left="720"/>
        <w:rPr>
          <w:b/>
        </w:rPr>
      </w:pPr>
    </w:p>
    <w:p w:rsidR="005F40D6" w:rsidRPr="009C52C8" w:rsidRDefault="004D18B8" w:rsidP="00F230F9">
      <w:pPr>
        <w:ind w:left="720"/>
        <w:rPr>
          <w:b/>
        </w:rPr>
      </w:pPr>
      <w:r w:rsidRPr="009C52C8">
        <w:rPr>
          <w:b/>
        </w:rPr>
        <w:t>Аллергия на пылевых клещей (</w:t>
      </w:r>
      <w:proofErr w:type="spellStart"/>
      <w:r w:rsidRPr="009C52C8">
        <w:rPr>
          <w:b/>
        </w:rPr>
        <w:t>дерматофагоидных</w:t>
      </w:r>
      <w:proofErr w:type="spellEnd"/>
      <w:r w:rsidRPr="009C52C8">
        <w:rPr>
          <w:b/>
        </w:rPr>
        <w:t>)</w:t>
      </w:r>
    </w:p>
    <w:p w:rsidR="004D18B8" w:rsidRPr="009C52C8" w:rsidRDefault="004D18B8" w:rsidP="00F230F9">
      <w:pPr>
        <w:pStyle w:val="ad"/>
        <w:shd w:val="clear" w:color="auto" w:fill="FFFFFF"/>
        <w:spacing w:before="300" w:beforeAutospacing="0" w:after="300" w:afterAutospacing="0"/>
      </w:pPr>
      <w:r w:rsidRPr="009C52C8">
        <w:rPr>
          <w:b/>
        </w:rPr>
        <w:t>Правило №1</w:t>
      </w:r>
      <w:r w:rsidRPr="009C52C8">
        <w:t>. Выкиньте «пылесборники»! Замените их предметами, которые неблагоприятны для обитания клещей:</w:t>
      </w:r>
    </w:p>
    <w:p w:rsidR="004D18B8" w:rsidRPr="009C52C8" w:rsidRDefault="004D18B8" w:rsidP="00451E57">
      <w:pPr>
        <w:numPr>
          <w:ilvl w:val="0"/>
          <w:numId w:val="21"/>
        </w:numPr>
        <w:shd w:val="clear" w:color="auto" w:fill="FFFFFF"/>
        <w:spacing w:after="150"/>
        <w:ind w:left="0"/>
      </w:pPr>
      <w:r w:rsidRPr="009C52C8">
        <w:t>Откажитесь от меховых шкур, балдахинов и т.п.;</w:t>
      </w:r>
    </w:p>
    <w:p w:rsidR="004D18B8" w:rsidRPr="009C52C8" w:rsidRDefault="004D18B8" w:rsidP="00451E57">
      <w:pPr>
        <w:numPr>
          <w:ilvl w:val="0"/>
          <w:numId w:val="21"/>
        </w:numPr>
        <w:shd w:val="clear" w:color="auto" w:fill="FFFFFF"/>
        <w:spacing w:after="150"/>
        <w:ind w:left="0"/>
      </w:pPr>
      <w:r w:rsidRPr="009C52C8">
        <w:t>Гардины замените на жалюзи или занавески, которые можно легко постирать в горячей воде;</w:t>
      </w:r>
    </w:p>
    <w:p w:rsidR="004D18B8" w:rsidRPr="009C52C8" w:rsidRDefault="004D18B8" w:rsidP="00451E57">
      <w:pPr>
        <w:numPr>
          <w:ilvl w:val="0"/>
          <w:numId w:val="21"/>
        </w:numPr>
        <w:shd w:val="clear" w:color="auto" w:fill="FFFFFF"/>
        <w:spacing w:after="150"/>
        <w:ind w:left="0"/>
      </w:pPr>
      <w:r w:rsidRPr="009C52C8">
        <w:t xml:space="preserve">Мебель с тканевой обивкой желательно заменить </w:t>
      </w:r>
      <w:proofErr w:type="gramStart"/>
      <w:r w:rsidRPr="009C52C8">
        <w:t>на</w:t>
      </w:r>
      <w:proofErr w:type="gramEnd"/>
      <w:r w:rsidRPr="009C52C8">
        <w:t xml:space="preserve"> кожаную;</w:t>
      </w:r>
    </w:p>
    <w:p w:rsidR="004D18B8" w:rsidRPr="009C52C8" w:rsidRDefault="004D18B8" w:rsidP="00451E57">
      <w:pPr>
        <w:numPr>
          <w:ilvl w:val="0"/>
          <w:numId w:val="21"/>
        </w:numPr>
        <w:shd w:val="clear" w:color="auto" w:fill="FFFFFF"/>
        <w:spacing w:after="150"/>
        <w:ind w:left="0"/>
      </w:pPr>
      <w:r w:rsidRPr="009C52C8">
        <w:t>Откажитесь в дизайне квартиры от различных декоративных деталей (статуэток и т.п.), на которых скапливается пыль;</w:t>
      </w:r>
    </w:p>
    <w:p w:rsidR="004D18B8" w:rsidRPr="009C52C8" w:rsidRDefault="004D18B8" w:rsidP="00451E57">
      <w:pPr>
        <w:numPr>
          <w:ilvl w:val="0"/>
          <w:numId w:val="21"/>
        </w:numPr>
        <w:shd w:val="clear" w:color="auto" w:fill="FFFFFF"/>
        <w:spacing w:after="150"/>
        <w:ind w:left="0"/>
      </w:pPr>
      <w:r w:rsidRPr="009C52C8">
        <w:t>Книги храните в застекленном шкафу;</w:t>
      </w:r>
    </w:p>
    <w:p w:rsidR="004D18B8" w:rsidRPr="009C52C8" w:rsidRDefault="004D18B8" w:rsidP="00451E57">
      <w:pPr>
        <w:numPr>
          <w:ilvl w:val="0"/>
          <w:numId w:val="21"/>
        </w:numPr>
        <w:shd w:val="clear" w:color="auto" w:fill="FFFFFF"/>
        <w:spacing w:after="150"/>
        <w:ind w:left="0"/>
      </w:pPr>
      <w:r w:rsidRPr="009C52C8">
        <w:t>Не разрешайте ребенку брать мягкие игрушки в постель;</w:t>
      </w:r>
    </w:p>
    <w:p w:rsidR="004D18B8" w:rsidRPr="009C52C8" w:rsidRDefault="004D18B8" w:rsidP="00451E57">
      <w:pPr>
        <w:numPr>
          <w:ilvl w:val="0"/>
          <w:numId w:val="21"/>
        </w:numPr>
        <w:shd w:val="clear" w:color="auto" w:fill="FFFFFF"/>
        <w:spacing w:after="150"/>
        <w:ind w:left="0"/>
      </w:pPr>
      <w:r w:rsidRPr="009C52C8">
        <w:t>Откажитесь от пуха, фланели, ворса;</w:t>
      </w:r>
    </w:p>
    <w:p w:rsidR="004D18B8" w:rsidRPr="009C52C8" w:rsidRDefault="004D18B8" w:rsidP="00451E57">
      <w:pPr>
        <w:numPr>
          <w:ilvl w:val="0"/>
          <w:numId w:val="21"/>
        </w:numPr>
        <w:shd w:val="clear" w:color="auto" w:fill="FFFFFF"/>
        <w:spacing w:after="150"/>
        <w:ind w:left="0"/>
      </w:pPr>
      <w:r w:rsidRPr="009C52C8">
        <w:t>Не держите в спальне декоративные подушки;</w:t>
      </w:r>
    </w:p>
    <w:p w:rsidR="004D18B8" w:rsidRPr="009C52C8" w:rsidRDefault="004D18B8" w:rsidP="00451E57">
      <w:pPr>
        <w:numPr>
          <w:ilvl w:val="0"/>
          <w:numId w:val="21"/>
        </w:numPr>
        <w:shd w:val="clear" w:color="auto" w:fill="FFFFFF"/>
        <w:spacing w:after="150"/>
        <w:ind w:left="0"/>
      </w:pPr>
      <w:r w:rsidRPr="009C52C8">
        <w:t>Выбирайте подушки, матрасы и одеяла из синтетических волокон, которые имеют высокую воздушность и хорошо сохнут;</w:t>
      </w:r>
    </w:p>
    <w:p w:rsidR="004D18B8" w:rsidRPr="009C52C8" w:rsidRDefault="004D18B8" w:rsidP="00451E57">
      <w:pPr>
        <w:numPr>
          <w:ilvl w:val="0"/>
          <w:numId w:val="21"/>
        </w:numPr>
        <w:shd w:val="clear" w:color="auto" w:fill="FFFFFF"/>
        <w:spacing w:after="150"/>
        <w:ind w:left="0"/>
      </w:pPr>
      <w:r w:rsidRPr="009C52C8">
        <w:t>От</w:t>
      </w:r>
      <w:r w:rsidR="00DB4463">
        <w:t xml:space="preserve">кажите от ковров или </w:t>
      </w:r>
      <w:proofErr w:type="spellStart"/>
      <w:r w:rsidR="00DB4463">
        <w:t>ковролина</w:t>
      </w:r>
      <w:proofErr w:type="spellEnd"/>
      <w:r w:rsidRPr="009C52C8">
        <w:t>;</w:t>
      </w:r>
    </w:p>
    <w:p w:rsidR="004D18B8" w:rsidRPr="009C52C8" w:rsidRDefault="004D18B8" w:rsidP="00451E57">
      <w:pPr>
        <w:numPr>
          <w:ilvl w:val="0"/>
          <w:numId w:val="21"/>
        </w:numPr>
        <w:shd w:val="clear" w:color="auto" w:fill="FFFFFF"/>
        <w:spacing w:after="150"/>
        <w:ind w:left="0"/>
      </w:pPr>
      <w:r w:rsidRPr="009C52C8">
        <w:t>Не заводите больших комнатных растений.</w:t>
      </w:r>
    </w:p>
    <w:p w:rsidR="004D18B8" w:rsidRPr="009C52C8" w:rsidRDefault="004D18B8" w:rsidP="00F230F9">
      <w:pPr>
        <w:shd w:val="clear" w:color="auto" w:fill="FFFFFF"/>
      </w:pPr>
      <w:r w:rsidRPr="009C52C8">
        <w:rPr>
          <w:b/>
          <w:bCs/>
        </w:rPr>
        <w:t>Правило №2</w:t>
      </w:r>
    </w:p>
    <w:p w:rsidR="004D18B8" w:rsidRPr="009C52C8" w:rsidRDefault="004D18B8" w:rsidP="00F230F9">
      <w:pPr>
        <w:pStyle w:val="ad"/>
        <w:shd w:val="clear" w:color="auto" w:fill="FFFFFF"/>
        <w:spacing w:before="300" w:beforeAutospacing="0" w:after="300" w:afterAutospacing="0"/>
      </w:pPr>
      <w:r w:rsidRPr="009C52C8">
        <w:t>Спальня – любимое место пылевых клещей. Поэтому ей необходимо уделить особое внимание. В спальне должно быть прохладно. Перегретый воздух иссушает слизистые оболочки, вызывая обострение ринита и бронхиальной астмы. Кроме того, в сухом воздухе пыль не оседает часами.</w:t>
      </w:r>
    </w:p>
    <w:p w:rsidR="004D18B8" w:rsidRPr="009C52C8" w:rsidRDefault="004D18B8" w:rsidP="00F230F9">
      <w:pPr>
        <w:pStyle w:val="ad"/>
        <w:shd w:val="clear" w:color="auto" w:fill="FFFFFF"/>
        <w:spacing w:before="300" w:beforeAutospacing="0" w:after="300" w:afterAutospacing="0"/>
      </w:pPr>
      <w:r w:rsidRPr="009C52C8">
        <w:t>Правильно выбирайте и ухаживайте за постельными принадлежностями:</w:t>
      </w:r>
    </w:p>
    <w:p w:rsidR="004D18B8" w:rsidRPr="009C52C8" w:rsidRDefault="004D18B8" w:rsidP="00451E57">
      <w:pPr>
        <w:numPr>
          <w:ilvl w:val="0"/>
          <w:numId w:val="22"/>
        </w:numPr>
        <w:shd w:val="clear" w:color="auto" w:fill="FFFFFF"/>
        <w:spacing w:after="150"/>
        <w:ind w:left="0"/>
      </w:pPr>
      <w:r w:rsidRPr="009C52C8">
        <w:t>Хорошо проветривайте постель, а не просто перестилайте ее. Матрас нужно пылесосить ежедневно; проветривать простынь, выбивать одеяла и подушки – минимум дважды в неделю.</w:t>
      </w:r>
    </w:p>
    <w:p w:rsidR="004D18B8" w:rsidRPr="009C52C8" w:rsidRDefault="004D18B8" w:rsidP="00451E57">
      <w:pPr>
        <w:numPr>
          <w:ilvl w:val="0"/>
          <w:numId w:val="22"/>
        </w:numPr>
        <w:shd w:val="clear" w:color="auto" w:fill="FFFFFF"/>
        <w:spacing w:after="150"/>
        <w:ind w:left="0"/>
      </w:pPr>
      <w:r w:rsidRPr="009C52C8">
        <w:t>Если вы предпочитаете натуральные наполнители для подушек и одеял, выбирайте продукты со знаком «NOMITE» (они пригодны для использования людьми с аллергией на пылевых клещей);</w:t>
      </w:r>
    </w:p>
    <w:p w:rsidR="004D18B8" w:rsidRPr="009C52C8" w:rsidRDefault="004D18B8" w:rsidP="00451E57">
      <w:pPr>
        <w:numPr>
          <w:ilvl w:val="0"/>
          <w:numId w:val="22"/>
        </w:numPr>
        <w:shd w:val="clear" w:color="auto" w:fill="FFFFFF"/>
        <w:spacing w:after="150"/>
        <w:ind w:left="0"/>
      </w:pPr>
      <w:r w:rsidRPr="009C52C8">
        <w:t xml:space="preserve">Применяйте средства для обработки мягкой мебели, ковров, матрасов и т.д., а также добавки для стирки, которые разрушают клещевые и </w:t>
      </w:r>
      <w:proofErr w:type="spellStart"/>
      <w:r w:rsidRPr="009C52C8">
        <w:t>эпидермальные</w:t>
      </w:r>
      <w:proofErr w:type="spellEnd"/>
      <w:r w:rsidRPr="009C52C8">
        <w:t xml:space="preserve"> аллергены (в большей степени – аллерген кошки);</w:t>
      </w:r>
    </w:p>
    <w:p w:rsidR="004D18B8" w:rsidRPr="009C52C8" w:rsidRDefault="004D18B8" w:rsidP="00451E57">
      <w:pPr>
        <w:numPr>
          <w:ilvl w:val="0"/>
          <w:numId w:val="22"/>
        </w:numPr>
        <w:shd w:val="clear" w:color="auto" w:fill="FFFFFF"/>
        <w:spacing w:after="150"/>
        <w:ind w:left="0"/>
      </w:pPr>
      <w:r w:rsidRPr="009C52C8">
        <w:t>Стирайте постельное белье 1-2 раза в неделю в горячей воде (температура выше 60 градусов) или используйте специальные добавки для стирки;</w:t>
      </w:r>
    </w:p>
    <w:p w:rsidR="004D18B8" w:rsidRPr="009C52C8" w:rsidRDefault="004D18B8" w:rsidP="00451E57">
      <w:pPr>
        <w:numPr>
          <w:ilvl w:val="0"/>
          <w:numId w:val="22"/>
        </w:numPr>
        <w:shd w:val="clear" w:color="auto" w:fill="FFFFFF"/>
        <w:spacing w:after="150"/>
        <w:ind w:left="0"/>
      </w:pPr>
      <w:r w:rsidRPr="009C52C8">
        <w:t>Накрывайте подушки, одеяла и матрасы защитными чехлами из специальной ткани, предварительно обработав их вышеупомянутыми средствами. Они застегиваются на специальную мелкую молнию с внутренней защитной планкой. Чехол должен закрывать матрас со всех сторон.</w:t>
      </w:r>
      <w:r w:rsidR="009F0652" w:rsidRPr="009C52C8">
        <w:t xml:space="preserve"> </w:t>
      </w:r>
      <w:r w:rsidRPr="009C52C8">
        <w:t>Защитный чехол для матраса</w:t>
      </w:r>
    </w:p>
    <w:p w:rsidR="004D18B8" w:rsidRPr="009C52C8" w:rsidRDefault="004D18B8" w:rsidP="00F230F9">
      <w:pPr>
        <w:pStyle w:val="ad"/>
        <w:shd w:val="clear" w:color="auto" w:fill="FFFFFF"/>
        <w:spacing w:before="300" w:beforeAutospacing="0" w:after="300" w:afterAutospacing="0"/>
      </w:pPr>
      <w:r w:rsidRPr="009C52C8">
        <w:rPr>
          <w:b/>
          <w:bCs/>
        </w:rPr>
        <w:t>Правило №3</w:t>
      </w:r>
    </w:p>
    <w:p w:rsidR="004D18B8" w:rsidRPr="009C52C8" w:rsidRDefault="004D18B8" w:rsidP="00F230F9">
      <w:pPr>
        <w:pStyle w:val="ad"/>
        <w:shd w:val="clear" w:color="auto" w:fill="FFFFFF"/>
        <w:spacing w:before="300" w:beforeAutospacing="0" w:after="300" w:afterAutospacing="0"/>
        <w:ind w:firstLine="708"/>
      </w:pPr>
      <w:r w:rsidRPr="009C52C8">
        <w:t xml:space="preserve">Когда вы пользуетесь обычным пылесосом, в воздух попадают частицы пыли и аллергены, которые не оседают часами. Все это время человек их вдыхает. Специально для аллергиков разработаны пылесосы с НЕРА-фильтрами, которые предотвращают повышение концентрации аллергенов в воздухе. Помимо НЕРА-фильтра на выходе необходим фильтр после мотора. Также можно использовать пылесосы, которые оборудованы пылесборниками с толстыми стенками и клапанной системой, и пылесосы с </w:t>
      </w:r>
      <w:proofErr w:type="spellStart"/>
      <w:r w:rsidRPr="009C52C8">
        <w:t>аквафильтрами</w:t>
      </w:r>
      <w:proofErr w:type="spellEnd"/>
      <w:r w:rsidRPr="009C52C8">
        <w:t xml:space="preserve"> (при наличии НЕРА-фильтров). Моющими пылесосами можно пользоваться только с антиаллергенными и </w:t>
      </w:r>
      <w:proofErr w:type="spellStart"/>
      <w:r w:rsidRPr="009C52C8">
        <w:t>акарицидными</w:t>
      </w:r>
      <w:proofErr w:type="spellEnd"/>
      <w:r w:rsidRPr="009C52C8">
        <w:t xml:space="preserve"> добавками.</w:t>
      </w:r>
    </w:p>
    <w:p w:rsidR="004D18B8" w:rsidRPr="009C52C8" w:rsidRDefault="004D18B8" w:rsidP="00F230F9">
      <w:pPr>
        <w:pStyle w:val="ad"/>
        <w:shd w:val="clear" w:color="auto" w:fill="FFFFFF"/>
        <w:spacing w:before="300" w:beforeAutospacing="0" w:after="300" w:afterAutospacing="0"/>
      </w:pPr>
      <w:r w:rsidRPr="009C52C8">
        <w:t>Во время уборки придерживайтесь следующих правил:</w:t>
      </w:r>
    </w:p>
    <w:p w:rsidR="004D18B8" w:rsidRPr="009C52C8" w:rsidRDefault="004D18B8" w:rsidP="00451E57">
      <w:pPr>
        <w:numPr>
          <w:ilvl w:val="0"/>
          <w:numId w:val="23"/>
        </w:numPr>
        <w:shd w:val="clear" w:color="auto" w:fill="FFFFFF"/>
        <w:spacing w:after="150"/>
        <w:ind w:left="0"/>
      </w:pPr>
      <w:r w:rsidRPr="009C52C8">
        <w:t>Пылесосить надо минимум 2 раза в неделю;</w:t>
      </w:r>
    </w:p>
    <w:p w:rsidR="004D18B8" w:rsidRPr="009C52C8" w:rsidRDefault="004D18B8" w:rsidP="00451E57">
      <w:pPr>
        <w:numPr>
          <w:ilvl w:val="0"/>
          <w:numId w:val="23"/>
        </w:numPr>
        <w:shd w:val="clear" w:color="auto" w:fill="FFFFFF"/>
        <w:spacing w:after="150"/>
        <w:ind w:left="0"/>
      </w:pPr>
      <w:r w:rsidRPr="009C52C8">
        <w:t>Убирать надо очень тщательно. Уделяйте по 1,5-2 минуты времени на половину квадратного метра поверхности. Особенно внимательно пылесосьте складки, пуговицы, декоративные строчки;</w:t>
      </w:r>
    </w:p>
    <w:p w:rsidR="004D18B8" w:rsidRPr="009C52C8" w:rsidRDefault="004D18B8" w:rsidP="00451E57">
      <w:pPr>
        <w:numPr>
          <w:ilvl w:val="0"/>
          <w:numId w:val="23"/>
        </w:numPr>
        <w:shd w:val="clear" w:color="auto" w:fill="FFFFFF"/>
        <w:spacing w:after="150"/>
        <w:ind w:left="0"/>
      </w:pPr>
      <w:r w:rsidRPr="009C52C8">
        <w:t>Лучше, чтобы аллергика не было дома во время уборки. Если вы пылесосите самостоятельно, наденьте маску для защиты кожи и слизистых оболочек.</w:t>
      </w:r>
    </w:p>
    <w:p w:rsidR="004D18B8" w:rsidRPr="009C52C8" w:rsidRDefault="004D18B8" w:rsidP="00F230F9">
      <w:pPr>
        <w:pStyle w:val="ad"/>
        <w:shd w:val="clear" w:color="auto" w:fill="FFFFFF"/>
        <w:spacing w:before="300" w:beforeAutospacing="0" w:after="300" w:afterAutospacing="0"/>
      </w:pPr>
      <w:r w:rsidRPr="009C52C8">
        <w:rPr>
          <w:b/>
          <w:bCs/>
        </w:rPr>
        <w:t>Правило №4</w:t>
      </w:r>
    </w:p>
    <w:p w:rsidR="004D18B8" w:rsidRPr="009C52C8" w:rsidRDefault="004D18B8" w:rsidP="00F230F9">
      <w:pPr>
        <w:pStyle w:val="ad"/>
        <w:shd w:val="clear" w:color="auto" w:fill="FFFFFF"/>
        <w:spacing w:before="300" w:beforeAutospacing="0" w:after="300" w:afterAutospacing="0"/>
      </w:pPr>
      <w:r w:rsidRPr="009C52C8">
        <w:t>В доме необходимо поддерживать оптимальную влажность и проводить очистку воздуха:</w:t>
      </w:r>
    </w:p>
    <w:p w:rsidR="004D18B8" w:rsidRPr="009C52C8" w:rsidRDefault="004D18B8" w:rsidP="00451E57">
      <w:pPr>
        <w:numPr>
          <w:ilvl w:val="0"/>
          <w:numId w:val="24"/>
        </w:numPr>
        <w:shd w:val="clear" w:color="auto" w:fill="FFFFFF"/>
        <w:spacing w:after="150"/>
        <w:ind w:left="0"/>
      </w:pPr>
      <w:r w:rsidRPr="009C52C8">
        <w:t>Влажность должна составлять 40-60%. Используйте увлажнитель воздуха и чаще проводите влажную уборку, особенно в отопительный сезон;</w:t>
      </w:r>
    </w:p>
    <w:p w:rsidR="004D18B8" w:rsidRPr="009C52C8" w:rsidRDefault="004D18B8" w:rsidP="00451E57">
      <w:pPr>
        <w:numPr>
          <w:ilvl w:val="0"/>
          <w:numId w:val="24"/>
        </w:numPr>
        <w:shd w:val="clear" w:color="auto" w:fill="FFFFFF"/>
        <w:spacing w:after="150"/>
        <w:ind w:left="0"/>
      </w:pPr>
      <w:r w:rsidRPr="009C52C8">
        <w:t>Уменьшить концентрацию аллергенов в воздухе можно с помощью очистителя воздуха, который желательно использоваться в постоянном режиме (поэтому он не должен вырабатывать вредных веществ);</w:t>
      </w:r>
    </w:p>
    <w:p w:rsidR="004D18B8" w:rsidRPr="009C52C8" w:rsidRDefault="004D18B8" w:rsidP="00451E57">
      <w:pPr>
        <w:numPr>
          <w:ilvl w:val="0"/>
          <w:numId w:val="24"/>
        </w:numPr>
        <w:shd w:val="clear" w:color="auto" w:fill="FFFFFF"/>
        <w:spacing w:after="150"/>
        <w:ind w:left="0"/>
      </w:pPr>
      <w:r w:rsidRPr="009C52C8">
        <w:t>Вовремя меняйте фильтры в очистителе воздуха;</w:t>
      </w:r>
    </w:p>
    <w:p w:rsidR="004D18B8" w:rsidRPr="009C52C8" w:rsidRDefault="004D18B8" w:rsidP="00451E57">
      <w:pPr>
        <w:numPr>
          <w:ilvl w:val="0"/>
          <w:numId w:val="24"/>
        </w:numPr>
        <w:shd w:val="clear" w:color="auto" w:fill="FFFFFF"/>
        <w:spacing w:after="150"/>
        <w:ind w:left="0"/>
      </w:pPr>
      <w:r w:rsidRPr="009C52C8">
        <w:t>Кондиционер или ионизатор не может заменить очиститель.</w:t>
      </w:r>
    </w:p>
    <w:p w:rsidR="004D18B8" w:rsidRPr="009C52C8" w:rsidRDefault="004D18B8" w:rsidP="00F230F9">
      <w:pPr>
        <w:pStyle w:val="ad"/>
        <w:shd w:val="clear" w:color="auto" w:fill="FFFFFF"/>
        <w:spacing w:before="300" w:beforeAutospacing="0" w:after="300" w:afterAutospacing="0"/>
      </w:pPr>
      <w:r w:rsidRPr="009C52C8">
        <w:rPr>
          <w:b/>
          <w:bCs/>
        </w:rPr>
        <w:t>Правило №5</w:t>
      </w:r>
    </w:p>
    <w:p w:rsidR="004D18B8" w:rsidRPr="009C52C8" w:rsidRDefault="004D18B8" w:rsidP="00F230F9">
      <w:pPr>
        <w:pStyle w:val="ad"/>
        <w:shd w:val="clear" w:color="auto" w:fill="FFFFFF"/>
        <w:spacing w:before="300" w:beforeAutospacing="0" w:after="300" w:afterAutospacing="0"/>
        <w:ind w:firstLine="708"/>
      </w:pPr>
      <w:r w:rsidRPr="009C52C8">
        <w:t>У пациентов с аллергией на пылевого клеща может быть перекрестная реакция на ряд пищевых продуктов. Будьте осторожны с креветками, крабами, раками, улитками, моллюсками.</w:t>
      </w:r>
    </w:p>
    <w:p w:rsidR="004D18B8" w:rsidRPr="009C52C8" w:rsidRDefault="004D18B8" w:rsidP="00F230F9">
      <w:pPr>
        <w:pStyle w:val="ad"/>
        <w:shd w:val="clear" w:color="auto" w:fill="FFFFFF"/>
        <w:spacing w:before="300" w:beforeAutospacing="0" w:after="300" w:afterAutospacing="0"/>
      </w:pPr>
      <w:r w:rsidRPr="009C52C8">
        <w:rPr>
          <w:b/>
          <w:bCs/>
        </w:rPr>
        <w:t>Правило №6</w:t>
      </w:r>
    </w:p>
    <w:p w:rsidR="004D18B8" w:rsidRPr="009C52C8" w:rsidRDefault="004D18B8" w:rsidP="00F230F9">
      <w:pPr>
        <w:pStyle w:val="ad"/>
        <w:shd w:val="clear" w:color="auto" w:fill="FFFFFF"/>
        <w:spacing w:before="300" w:beforeAutospacing="0" w:after="300" w:afterAutospacing="0"/>
      </w:pPr>
      <w:r w:rsidRPr="009C52C8">
        <w:t>Если у вас появилась аллергия на домашнюю пыль, обратитесь к врачу-аллергологу</w:t>
      </w:r>
    </w:p>
    <w:p w:rsidR="004D18B8" w:rsidRPr="009C52C8" w:rsidRDefault="004D18B8" w:rsidP="00F230F9">
      <w:pPr>
        <w:ind w:left="720"/>
        <w:rPr>
          <w:b/>
        </w:rPr>
      </w:pPr>
      <w:r w:rsidRPr="009C52C8">
        <w:rPr>
          <w:b/>
        </w:rPr>
        <w:t>Аллергия на животных</w:t>
      </w:r>
    </w:p>
    <w:p w:rsidR="00F54A7B" w:rsidRPr="009C52C8" w:rsidRDefault="00F54A7B" w:rsidP="00451E57">
      <w:pPr>
        <w:numPr>
          <w:ilvl w:val="0"/>
          <w:numId w:val="26"/>
        </w:numPr>
      </w:pPr>
      <w:proofErr w:type="spellStart"/>
      <w:r w:rsidRPr="009C52C8">
        <w:t>Гипоаллергенных</w:t>
      </w:r>
      <w:proofErr w:type="spellEnd"/>
      <w:r w:rsidRPr="009C52C8">
        <w:t xml:space="preserve"> животных не существует. Аллергию вызывает слюна, перхоть животного!!!</w:t>
      </w:r>
    </w:p>
    <w:p w:rsidR="00F54A7B" w:rsidRPr="009C52C8" w:rsidRDefault="004D18B8" w:rsidP="00451E57">
      <w:pPr>
        <w:pStyle w:val="articlecontent-text"/>
        <w:numPr>
          <w:ilvl w:val="0"/>
          <w:numId w:val="25"/>
        </w:numPr>
        <w:shd w:val="clear" w:color="auto" w:fill="FFFFFF"/>
        <w:spacing w:before="0" w:beforeAutospacing="0" w:after="0" w:afterAutospacing="0"/>
      </w:pPr>
      <w:r w:rsidRPr="009C52C8">
        <w:t>Если отказ от содержания питомца невозможен, то</w:t>
      </w:r>
      <w:r w:rsidR="00F54A7B" w:rsidRPr="009C52C8">
        <w:t xml:space="preserve"> после контакта с животным необходимо тщательно вымыть руки и лицо, прополоскать рот промыть полость носа.</w:t>
      </w:r>
    </w:p>
    <w:p w:rsidR="00F54A7B" w:rsidRPr="009C52C8" w:rsidRDefault="004D18B8" w:rsidP="00451E57">
      <w:pPr>
        <w:pStyle w:val="articlecontent-text"/>
        <w:numPr>
          <w:ilvl w:val="0"/>
          <w:numId w:val="25"/>
        </w:numPr>
        <w:shd w:val="clear" w:color="auto" w:fill="FFFFFF"/>
        <w:spacing w:before="0" w:beforeAutospacing="0" w:after="0" w:afterAutospacing="0"/>
      </w:pPr>
      <w:r w:rsidRPr="009C52C8">
        <w:t>Животное не должно находиться, спать, питаться, играть в одной комна</w:t>
      </w:r>
      <w:r w:rsidR="00DB4463">
        <w:t>те с человеком, име</w:t>
      </w:r>
      <w:r w:rsidRPr="009C52C8">
        <w:t>ющим аллергическ</w:t>
      </w:r>
      <w:r w:rsidR="00DB4463">
        <w:t>ую</w:t>
      </w:r>
      <w:r w:rsidRPr="009C52C8">
        <w:t xml:space="preserve"> реакци</w:t>
      </w:r>
      <w:r w:rsidR="00DB4463">
        <w:t>ю</w:t>
      </w:r>
      <w:r w:rsidRPr="009C52C8">
        <w:t xml:space="preserve">. </w:t>
      </w:r>
    </w:p>
    <w:p w:rsidR="00F54A7B" w:rsidRPr="009C52C8" w:rsidRDefault="004D18B8" w:rsidP="00451E57">
      <w:pPr>
        <w:pStyle w:val="articlecontent-text"/>
        <w:numPr>
          <w:ilvl w:val="0"/>
          <w:numId w:val="25"/>
        </w:numPr>
        <w:shd w:val="clear" w:color="auto" w:fill="FFFFFF"/>
        <w:spacing w:before="0" w:beforeAutospacing="0" w:after="0" w:afterAutospacing="0"/>
      </w:pPr>
      <w:r w:rsidRPr="009C52C8">
        <w:t xml:space="preserve">Ежедневно (в идеальном случае два раза в день) необходимо проводить влажную уборку всех горизонтальных поверхностей для того, чтобы удалить пыль и осевшие на ней частички белка, использовать увлажнители и мойки воздуха. </w:t>
      </w:r>
    </w:p>
    <w:p w:rsidR="004D18B8" w:rsidRPr="009C52C8" w:rsidRDefault="004D18B8" w:rsidP="00451E57">
      <w:pPr>
        <w:pStyle w:val="articlecontent-text"/>
        <w:numPr>
          <w:ilvl w:val="0"/>
          <w:numId w:val="25"/>
        </w:numPr>
        <w:shd w:val="clear" w:color="auto" w:fill="FFFFFF"/>
        <w:spacing w:before="0" w:beforeAutospacing="0" w:after="0" w:afterAutospacing="0"/>
      </w:pPr>
      <w:r w:rsidRPr="009C52C8">
        <w:t>Уход за клеткой, лежанкой, мисками, щетками и другими предметами обихода животных должен осуществлять член семьи, не страдающий аллергией.</w:t>
      </w:r>
    </w:p>
    <w:p w:rsidR="00F54A7B" w:rsidRPr="009C52C8" w:rsidRDefault="00F54A7B" w:rsidP="00451E57">
      <w:pPr>
        <w:pStyle w:val="articlecontent-text"/>
        <w:numPr>
          <w:ilvl w:val="0"/>
          <w:numId w:val="25"/>
        </w:numPr>
        <w:shd w:val="clear" w:color="auto" w:fill="FFFFFF"/>
        <w:spacing w:before="0" w:beforeAutospacing="0" w:after="0" w:afterAutospacing="0"/>
      </w:pPr>
      <w:r w:rsidRPr="009C52C8">
        <w:t>При аллергии на кошек нельзя использовать меховую одежду сходных видов семейства: рыси, оцелота, леопарда, камышового кота – воротники, шубы.</w:t>
      </w:r>
    </w:p>
    <w:p w:rsidR="00F54A7B" w:rsidRPr="009C52C8" w:rsidRDefault="00F54A7B" w:rsidP="00451E57">
      <w:pPr>
        <w:pStyle w:val="articlecontent-text"/>
        <w:numPr>
          <w:ilvl w:val="0"/>
          <w:numId w:val="25"/>
        </w:numPr>
        <w:shd w:val="clear" w:color="auto" w:fill="FFFFFF"/>
        <w:spacing w:before="0" w:beforeAutospacing="0" w:after="0" w:afterAutospacing="0"/>
      </w:pPr>
      <w:r w:rsidRPr="009C52C8">
        <w:t>При аллергии на собак: волка, енота, енотовидной собаки, лисы, песца</w:t>
      </w:r>
      <w:r w:rsidR="009F0652" w:rsidRPr="009C52C8">
        <w:t>.</w:t>
      </w:r>
    </w:p>
    <w:p w:rsidR="009F0652" w:rsidRPr="009C52C8" w:rsidRDefault="009F0652" w:rsidP="00F230F9">
      <w:pPr>
        <w:pStyle w:val="articlecontent-text"/>
        <w:shd w:val="clear" w:color="auto" w:fill="FFFFFF"/>
        <w:spacing w:before="0" w:beforeAutospacing="0" w:after="0" w:afterAutospacing="0"/>
        <w:ind w:left="720"/>
      </w:pPr>
    </w:p>
    <w:p w:rsidR="00F54A7B" w:rsidRPr="009C52C8" w:rsidRDefault="00F54A7B" w:rsidP="00F230F9">
      <w:pPr>
        <w:pStyle w:val="articlecontent-text"/>
        <w:shd w:val="clear" w:color="auto" w:fill="FFFFFF"/>
        <w:spacing w:before="0" w:beforeAutospacing="0" w:after="0" w:afterAutospacing="0"/>
        <w:ind w:left="720"/>
        <w:rPr>
          <w:b/>
        </w:rPr>
      </w:pPr>
      <w:r w:rsidRPr="009C52C8">
        <w:rPr>
          <w:b/>
        </w:rPr>
        <w:t>Аллергия на насекомых</w:t>
      </w:r>
    </w:p>
    <w:p w:rsidR="00F54A7B" w:rsidRPr="009C52C8" w:rsidRDefault="00BB1EDA" w:rsidP="00451E57">
      <w:pPr>
        <w:pStyle w:val="articlecontent-text"/>
        <w:numPr>
          <w:ilvl w:val="0"/>
          <w:numId w:val="25"/>
        </w:numPr>
        <w:shd w:val="clear" w:color="auto" w:fill="FFFFFF"/>
        <w:spacing w:before="0" w:beforeAutospacing="0" w:after="0" w:afterAutospacing="0"/>
      </w:pPr>
      <w:r w:rsidRPr="009C52C8">
        <w:t>Носить закрытую одежду</w:t>
      </w:r>
    </w:p>
    <w:p w:rsidR="00BB1EDA" w:rsidRPr="009C52C8" w:rsidRDefault="00BB1EDA" w:rsidP="00451E57">
      <w:pPr>
        <w:pStyle w:val="articlecontent-text"/>
        <w:numPr>
          <w:ilvl w:val="0"/>
          <w:numId w:val="25"/>
        </w:numPr>
        <w:shd w:val="clear" w:color="auto" w:fill="FFFFFF"/>
        <w:spacing w:before="0" w:beforeAutospacing="0" w:after="0" w:afterAutospacing="0"/>
      </w:pPr>
      <w:r w:rsidRPr="009C52C8">
        <w:t>Не пользоваться фруктовыми и цветочными ароматами духов</w:t>
      </w:r>
    </w:p>
    <w:p w:rsidR="00BB1EDA" w:rsidRPr="009C52C8" w:rsidRDefault="00BB1EDA" w:rsidP="00451E57">
      <w:pPr>
        <w:pStyle w:val="articlecontent-text"/>
        <w:numPr>
          <w:ilvl w:val="0"/>
          <w:numId w:val="25"/>
        </w:numPr>
        <w:shd w:val="clear" w:color="auto" w:fill="FFFFFF"/>
        <w:spacing w:before="0" w:beforeAutospacing="0" w:after="0" w:afterAutospacing="0"/>
      </w:pPr>
      <w:r w:rsidRPr="009C52C8">
        <w:t>Не употреблять пищу на улице (мясная привлекает ос, сладкая пчел)</w:t>
      </w:r>
    </w:p>
    <w:p w:rsidR="00BB1EDA" w:rsidRPr="009C52C8" w:rsidRDefault="00BB1EDA" w:rsidP="00451E57">
      <w:pPr>
        <w:pStyle w:val="articlecontent-text"/>
        <w:numPr>
          <w:ilvl w:val="0"/>
          <w:numId w:val="25"/>
        </w:numPr>
        <w:shd w:val="clear" w:color="auto" w:fill="FFFFFF"/>
        <w:spacing w:before="0" w:beforeAutospacing="0" w:after="0" w:afterAutospacing="0"/>
      </w:pPr>
      <w:r w:rsidRPr="009C52C8">
        <w:t xml:space="preserve">Использовать </w:t>
      </w:r>
      <w:proofErr w:type="spellStart"/>
      <w:r w:rsidRPr="009C52C8">
        <w:t>десинсекционные</w:t>
      </w:r>
      <w:proofErr w:type="spellEnd"/>
      <w:r w:rsidRPr="009C52C8">
        <w:t xml:space="preserve"> средства</w:t>
      </w:r>
    </w:p>
    <w:p w:rsidR="00BB1EDA" w:rsidRPr="009C52C8" w:rsidRDefault="00BB1EDA" w:rsidP="00451E57">
      <w:pPr>
        <w:pStyle w:val="articlecontent-text"/>
        <w:numPr>
          <w:ilvl w:val="0"/>
          <w:numId w:val="25"/>
        </w:numPr>
        <w:shd w:val="clear" w:color="auto" w:fill="FFFFFF"/>
        <w:spacing w:before="0" w:beforeAutospacing="0" w:after="0" w:afterAutospacing="0"/>
      </w:pPr>
      <w:r w:rsidRPr="009C52C8">
        <w:t>Использовать сетки на окнах</w:t>
      </w:r>
    </w:p>
    <w:p w:rsidR="009F0652" w:rsidRPr="009C52C8" w:rsidRDefault="009F0652" w:rsidP="00F230F9">
      <w:pPr>
        <w:pStyle w:val="articlecontent-text"/>
        <w:shd w:val="clear" w:color="auto" w:fill="FFFFFF"/>
        <w:spacing w:before="0" w:beforeAutospacing="0" w:after="0" w:afterAutospacing="0"/>
        <w:ind w:left="720"/>
      </w:pPr>
    </w:p>
    <w:p w:rsidR="00BB1EDA" w:rsidRPr="009C52C8" w:rsidRDefault="00BB1EDA" w:rsidP="00F230F9">
      <w:pPr>
        <w:pStyle w:val="articlecontent-text"/>
        <w:shd w:val="clear" w:color="auto" w:fill="FFFFFF"/>
        <w:spacing w:before="0" w:beforeAutospacing="0" w:after="0" w:afterAutospacing="0"/>
        <w:ind w:left="720"/>
        <w:rPr>
          <w:b/>
        </w:rPr>
      </w:pPr>
      <w:r w:rsidRPr="009C52C8">
        <w:rPr>
          <w:b/>
        </w:rPr>
        <w:t>Аллергия на пыльцу растений</w:t>
      </w:r>
    </w:p>
    <w:p w:rsidR="00BB1EDA" w:rsidRPr="009C52C8" w:rsidRDefault="00BB1EDA" w:rsidP="00451E57">
      <w:pPr>
        <w:pStyle w:val="articlecontent-text"/>
        <w:numPr>
          <w:ilvl w:val="0"/>
          <w:numId w:val="25"/>
        </w:numPr>
        <w:shd w:val="clear" w:color="auto" w:fill="FFFFFF"/>
        <w:spacing w:before="0" w:beforeAutospacing="0" w:after="0" w:afterAutospacing="0"/>
      </w:pPr>
      <w:r w:rsidRPr="009C52C8">
        <w:t>Держать окна закрытыми в период цветения</w:t>
      </w:r>
    </w:p>
    <w:p w:rsidR="00BB1EDA" w:rsidRPr="009C52C8" w:rsidRDefault="00BB1EDA" w:rsidP="00451E57">
      <w:pPr>
        <w:pStyle w:val="articlecontent-text"/>
        <w:numPr>
          <w:ilvl w:val="0"/>
          <w:numId w:val="25"/>
        </w:numPr>
        <w:shd w:val="clear" w:color="auto" w:fill="FFFFFF"/>
        <w:spacing w:before="0" w:beforeAutospacing="0" w:after="0" w:afterAutospacing="0"/>
      </w:pPr>
      <w:r w:rsidRPr="009C52C8">
        <w:t>Носить закрытую одежду и очки</w:t>
      </w:r>
    </w:p>
    <w:p w:rsidR="00BB1EDA" w:rsidRPr="009C52C8" w:rsidRDefault="00BB1EDA" w:rsidP="00451E57">
      <w:pPr>
        <w:pStyle w:val="articlecontent-text"/>
        <w:numPr>
          <w:ilvl w:val="0"/>
          <w:numId w:val="25"/>
        </w:numPr>
        <w:shd w:val="clear" w:color="auto" w:fill="FFFFFF"/>
        <w:spacing w:before="0" w:beforeAutospacing="0" w:after="0" w:afterAutospacing="0"/>
      </w:pPr>
      <w:r w:rsidRPr="009C52C8">
        <w:t>Принимать душ при возвращении домой и менять одежду</w:t>
      </w:r>
    </w:p>
    <w:p w:rsidR="00BB1EDA" w:rsidRPr="009C52C8" w:rsidRDefault="00BB1EDA" w:rsidP="00F230F9">
      <w:pPr>
        <w:pStyle w:val="articlecontent-text"/>
        <w:shd w:val="clear" w:color="auto" w:fill="FFFFFF"/>
        <w:spacing w:before="0" w:beforeAutospacing="0" w:after="0" w:afterAutospacing="0"/>
        <w:ind w:left="720"/>
      </w:pPr>
    </w:p>
    <w:p w:rsidR="004D18B8" w:rsidRPr="009C52C8" w:rsidRDefault="00BB1EDA" w:rsidP="00F230F9">
      <w:pPr>
        <w:ind w:left="720"/>
        <w:rPr>
          <w:b/>
        </w:rPr>
      </w:pPr>
      <w:r w:rsidRPr="009C52C8">
        <w:rPr>
          <w:b/>
        </w:rPr>
        <w:t>Аллергия на лекарственные средства</w:t>
      </w:r>
    </w:p>
    <w:p w:rsidR="00BB1EDA" w:rsidRPr="009C52C8" w:rsidRDefault="00BB1EDA" w:rsidP="00451E57">
      <w:pPr>
        <w:numPr>
          <w:ilvl w:val="0"/>
          <w:numId w:val="25"/>
        </w:numPr>
      </w:pPr>
      <w:r w:rsidRPr="009C52C8">
        <w:t>Если был</w:t>
      </w:r>
      <w:r w:rsidR="001E0177" w:rsidRPr="009C52C8">
        <w:t xml:space="preserve"> эпизод аллергической реакции</w:t>
      </w:r>
      <w:r w:rsidR="009F0652" w:rsidRPr="009C52C8">
        <w:t xml:space="preserve"> на приём</w:t>
      </w:r>
      <w:r w:rsidR="001E0177" w:rsidRPr="009C52C8">
        <w:t>, т</w:t>
      </w:r>
      <w:r w:rsidRPr="009C52C8">
        <w:t xml:space="preserve">о не принимать никогда и предупреждать </w:t>
      </w:r>
      <w:proofErr w:type="spellStart"/>
      <w:r w:rsidRPr="009C52C8">
        <w:t>мед</w:t>
      </w:r>
      <w:proofErr w:type="gramStart"/>
      <w:r w:rsidRPr="009C52C8">
        <w:t>.п</w:t>
      </w:r>
      <w:proofErr w:type="gramEnd"/>
      <w:r w:rsidRPr="009C52C8">
        <w:t>ерсонал</w:t>
      </w:r>
      <w:proofErr w:type="spellEnd"/>
      <w:r w:rsidRPr="009C52C8">
        <w:t xml:space="preserve"> при лечении.</w:t>
      </w:r>
    </w:p>
    <w:p w:rsidR="00BB1EDA" w:rsidRPr="009C52C8" w:rsidRDefault="00BB1EDA" w:rsidP="00F230F9">
      <w:pPr>
        <w:ind w:left="720"/>
      </w:pPr>
    </w:p>
    <w:p w:rsidR="00BB1EDA" w:rsidRPr="009C52C8" w:rsidRDefault="00BB1EDA" w:rsidP="00F230F9">
      <w:pPr>
        <w:ind w:left="720"/>
        <w:rPr>
          <w:b/>
        </w:rPr>
      </w:pPr>
      <w:r w:rsidRPr="009C52C8">
        <w:rPr>
          <w:b/>
        </w:rPr>
        <w:t>Аллергия на яйца</w:t>
      </w:r>
    </w:p>
    <w:p w:rsidR="00775B36" w:rsidRPr="009C52C8" w:rsidRDefault="00BB1EDA" w:rsidP="00451E57">
      <w:pPr>
        <w:numPr>
          <w:ilvl w:val="0"/>
          <w:numId w:val="25"/>
        </w:numPr>
        <w:shd w:val="clear" w:color="auto" w:fill="FFFFFF"/>
        <w:spacing w:after="375"/>
        <w:textAlignment w:val="baseline"/>
      </w:pPr>
      <w:r w:rsidRPr="009C52C8">
        <w:t>Нельзя употреблять в пищу блюда, содержащие яйца:</w:t>
      </w:r>
      <w:r w:rsidR="001E0177" w:rsidRPr="009C52C8">
        <w:t xml:space="preserve"> </w:t>
      </w:r>
    </w:p>
    <w:p w:rsidR="00775B36" w:rsidRPr="009C52C8" w:rsidRDefault="00775B36" w:rsidP="00F230F9">
      <w:pPr>
        <w:shd w:val="clear" w:color="auto" w:fill="FFFFFF"/>
        <w:spacing w:after="375"/>
        <w:ind w:left="720"/>
        <w:textAlignment w:val="baseline"/>
      </w:pPr>
      <w:proofErr w:type="gramStart"/>
      <w:r w:rsidRPr="009C52C8">
        <w:t>п</w:t>
      </w:r>
      <w:r w:rsidR="00BB1EDA" w:rsidRPr="009C52C8">
        <w:t>ереработанное мясо (колбасы, сосиски, котлеты</w:t>
      </w:r>
      <w:r w:rsidRPr="009C52C8">
        <w:t>, рулеты, фрикадельки</w:t>
      </w:r>
      <w:r w:rsidR="00BB1EDA" w:rsidRPr="009C52C8">
        <w:t>);</w:t>
      </w:r>
      <w:r w:rsidR="001E0177" w:rsidRPr="009C52C8">
        <w:t xml:space="preserve"> </w:t>
      </w:r>
      <w:r w:rsidR="00BB1EDA" w:rsidRPr="009C52C8">
        <w:t xml:space="preserve">кондитерские изделия (торты, пирожные, печенье, зефир, </w:t>
      </w:r>
      <w:r w:rsidRPr="009C52C8">
        <w:t xml:space="preserve">марципан, </w:t>
      </w:r>
      <w:r w:rsidR="00BB1EDA" w:rsidRPr="009C52C8">
        <w:t>бисквиты</w:t>
      </w:r>
      <w:r w:rsidRPr="009C52C8">
        <w:t>, леденцы, безе, меренги</w:t>
      </w:r>
      <w:r w:rsidR="00BB1EDA" w:rsidRPr="009C52C8">
        <w:t>);</w:t>
      </w:r>
      <w:r w:rsidR="001E0177" w:rsidRPr="009C52C8">
        <w:t xml:space="preserve"> </w:t>
      </w:r>
      <w:proofErr w:type="gramEnd"/>
    </w:p>
    <w:p w:rsidR="00775B36" w:rsidRPr="009C52C8" w:rsidRDefault="00BB1EDA" w:rsidP="00F230F9">
      <w:pPr>
        <w:shd w:val="clear" w:color="auto" w:fill="FFFFFF"/>
        <w:spacing w:after="375"/>
        <w:ind w:left="720"/>
        <w:textAlignment w:val="baseline"/>
      </w:pPr>
      <w:proofErr w:type="gramStart"/>
      <w:r w:rsidRPr="009C52C8">
        <w:t xml:space="preserve">изделия </w:t>
      </w:r>
      <w:r w:rsidR="009F0652" w:rsidRPr="009C52C8">
        <w:t xml:space="preserve">из теста (некоторые сорта хлеба, </w:t>
      </w:r>
      <w:r w:rsidRPr="009C52C8">
        <w:t xml:space="preserve"> пироги, сдоба, блины</w:t>
      </w:r>
      <w:r w:rsidR="00775B36" w:rsidRPr="009C52C8">
        <w:t>, пельмени, вареники, пицца</w:t>
      </w:r>
      <w:r w:rsidRPr="009C52C8">
        <w:t>);</w:t>
      </w:r>
      <w:r w:rsidR="001E0177" w:rsidRPr="009C52C8">
        <w:t xml:space="preserve"> </w:t>
      </w:r>
      <w:r w:rsidRPr="009C52C8">
        <w:t>соусы (майонез, кетчуп).</w:t>
      </w:r>
      <w:r w:rsidR="001E0177" w:rsidRPr="009C52C8">
        <w:t xml:space="preserve">    </w:t>
      </w:r>
      <w:proofErr w:type="gramEnd"/>
    </w:p>
    <w:p w:rsidR="00775B36" w:rsidRPr="009C52C8" w:rsidRDefault="000978C0" w:rsidP="00F230F9">
      <w:pPr>
        <w:shd w:val="clear" w:color="auto" w:fill="FFFFFF"/>
        <w:spacing w:after="375"/>
        <w:ind w:left="720"/>
        <w:textAlignment w:val="baseline"/>
      </w:pPr>
      <w:r w:rsidRPr="009C52C8">
        <w:t>о</w:t>
      </w:r>
      <w:r w:rsidR="001E0177" w:rsidRPr="009C52C8">
        <w:t>млеты</w:t>
      </w:r>
      <w:r w:rsidR="00BB1EDA" w:rsidRPr="009C52C8">
        <w:t>, морожено</w:t>
      </w:r>
      <w:r w:rsidR="001E0177" w:rsidRPr="009C52C8">
        <w:t>е</w:t>
      </w:r>
      <w:r w:rsidR="00BB1EDA" w:rsidRPr="009C52C8">
        <w:t>, макаронны</w:t>
      </w:r>
      <w:r w:rsidR="009F0652" w:rsidRPr="009C52C8">
        <w:t>е</w:t>
      </w:r>
      <w:r w:rsidR="00BB1EDA" w:rsidRPr="009C52C8">
        <w:t xml:space="preserve"> изделия</w:t>
      </w:r>
      <w:r w:rsidR="00775B36" w:rsidRPr="009C52C8">
        <w:t>, пан</w:t>
      </w:r>
      <w:r w:rsidR="001E0177" w:rsidRPr="009C52C8">
        <w:t>ированн</w:t>
      </w:r>
      <w:r w:rsidR="00775B36" w:rsidRPr="009C52C8">
        <w:t xml:space="preserve">ые блюда, </w:t>
      </w:r>
      <w:r w:rsidR="001E0177" w:rsidRPr="009C52C8">
        <w:t xml:space="preserve">салаты </w:t>
      </w:r>
      <w:r w:rsidR="00775B36" w:rsidRPr="009C52C8">
        <w:t xml:space="preserve">русской кухни с заправкой, </w:t>
      </w:r>
    </w:p>
    <w:p w:rsidR="001E0177" w:rsidRPr="009C52C8" w:rsidRDefault="000978C0" w:rsidP="00F230F9">
      <w:pPr>
        <w:shd w:val="clear" w:color="auto" w:fill="FFFFFF"/>
        <w:spacing w:after="375"/>
        <w:ind w:left="720"/>
        <w:textAlignment w:val="baseline"/>
      </w:pPr>
      <w:r w:rsidRPr="009C52C8">
        <w:t>н</w:t>
      </w:r>
      <w:r w:rsidR="00775B36" w:rsidRPr="009C52C8">
        <w:t>апитки из взбитых яиц с сахаром</w:t>
      </w:r>
      <w:r w:rsidR="001E0177" w:rsidRPr="009C52C8">
        <w:t>;</w:t>
      </w:r>
      <w:r w:rsidR="00775B36" w:rsidRPr="009C52C8">
        <w:t xml:space="preserve"> </w:t>
      </w:r>
      <w:r w:rsidR="001E0177" w:rsidRPr="009C52C8">
        <w:t>напитки со сливками (например, в кофе со сливками иногда используются взбитый яичный белок).</w:t>
      </w:r>
    </w:p>
    <w:p w:rsidR="00775B36" w:rsidRPr="009C52C8" w:rsidRDefault="00775B36" w:rsidP="00451E57">
      <w:pPr>
        <w:numPr>
          <w:ilvl w:val="0"/>
          <w:numId w:val="27"/>
        </w:numPr>
        <w:shd w:val="clear" w:color="auto" w:fill="FFFFFF"/>
        <w:spacing w:after="375"/>
        <w:ind w:left="0"/>
        <w:textAlignment w:val="baseline"/>
      </w:pPr>
      <w:r w:rsidRPr="009C52C8">
        <w:t>Нельзя блюда из курицы</w:t>
      </w:r>
    </w:p>
    <w:p w:rsidR="00775B36" w:rsidRPr="009C52C8" w:rsidRDefault="00775B36" w:rsidP="00451E57">
      <w:pPr>
        <w:numPr>
          <w:ilvl w:val="0"/>
          <w:numId w:val="27"/>
        </w:numPr>
        <w:shd w:val="clear" w:color="auto" w:fill="FFFFFF"/>
        <w:spacing w:after="375"/>
        <w:ind w:left="0"/>
        <w:textAlignment w:val="baseline"/>
      </w:pPr>
      <w:r w:rsidRPr="009C52C8">
        <w:t>Нельзя использовать куриное перо (перины, подушки)</w:t>
      </w:r>
    </w:p>
    <w:p w:rsidR="00775B36" w:rsidRPr="009C52C8" w:rsidRDefault="00775B36" w:rsidP="00451E57">
      <w:pPr>
        <w:numPr>
          <w:ilvl w:val="0"/>
          <w:numId w:val="27"/>
        </w:numPr>
        <w:shd w:val="clear" w:color="auto" w:fill="FFFFFF"/>
        <w:spacing w:after="375"/>
        <w:ind w:left="0"/>
        <w:textAlignment w:val="baseline"/>
      </w:pPr>
      <w:r w:rsidRPr="009C52C8">
        <w:rPr>
          <w:iCs/>
          <w:shd w:val="clear" w:color="auto" w:fill="FFFFFF"/>
        </w:rPr>
        <w:t>Осторожно делать прививки от гриппа, сыпного тифа, клещевого энцефалита (культивируются на куриных эмбрионах)</w:t>
      </w:r>
    </w:p>
    <w:p w:rsidR="004D18B8" w:rsidRPr="009C52C8" w:rsidRDefault="00775B36" w:rsidP="00F230F9">
      <w:pPr>
        <w:shd w:val="clear" w:color="auto" w:fill="FFFFFF"/>
        <w:spacing w:after="375"/>
        <w:textAlignment w:val="baseline"/>
        <w:rPr>
          <w:b/>
        </w:rPr>
      </w:pPr>
      <w:r w:rsidRPr="009C52C8">
        <w:rPr>
          <w:b/>
        </w:rPr>
        <w:t>Аллергия на грибы /споры</w:t>
      </w:r>
    </w:p>
    <w:p w:rsidR="009164E8" w:rsidRPr="009C52C8" w:rsidRDefault="00775B36" w:rsidP="00451E57">
      <w:pPr>
        <w:numPr>
          <w:ilvl w:val="0"/>
          <w:numId w:val="25"/>
        </w:numPr>
        <w:shd w:val="clear" w:color="auto" w:fill="FFFFFF"/>
        <w:spacing w:after="375"/>
        <w:textAlignment w:val="baseline"/>
        <w:rPr>
          <w:shd w:val="clear" w:color="auto" w:fill="FFFFFF"/>
        </w:rPr>
      </w:pPr>
      <w:r w:rsidRPr="009C52C8">
        <w:rPr>
          <w:b/>
        </w:rPr>
        <w:t xml:space="preserve"> </w:t>
      </w:r>
      <w:proofErr w:type="gramStart"/>
      <w:r w:rsidR="001E0177" w:rsidRPr="009C52C8">
        <w:rPr>
          <w:shd w:val="clear" w:color="auto" w:fill="FFFFFF"/>
        </w:rPr>
        <w:t xml:space="preserve">Не следует употреблять в пищу продукты, содержащие плесневые грибки: острые сыры рокфор, </w:t>
      </w:r>
      <w:proofErr w:type="spellStart"/>
      <w:r w:rsidR="001E0177" w:rsidRPr="009C52C8">
        <w:rPr>
          <w:shd w:val="clear" w:color="auto" w:fill="FFFFFF"/>
        </w:rPr>
        <w:t>камамбер</w:t>
      </w:r>
      <w:proofErr w:type="spellEnd"/>
      <w:r w:rsidR="001E0177" w:rsidRPr="009C52C8">
        <w:rPr>
          <w:shd w:val="clear" w:color="auto" w:fill="FFFFFF"/>
        </w:rPr>
        <w:t xml:space="preserve"> и чеддер, сыры с плесенью, кисломолочные продукты, квас, пиво, шампанское и вина, ликеры, </w:t>
      </w:r>
      <w:r w:rsidR="00DB4463">
        <w:rPr>
          <w:shd w:val="clear" w:color="auto" w:fill="FFFFFF"/>
        </w:rPr>
        <w:t xml:space="preserve">херес, виски, </w:t>
      </w:r>
      <w:proofErr w:type="spellStart"/>
      <w:r w:rsidR="00DB4463">
        <w:rPr>
          <w:shd w:val="clear" w:color="auto" w:fill="FFFFFF"/>
        </w:rPr>
        <w:t>конъяк</w:t>
      </w:r>
      <w:proofErr w:type="spellEnd"/>
      <w:r w:rsidR="00DB4463">
        <w:rPr>
          <w:shd w:val="clear" w:color="auto" w:fill="FFFFFF"/>
        </w:rPr>
        <w:t xml:space="preserve">, водку, </w:t>
      </w:r>
      <w:r w:rsidR="001E0177" w:rsidRPr="009C52C8">
        <w:rPr>
          <w:shd w:val="clear" w:color="auto" w:fill="FFFFFF"/>
        </w:rPr>
        <w:t>копчености, дрожжевое тесто, квашеная капуста</w:t>
      </w:r>
      <w:r w:rsidR="009164E8" w:rsidRPr="009C52C8">
        <w:rPr>
          <w:shd w:val="clear" w:color="auto" w:fill="FFFFFF"/>
        </w:rPr>
        <w:t>, блюда из грибов.</w:t>
      </w:r>
      <w:proofErr w:type="gramEnd"/>
      <w:r w:rsidR="000978C0" w:rsidRPr="009C52C8">
        <w:rPr>
          <w:shd w:val="clear" w:color="auto" w:fill="FFFFFF"/>
        </w:rPr>
        <w:t xml:space="preserve"> Испорченные продукты с плесенью.</w:t>
      </w:r>
    </w:p>
    <w:p w:rsidR="001E0177" w:rsidRPr="009C52C8" w:rsidRDefault="009164E8" w:rsidP="00451E57">
      <w:pPr>
        <w:numPr>
          <w:ilvl w:val="0"/>
          <w:numId w:val="25"/>
        </w:numPr>
        <w:shd w:val="clear" w:color="auto" w:fill="FFFFFF"/>
        <w:spacing w:after="375"/>
        <w:textAlignment w:val="baseline"/>
      </w:pPr>
      <w:r w:rsidRPr="009C52C8">
        <w:rPr>
          <w:shd w:val="clear" w:color="auto" w:fill="FFFFFF"/>
        </w:rPr>
        <w:t xml:space="preserve"> </w:t>
      </w:r>
      <w:r w:rsidR="001E0177" w:rsidRPr="009C52C8">
        <w:t>Кроме этого, потребуется избегать определённых помещений:</w:t>
      </w:r>
    </w:p>
    <w:p w:rsidR="001E0177" w:rsidRPr="009C52C8" w:rsidRDefault="001E0177" w:rsidP="00451E57">
      <w:pPr>
        <w:numPr>
          <w:ilvl w:val="0"/>
          <w:numId w:val="28"/>
        </w:numPr>
        <w:shd w:val="clear" w:color="auto" w:fill="FFFFFF"/>
        <w:ind w:left="0"/>
        <w:textAlignment w:val="baseline"/>
      </w:pPr>
      <w:r w:rsidRPr="009C52C8">
        <w:t>Влажных, непроветриваемых душевых.</w:t>
      </w:r>
    </w:p>
    <w:p w:rsidR="001E0177" w:rsidRPr="009C52C8" w:rsidRDefault="001E0177" w:rsidP="00451E57">
      <w:pPr>
        <w:numPr>
          <w:ilvl w:val="0"/>
          <w:numId w:val="28"/>
        </w:numPr>
        <w:shd w:val="clear" w:color="auto" w:fill="FFFFFF"/>
        <w:ind w:left="0"/>
        <w:textAlignment w:val="baseline"/>
      </w:pPr>
      <w:r w:rsidRPr="009C52C8">
        <w:t>Подвалов (погребов), с плохой вентиляцией.</w:t>
      </w:r>
    </w:p>
    <w:p w:rsidR="001E0177" w:rsidRPr="009C52C8" w:rsidRDefault="001E0177" w:rsidP="00451E57">
      <w:pPr>
        <w:numPr>
          <w:ilvl w:val="0"/>
          <w:numId w:val="28"/>
        </w:numPr>
        <w:shd w:val="clear" w:color="auto" w:fill="FFFFFF"/>
        <w:ind w:left="0"/>
        <w:textAlignment w:val="baseline"/>
      </w:pPr>
      <w:r w:rsidRPr="009C52C8">
        <w:t>Старых домов.</w:t>
      </w:r>
    </w:p>
    <w:p w:rsidR="001E0177" w:rsidRPr="009C52C8" w:rsidRDefault="001E0177" w:rsidP="0021105B">
      <w:pPr>
        <w:shd w:val="clear" w:color="auto" w:fill="FFFFFF"/>
        <w:spacing w:after="375"/>
        <w:ind w:firstLine="708"/>
        <w:textAlignment w:val="baseline"/>
      </w:pPr>
      <w:r w:rsidRPr="009C52C8">
        <w:t>Для мест, где может распространяться микроорганизм</w:t>
      </w:r>
      <w:r w:rsidR="00335E74">
        <w:t>ы</w:t>
      </w:r>
      <w:r w:rsidRPr="009C52C8">
        <w:t xml:space="preserve"> (мусорное ведро, холодильник, стол, ванная комната, место рядом с мойкой и плитой), необходима постоянная очистка. Поэтому, кроме регулярной мойки, проводят и обработку препаратами, уничтожающими патогенов. Это же рекомендуется делать и с обувью, особенно используемой в общественном месте (бассейн, офис и т. д.).</w:t>
      </w:r>
    </w:p>
    <w:p w:rsidR="009164E8" w:rsidRPr="009C52C8" w:rsidRDefault="009164E8" w:rsidP="00451E57">
      <w:pPr>
        <w:numPr>
          <w:ilvl w:val="0"/>
          <w:numId w:val="29"/>
        </w:numPr>
        <w:shd w:val="clear" w:color="auto" w:fill="FFFFFF"/>
        <w:spacing w:after="375"/>
        <w:textAlignment w:val="baseline"/>
      </w:pPr>
      <w:r w:rsidRPr="009C52C8">
        <w:t>Лечение грибка ногтей (микоза)</w:t>
      </w:r>
      <w:r w:rsidR="000978C0" w:rsidRPr="009C52C8">
        <w:t xml:space="preserve"> и</w:t>
      </w:r>
      <w:r w:rsidRPr="009C52C8">
        <w:t xml:space="preserve"> слизистых (кандидоза)</w:t>
      </w:r>
    </w:p>
    <w:p w:rsidR="004D18B8" w:rsidRPr="009C52C8" w:rsidRDefault="004D18B8" w:rsidP="00F230F9">
      <w:pPr>
        <w:ind w:left="720"/>
      </w:pPr>
    </w:p>
    <w:p w:rsidR="00116BDC" w:rsidRPr="009C52C8" w:rsidRDefault="00116BDC" w:rsidP="00451E57">
      <w:pPr>
        <w:numPr>
          <w:ilvl w:val="0"/>
          <w:numId w:val="6"/>
        </w:numPr>
      </w:pPr>
      <w:r w:rsidRPr="009C52C8">
        <w:t>Терапевт 1 раз в год, при наличии жалоб чаще.</w:t>
      </w:r>
    </w:p>
    <w:p w:rsidR="00116BDC" w:rsidRPr="009C52C8" w:rsidRDefault="00116BDC" w:rsidP="00451E57">
      <w:pPr>
        <w:numPr>
          <w:ilvl w:val="0"/>
          <w:numId w:val="6"/>
        </w:numPr>
      </w:pPr>
      <w:r w:rsidRPr="009C52C8">
        <w:t>ФЛГ 1 раз в год, прививки от гриппа</w:t>
      </w:r>
      <w:r w:rsidR="009164E8" w:rsidRPr="009C52C8">
        <w:t xml:space="preserve">, при благоприятном </w:t>
      </w:r>
      <w:proofErr w:type="spellStart"/>
      <w:r w:rsidR="009164E8" w:rsidRPr="009C52C8">
        <w:t>аллергологическом</w:t>
      </w:r>
      <w:proofErr w:type="spellEnd"/>
      <w:r w:rsidR="009164E8" w:rsidRPr="009C52C8">
        <w:t xml:space="preserve"> анамнезе</w:t>
      </w:r>
      <w:r w:rsidRPr="009C52C8">
        <w:t>.</w:t>
      </w:r>
    </w:p>
    <w:p w:rsidR="005215E4" w:rsidRPr="009C52C8" w:rsidRDefault="009164E8" w:rsidP="00451E57">
      <w:pPr>
        <w:numPr>
          <w:ilvl w:val="0"/>
          <w:numId w:val="6"/>
        </w:numPr>
      </w:pPr>
      <w:r w:rsidRPr="009C52C8">
        <w:t>При и</w:t>
      </w:r>
      <w:r w:rsidR="000978C0" w:rsidRPr="009C52C8">
        <w:t>спользовании</w:t>
      </w:r>
      <w:r w:rsidR="005215E4" w:rsidRPr="009C52C8">
        <w:t xml:space="preserve"> ингалятора (полоскание рта после каждого приёма для профилактики кариеса и кандидоза)</w:t>
      </w:r>
    </w:p>
    <w:p w:rsidR="00116BDC" w:rsidRPr="009C52C8" w:rsidRDefault="00116BDC" w:rsidP="00451E57">
      <w:pPr>
        <w:numPr>
          <w:ilvl w:val="0"/>
          <w:numId w:val="6"/>
        </w:numPr>
      </w:pPr>
      <w:proofErr w:type="gramStart"/>
      <w:r w:rsidRPr="009C52C8">
        <w:t>ЛОР – органы:</w:t>
      </w:r>
      <w:r w:rsidR="000978C0" w:rsidRPr="009C52C8">
        <w:t xml:space="preserve"> </w:t>
      </w:r>
      <w:r w:rsidRPr="009C52C8">
        <w:t xml:space="preserve"> санация полости рта, посещение стоматолога 1 раз в год, </w:t>
      </w:r>
      <w:r w:rsidR="00B25E4B" w:rsidRPr="009C52C8">
        <w:t xml:space="preserve">использование ирригатора для гигиены полости рта, </w:t>
      </w:r>
      <w:r w:rsidRPr="009C52C8">
        <w:t xml:space="preserve">лечение хр. инфекций: ангина, тонзиллит, кариес, фарингит, ринит, отит (все вышеописанные мероприятия относятся к профилактике ЛОР-органов, т.к. </w:t>
      </w:r>
      <w:r w:rsidR="000978C0" w:rsidRPr="009C52C8">
        <w:t xml:space="preserve">они </w:t>
      </w:r>
      <w:r w:rsidRPr="009C52C8">
        <w:t xml:space="preserve">служат входными воротами при </w:t>
      </w:r>
      <w:r w:rsidR="00335E74">
        <w:t>распространении инфекции по дыхательной системе</w:t>
      </w:r>
      <w:r w:rsidRPr="009C52C8">
        <w:t>).</w:t>
      </w:r>
      <w:proofErr w:type="gramEnd"/>
      <w:r w:rsidRPr="009C52C8">
        <w:t xml:space="preserve"> При наличии жалоб консультация </w:t>
      </w:r>
      <w:proofErr w:type="spellStart"/>
      <w:r w:rsidRPr="009C52C8">
        <w:t>оториноларинголога</w:t>
      </w:r>
      <w:proofErr w:type="spellEnd"/>
      <w:r w:rsidRPr="009C52C8">
        <w:t>.</w:t>
      </w:r>
    </w:p>
    <w:p w:rsidR="00116BDC" w:rsidRPr="009C52C8" w:rsidRDefault="00116BDC" w:rsidP="00451E57">
      <w:pPr>
        <w:numPr>
          <w:ilvl w:val="0"/>
          <w:numId w:val="6"/>
        </w:numPr>
      </w:pPr>
      <w:r w:rsidRPr="009C52C8">
        <w:t xml:space="preserve"> Посещение Школ </w:t>
      </w:r>
      <w:r w:rsidR="00335E74">
        <w:t xml:space="preserve">здоровья </w:t>
      </w:r>
      <w:r w:rsidRPr="009C52C8">
        <w:t>для пациентов с бронхиальной астмой.</w:t>
      </w:r>
    </w:p>
    <w:p w:rsidR="009164E8" w:rsidRPr="009C52C8" w:rsidRDefault="009164E8" w:rsidP="00F230F9">
      <w:pPr>
        <w:ind w:left="720"/>
        <w:rPr>
          <w:b/>
        </w:rPr>
      </w:pPr>
    </w:p>
    <w:p w:rsidR="009164E8" w:rsidRPr="009C52C8" w:rsidRDefault="009164E8" w:rsidP="00F230F9">
      <w:pPr>
        <w:ind w:left="720"/>
        <w:rPr>
          <w:b/>
        </w:rPr>
      </w:pPr>
    </w:p>
    <w:p w:rsidR="00EA118A" w:rsidRPr="009C52C8" w:rsidRDefault="00EA118A" w:rsidP="00F230F9">
      <w:pPr>
        <w:ind w:left="720"/>
        <w:rPr>
          <w:b/>
        </w:rPr>
      </w:pPr>
      <w:r w:rsidRPr="009C52C8">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532"/>
        <w:gridCol w:w="2410"/>
        <w:gridCol w:w="1842"/>
        <w:gridCol w:w="2981"/>
      </w:tblGrid>
      <w:tr w:rsidR="00EA57C4" w:rsidRPr="009C52C8" w:rsidTr="00EA57C4">
        <w:tc>
          <w:tcPr>
            <w:tcW w:w="561" w:type="dxa"/>
          </w:tcPr>
          <w:p w:rsidR="00EA118A" w:rsidRPr="009C52C8" w:rsidRDefault="00EA118A" w:rsidP="00F230F9">
            <w:pPr>
              <w:rPr>
                <w:bCs/>
              </w:rPr>
            </w:pPr>
            <w:r w:rsidRPr="009C52C8">
              <w:rPr>
                <w:bCs/>
              </w:rPr>
              <w:t>№</w:t>
            </w:r>
          </w:p>
          <w:p w:rsidR="00EA118A" w:rsidRPr="009C52C8" w:rsidRDefault="00EA118A" w:rsidP="00F230F9">
            <w:pPr>
              <w:rPr>
                <w:b/>
              </w:rPr>
            </w:pPr>
            <w:proofErr w:type="gramStart"/>
            <w:r w:rsidRPr="009C52C8">
              <w:rPr>
                <w:bCs/>
              </w:rPr>
              <w:t>п</w:t>
            </w:r>
            <w:proofErr w:type="gramEnd"/>
            <w:r w:rsidRPr="009C52C8">
              <w:rPr>
                <w:bCs/>
              </w:rPr>
              <w:t>/п</w:t>
            </w:r>
          </w:p>
        </w:tc>
        <w:tc>
          <w:tcPr>
            <w:tcW w:w="1532" w:type="dxa"/>
          </w:tcPr>
          <w:p w:rsidR="00EA118A" w:rsidRPr="009C52C8" w:rsidRDefault="00EA118A" w:rsidP="00F230F9">
            <w:pPr>
              <w:rPr>
                <w:bCs/>
              </w:rPr>
            </w:pPr>
            <w:r w:rsidRPr="009C52C8">
              <w:rPr>
                <w:bCs/>
              </w:rPr>
              <w:t>Раздел темы</w:t>
            </w:r>
          </w:p>
        </w:tc>
        <w:tc>
          <w:tcPr>
            <w:tcW w:w="2410" w:type="dxa"/>
          </w:tcPr>
          <w:p w:rsidR="00EA118A" w:rsidRPr="009C52C8" w:rsidRDefault="00EA118A" w:rsidP="00F230F9">
            <w:pPr>
              <w:rPr>
                <w:bCs/>
              </w:rPr>
            </w:pPr>
            <w:r w:rsidRPr="009C52C8">
              <w:rPr>
                <w:bCs/>
              </w:rPr>
              <w:t>Литература</w:t>
            </w:r>
          </w:p>
        </w:tc>
        <w:tc>
          <w:tcPr>
            <w:tcW w:w="1842" w:type="dxa"/>
          </w:tcPr>
          <w:p w:rsidR="00EA118A" w:rsidRPr="009C52C8" w:rsidRDefault="009164E8" w:rsidP="00F230F9">
            <w:pPr>
              <w:rPr>
                <w:bCs/>
              </w:rPr>
            </w:pPr>
            <w:r w:rsidRPr="009C52C8">
              <w:rPr>
                <w:bCs/>
              </w:rPr>
              <w:t>Установочная инструкция</w:t>
            </w:r>
          </w:p>
        </w:tc>
        <w:tc>
          <w:tcPr>
            <w:tcW w:w="2981" w:type="dxa"/>
          </w:tcPr>
          <w:p w:rsidR="00EA118A" w:rsidRPr="009C52C8" w:rsidRDefault="00EA118A" w:rsidP="00F230F9">
            <w:pPr>
              <w:rPr>
                <w:bCs/>
              </w:rPr>
            </w:pPr>
            <w:r w:rsidRPr="009C52C8">
              <w:rPr>
                <w:bCs/>
              </w:rPr>
              <w:t>Вопросы для самоконтроля</w:t>
            </w:r>
          </w:p>
        </w:tc>
      </w:tr>
      <w:tr w:rsidR="00EA57C4" w:rsidRPr="009C52C8" w:rsidTr="00EA57C4">
        <w:tc>
          <w:tcPr>
            <w:tcW w:w="561" w:type="dxa"/>
          </w:tcPr>
          <w:p w:rsidR="00EA118A" w:rsidRPr="009C52C8" w:rsidRDefault="00EA118A" w:rsidP="00F230F9">
            <w:pPr>
              <w:rPr>
                <w:bCs/>
              </w:rPr>
            </w:pPr>
            <w:r w:rsidRPr="009C52C8">
              <w:rPr>
                <w:bCs/>
              </w:rPr>
              <w:t>1.</w:t>
            </w:r>
          </w:p>
        </w:tc>
        <w:tc>
          <w:tcPr>
            <w:tcW w:w="1532" w:type="dxa"/>
          </w:tcPr>
          <w:p w:rsidR="00EA118A" w:rsidRPr="009C52C8" w:rsidRDefault="00EA118A" w:rsidP="00F230F9">
            <w:pPr>
              <w:rPr>
                <w:bCs/>
              </w:rPr>
            </w:pPr>
            <w:r w:rsidRPr="009C52C8">
              <w:rPr>
                <w:bCs/>
              </w:rPr>
              <w:t xml:space="preserve">Профилактика заболеваний </w:t>
            </w:r>
            <w:proofErr w:type="spellStart"/>
            <w:proofErr w:type="gramStart"/>
            <w:r w:rsidR="00BA0F93" w:rsidRPr="009C52C8">
              <w:rPr>
                <w:bCs/>
              </w:rPr>
              <w:t>дыхатель</w:t>
            </w:r>
            <w:proofErr w:type="spellEnd"/>
            <w:r w:rsidR="00EA57C4" w:rsidRPr="009C52C8">
              <w:rPr>
                <w:bCs/>
              </w:rPr>
              <w:t>-</w:t>
            </w:r>
            <w:r w:rsidR="00BA0F93" w:rsidRPr="009C52C8">
              <w:rPr>
                <w:bCs/>
              </w:rPr>
              <w:t>ной</w:t>
            </w:r>
            <w:proofErr w:type="gramEnd"/>
            <w:r w:rsidR="00BA0F93" w:rsidRPr="009C52C8">
              <w:rPr>
                <w:bCs/>
              </w:rPr>
              <w:t xml:space="preserve"> </w:t>
            </w:r>
            <w:r w:rsidRPr="009C52C8">
              <w:rPr>
                <w:bCs/>
              </w:rPr>
              <w:t xml:space="preserve"> системы</w:t>
            </w:r>
            <w:r w:rsidR="00BA0F93" w:rsidRPr="009C52C8">
              <w:rPr>
                <w:bCs/>
              </w:rPr>
              <w:t xml:space="preserve"> и ЛОР-органов</w:t>
            </w:r>
            <w:r w:rsidRPr="009C52C8">
              <w:rPr>
                <w:bCs/>
              </w:rPr>
              <w:t xml:space="preserve">.  </w:t>
            </w:r>
          </w:p>
          <w:p w:rsidR="00EA118A" w:rsidRPr="009C52C8" w:rsidRDefault="00EA118A" w:rsidP="00F230F9">
            <w:pPr>
              <w:pStyle w:val="aa"/>
              <w:spacing w:line="240" w:lineRule="auto"/>
              <w:ind w:left="0"/>
              <w:rPr>
                <w:bCs/>
                <w:szCs w:val="24"/>
              </w:rPr>
            </w:pPr>
          </w:p>
        </w:tc>
        <w:tc>
          <w:tcPr>
            <w:tcW w:w="2410" w:type="dxa"/>
          </w:tcPr>
          <w:p w:rsidR="00EA118A" w:rsidRPr="009C52C8" w:rsidRDefault="00EA118A" w:rsidP="00F230F9">
            <w:pPr>
              <w:rPr>
                <w:bCs/>
              </w:rPr>
            </w:pPr>
            <w:r w:rsidRPr="009C52C8">
              <w:rPr>
                <w:b/>
              </w:rPr>
              <w:t xml:space="preserve">  </w:t>
            </w:r>
            <w:r w:rsidRPr="009C52C8">
              <w:rPr>
                <w:bCs/>
              </w:rPr>
              <w:t xml:space="preserve">Материалы для уроков. </w:t>
            </w:r>
          </w:p>
          <w:p w:rsidR="00EA118A" w:rsidRPr="009C52C8" w:rsidRDefault="008E50FF" w:rsidP="00F230F9">
            <w:hyperlink r:id="rId36" w:history="1">
              <w:proofErr w:type="gramStart"/>
              <w:r w:rsidR="00EA118A" w:rsidRPr="009C52C8">
                <w:rPr>
                  <w:rStyle w:val="a9"/>
                  <w:color w:val="auto"/>
                  <w:lang w:val="en-US"/>
                </w:rPr>
                <w:t>www</w:t>
              </w:r>
              <w:proofErr w:type="gramEnd"/>
              <w:r w:rsidR="00EA118A" w:rsidRPr="009C52C8">
                <w:rPr>
                  <w:rStyle w:val="a9"/>
                  <w:color w:val="auto"/>
                </w:rPr>
                <w:t xml:space="preserve">. </w:t>
              </w:r>
              <w:r w:rsidR="00EA118A" w:rsidRPr="009C52C8">
                <w:rPr>
                  <w:rStyle w:val="a9"/>
                  <w:color w:val="auto"/>
                  <w:lang w:val="en-US"/>
                </w:rPr>
                <w:t>gerontology</w:t>
              </w:r>
              <w:r w:rsidR="00EA118A" w:rsidRPr="009C52C8">
                <w:rPr>
                  <w:rStyle w:val="a9"/>
                  <w:color w:val="auto"/>
                </w:rPr>
                <w:t>.</w:t>
              </w:r>
              <w:proofErr w:type="spellStart"/>
              <w:r w:rsidR="00EA118A" w:rsidRPr="009C52C8">
                <w:rPr>
                  <w:rStyle w:val="a9"/>
                  <w:color w:val="auto"/>
                  <w:lang w:val="en-US"/>
                </w:rPr>
                <w:t>ru</w:t>
              </w:r>
              <w:proofErr w:type="spellEnd"/>
            </w:hyperlink>
            <w:r w:rsidR="00EA118A" w:rsidRPr="009C52C8">
              <w:t>;</w:t>
            </w:r>
          </w:p>
          <w:p w:rsidR="00EA118A" w:rsidRPr="009C52C8" w:rsidRDefault="00EA118A" w:rsidP="00F230F9">
            <w:r w:rsidRPr="009C52C8">
              <w:rPr>
                <w:lang w:val="en-US"/>
              </w:rPr>
              <w:t>www</w:t>
            </w:r>
            <w:r w:rsidRPr="009C52C8">
              <w:t>.</w:t>
            </w:r>
            <w:proofErr w:type="spellStart"/>
            <w:r w:rsidRPr="009C52C8">
              <w:rPr>
                <w:lang w:val="en-US"/>
              </w:rPr>
              <w:t>vsiagerontologija</w:t>
            </w:r>
            <w:proofErr w:type="spellEnd"/>
            <w:r w:rsidRPr="009C52C8">
              <w:t>.</w:t>
            </w:r>
            <w:proofErr w:type="spellStart"/>
            <w:r w:rsidRPr="009C52C8">
              <w:rPr>
                <w:lang w:val="en-US"/>
              </w:rPr>
              <w:t>ru</w:t>
            </w:r>
            <w:proofErr w:type="spellEnd"/>
            <w:r w:rsidRPr="009C52C8">
              <w:t xml:space="preserve">; </w:t>
            </w:r>
          </w:p>
          <w:p w:rsidR="00EA118A" w:rsidRPr="009C52C8" w:rsidRDefault="008E50FF" w:rsidP="00F230F9">
            <w:hyperlink r:id="rId37" w:history="1">
              <w:r w:rsidR="00EA118A" w:rsidRPr="009C52C8">
                <w:rPr>
                  <w:rStyle w:val="a9"/>
                  <w:color w:val="auto"/>
                  <w:lang w:val="en-US"/>
                </w:rPr>
                <w:t>www</w:t>
              </w:r>
              <w:r w:rsidR="00EA118A" w:rsidRPr="009C52C8">
                <w:rPr>
                  <w:rStyle w:val="a9"/>
                  <w:color w:val="auto"/>
                </w:rPr>
                <w:t>.</w:t>
              </w:r>
              <w:proofErr w:type="spellStart"/>
              <w:r w:rsidR="00EA118A" w:rsidRPr="009C52C8">
                <w:rPr>
                  <w:rStyle w:val="a9"/>
                  <w:color w:val="auto"/>
                  <w:lang w:val="en-US"/>
                </w:rPr>
                <w:t>gersociety</w:t>
              </w:r>
              <w:proofErr w:type="spellEnd"/>
              <w:r w:rsidR="00EA118A" w:rsidRPr="009C52C8">
                <w:rPr>
                  <w:rStyle w:val="a9"/>
                  <w:color w:val="auto"/>
                </w:rPr>
                <w:t>.</w:t>
              </w:r>
              <w:proofErr w:type="spellStart"/>
              <w:r w:rsidR="00EA118A" w:rsidRPr="009C52C8">
                <w:rPr>
                  <w:rStyle w:val="a9"/>
                  <w:color w:val="auto"/>
                  <w:lang w:val="en-US"/>
                </w:rPr>
                <w:t>ru</w:t>
              </w:r>
              <w:proofErr w:type="spellEnd"/>
            </w:hyperlink>
            <w:r w:rsidR="00EA118A" w:rsidRPr="009C52C8">
              <w:t>;</w:t>
            </w:r>
          </w:p>
          <w:p w:rsidR="00EA118A" w:rsidRPr="009C52C8" w:rsidRDefault="008E50FF" w:rsidP="00F230F9">
            <w:hyperlink r:id="rId38" w:history="1">
              <w:r w:rsidR="00EA118A" w:rsidRPr="009C52C8">
                <w:rPr>
                  <w:rStyle w:val="a9"/>
                  <w:color w:val="auto"/>
                  <w:lang w:val="en-US"/>
                </w:rPr>
                <w:t>www</w:t>
              </w:r>
              <w:r w:rsidR="00EA118A" w:rsidRPr="009C52C8">
                <w:rPr>
                  <w:rStyle w:val="a9"/>
                  <w:color w:val="auto"/>
                </w:rPr>
                <w:t>.</w:t>
              </w:r>
              <w:proofErr w:type="spellStart"/>
              <w:r w:rsidR="00EA118A" w:rsidRPr="009C52C8">
                <w:rPr>
                  <w:rStyle w:val="a9"/>
                  <w:color w:val="auto"/>
                  <w:lang w:val="en-US"/>
                </w:rPr>
                <w:t>sciencevsaging</w:t>
              </w:r>
              <w:proofErr w:type="spellEnd"/>
              <w:r w:rsidR="00EA118A" w:rsidRPr="009C52C8">
                <w:rPr>
                  <w:rStyle w:val="a9"/>
                  <w:color w:val="auto"/>
                </w:rPr>
                <w:t>.</w:t>
              </w:r>
              <w:r w:rsidR="00EA118A" w:rsidRPr="009C52C8">
                <w:rPr>
                  <w:rStyle w:val="a9"/>
                  <w:color w:val="auto"/>
                  <w:lang w:val="en-US"/>
                </w:rPr>
                <w:t>org</w:t>
              </w:r>
              <w:r w:rsidR="00EA118A" w:rsidRPr="009C52C8">
                <w:rPr>
                  <w:rStyle w:val="a9"/>
                  <w:color w:val="auto"/>
                </w:rPr>
                <w:t>/</w:t>
              </w:r>
              <w:proofErr w:type="spellStart"/>
              <w:r w:rsidR="00EA118A" w:rsidRPr="009C52C8">
                <w:rPr>
                  <w:rStyle w:val="a9"/>
                  <w:color w:val="auto"/>
                  <w:lang w:val="en-US"/>
                </w:rPr>
                <w:t>ru</w:t>
              </w:r>
              <w:proofErr w:type="spellEnd"/>
            </w:hyperlink>
            <w:r w:rsidR="00EA118A" w:rsidRPr="009C52C8">
              <w:t>.</w:t>
            </w:r>
          </w:p>
          <w:p w:rsidR="00EA118A" w:rsidRPr="009C52C8" w:rsidRDefault="008E50FF" w:rsidP="00F230F9">
            <w:hyperlink r:id="rId39" w:history="1">
              <w:r w:rsidR="00EA118A" w:rsidRPr="009C52C8">
                <w:rPr>
                  <w:rStyle w:val="a9"/>
                  <w:color w:val="auto"/>
                </w:rPr>
                <w:t>www.takzdorovo.ru</w:t>
              </w:r>
            </w:hyperlink>
          </w:p>
          <w:p w:rsidR="00EA118A" w:rsidRPr="009C52C8" w:rsidRDefault="00EA118A" w:rsidP="00F230F9">
            <w:r w:rsidRPr="009C52C8">
              <w:rPr>
                <w:lang w:val="en-US"/>
              </w:rPr>
              <w:t>www</w:t>
            </w:r>
            <w:r w:rsidRPr="009C52C8">
              <w:t>.</w:t>
            </w:r>
            <w:proofErr w:type="spellStart"/>
            <w:r w:rsidRPr="009C52C8">
              <w:rPr>
                <w:lang w:val="en-US"/>
              </w:rPr>
              <w:t>astma</w:t>
            </w:r>
            <w:proofErr w:type="spellEnd"/>
            <w:r w:rsidRPr="009C52C8">
              <w:t>.</w:t>
            </w:r>
            <w:proofErr w:type="spellStart"/>
            <w:r w:rsidRPr="009C52C8">
              <w:rPr>
                <w:lang w:val="en-US"/>
              </w:rPr>
              <w:t>ru</w:t>
            </w:r>
            <w:proofErr w:type="spellEnd"/>
          </w:p>
          <w:p w:rsidR="00EA118A" w:rsidRPr="009C52C8" w:rsidRDefault="00EA118A" w:rsidP="00F230F9">
            <w:pPr>
              <w:pStyle w:val="a3"/>
              <w:ind w:firstLine="0"/>
            </w:pPr>
          </w:p>
          <w:p w:rsidR="00EA118A" w:rsidRPr="009C52C8" w:rsidRDefault="00EA118A" w:rsidP="00F230F9">
            <w:pPr>
              <w:rPr>
                <w:b/>
              </w:rPr>
            </w:pPr>
          </w:p>
        </w:tc>
        <w:tc>
          <w:tcPr>
            <w:tcW w:w="1842" w:type="dxa"/>
          </w:tcPr>
          <w:p w:rsidR="00EA118A" w:rsidRPr="009C52C8" w:rsidRDefault="00EA118A" w:rsidP="00F230F9">
            <w:pPr>
              <w:rPr>
                <w:bCs/>
              </w:rPr>
            </w:pPr>
          </w:p>
          <w:p w:rsidR="00EA118A" w:rsidRPr="009C52C8" w:rsidRDefault="00EA118A" w:rsidP="00F230F9">
            <w:pPr>
              <w:rPr>
                <w:bCs/>
              </w:rPr>
            </w:pPr>
            <w:r w:rsidRPr="009C52C8">
              <w:rPr>
                <w:bCs/>
              </w:rPr>
              <w:t>Ответить на вопросы.</w:t>
            </w:r>
          </w:p>
        </w:tc>
        <w:tc>
          <w:tcPr>
            <w:tcW w:w="2981" w:type="dxa"/>
          </w:tcPr>
          <w:p w:rsidR="00EA118A" w:rsidRPr="009C52C8" w:rsidRDefault="00EA118A" w:rsidP="00F230F9">
            <w:r w:rsidRPr="009C52C8">
              <w:t>Перечислите виды профилактики, которые используются для предупреждения</w:t>
            </w:r>
            <w:r w:rsidR="008F1E4E" w:rsidRPr="009C52C8">
              <w:t xml:space="preserve"> заболеваний дыхательной системы и ЛОР-органов</w:t>
            </w:r>
            <w:r w:rsidRPr="009C52C8">
              <w:t>?  Какие мероприятия оказываются при каждом виде профилактики?</w:t>
            </w:r>
          </w:p>
          <w:p w:rsidR="00EA118A" w:rsidRPr="009C52C8" w:rsidRDefault="00EA118A" w:rsidP="00F230F9">
            <w:r w:rsidRPr="009C52C8">
              <w:t xml:space="preserve">Перечислите устранимые и неустранимые факторы, приводящие к возникновению </w:t>
            </w:r>
            <w:r w:rsidR="00897AEA" w:rsidRPr="009C52C8">
              <w:t>заболеваний ДС</w:t>
            </w:r>
            <w:r w:rsidRPr="009C52C8">
              <w:t>?</w:t>
            </w:r>
          </w:p>
          <w:p w:rsidR="00EA118A" w:rsidRPr="009C52C8" w:rsidRDefault="00EA118A" w:rsidP="00F230F9">
            <w:r w:rsidRPr="009C52C8">
              <w:t>Какие обследования нужно  пройти пациенту?</w:t>
            </w:r>
          </w:p>
          <w:p w:rsidR="00EA118A" w:rsidRPr="009C52C8" w:rsidRDefault="00EA118A" w:rsidP="00F230F9">
            <w:r w:rsidRPr="009C52C8">
              <w:t>Какие продукты категорически нельзя употреблять</w:t>
            </w:r>
            <w:r w:rsidR="009164E8" w:rsidRPr="009C52C8">
              <w:t xml:space="preserve"> при разных видах аллергии</w:t>
            </w:r>
            <w:r w:rsidRPr="009C52C8">
              <w:t>?</w:t>
            </w:r>
          </w:p>
          <w:p w:rsidR="00897AEA" w:rsidRPr="009C52C8" w:rsidRDefault="00897AEA" w:rsidP="00F230F9">
            <w:pPr>
              <w:rPr>
                <w:b/>
              </w:rPr>
            </w:pPr>
            <w:r w:rsidRPr="009C52C8">
              <w:t xml:space="preserve">Дайте рекомендации по организации </w:t>
            </w:r>
            <w:proofErr w:type="spellStart"/>
            <w:r w:rsidRPr="009C52C8">
              <w:t>гипоаллергенного</w:t>
            </w:r>
            <w:proofErr w:type="spellEnd"/>
            <w:r w:rsidRPr="009C52C8">
              <w:t xml:space="preserve"> быта дома, на работе, на улице.</w:t>
            </w:r>
          </w:p>
        </w:tc>
      </w:tr>
    </w:tbl>
    <w:p w:rsidR="009164E8" w:rsidRPr="009C52C8" w:rsidRDefault="009164E8" w:rsidP="00F230F9">
      <w:pPr>
        <w:ind w:left="720"/>
      </w:pPr>
    </w:p>
    <w:p w:rsidR="00EA118A" w:rsidRPr="009C52C8" w:rsidRDefault="009164E8" w:rsidP="00F230F9">
      <w:pPr>
        <w:ind w:left="720"/>
        <w:rPr>
          <w:b/>
        </w:rPr>
      </w:pPr>
      <w:r w:rsidRPr="009C52C8">
        <w:rPr>
          <w:b/>
        </w:rPr>
        <w:t>Домашнее задание выполнять не нужно.</w:t>
      </w:r>
    </w:p>
    <w:p w:rsidR="00F45314" w:rsidRPr="009C52C8" w:rsidRDefault="00F45314" w:rsidP="00F230F9">
      <w:pPr>
        <w:rPr>
          <w:b/>
          <w:bCs/>
        </w:rPr>
      </w:pPr>
    </w:p>
    <w:p w:rsidR="002F22F1" w:rsidRPr="009C52C8" w:rsidRDefault="002F22F1" w:rsidP="00F230F9">
      <w:pPr>
        <w:rPr>
          <w:b/>
          <w:bCs/>
        </w:rPr>
      </w:pPr>
    </w:p>
    <w:p w:rsidR="000978C0" w:rsidRPr="009C52C8" w:rsidRDefault="000978C0" w:rsidP="00F230F9">
      <w:pPr>
        <w:rPr>
          <w:b/>
          <w:bCs/>
        </w:rPr>
      </w:pPr>
    </w:p>
    <w:p w:rsidR="00116BDC" w:rsidRPr="009C52C8" w:rsidRDefault="000978C0" w:rsidP="00B9226B">
      <w:pPr>
        <w:pStyle w:val="a5"/>
        <w:rPr>
          <w:sz w:val="24"/>
        </w:rPr>
      </w:pPr>
      <w:r w:rsidRPr="009C52C8">
        <w:rPr>
          <w:bCs/>
          <w:sz w:val="24"/>
        </w:rPr>
        <w:t xml:space="preserve">ПРОФИЛАКТИКА ЗАБОЛЕВАНИЙ </w:t>
      </w:r>
      <w:r w:rsidRPr="009C52C8">
        <w:rPr>
          <w:sz w:val="24"/>
        </w:rPr>
        <w:t>ЖЕЛУДОЧНО-КИШЕЧНОГО ТРАКТА</w:t>
      </w:r>
    </w:p>
    <w:p w:rsidR="000978C0" w:rsidRPr="009C52C8" w:rsidRDefault="000978C0" w:rsidP="00F230F9">
      <w:pPr>
        <w:pStyle w:val="a5"/>
        <w:jc w:val="left"/>
        <w:rPr>
          <w:sz w:val="24"/>
        </w:rPr>
      </w:pPr>
    </w:p>
    <w:p w:rsidR="000978C0" w:rsidRPr="009C52C8" w:rsidRDefault="000978C0" w:rsidP="00B9226B">
      <w:pPr>
        <w:pStyle w:val="a5"/>
        <w:rPr>
          <w:sz w:val="24"/>
        </w:rPr>
      </w:pPr>
      <w:r w:rsidRPr="009C52C8">
        <w:rPr>
          <w:sz w:val="24"/>
        </w:rPr>
        <w:t>Профилактика заболеваний полости рта</w:t>
      </w:r>
    </w:p>
    <w:p w:rsidR="00675017" w:rsidRPr="009C52C8" w:rsidRDefault="00675017" w:rsidP="00B9226B">
      <w:pPr>
        <w:pStyle w:val="1"/>
        <w:spacing w:after="225"/>
        <w:rPr>
          <w:b/>
          <w:sz w:val="24"/>
        </w:rPr>
      </w:pPr>
      <w:r w:rsidRPr="009C52C8">
        <w:rPr>
          <w:b/>
          <w:sz w:val="24"/>
        </w:rPr>
        <w:t>Гигиена полости рта</w:t>
      </w:r>
    </w:p>
    <w:p w:rsidR="00675017" w:rsidRPr="009C52C8" w:rsidRDefault="00675017" w:rsidP="00F230F9">
      <w:pPr>
        <w:pStyle w:val="ad"/>
        <w:spacing w:before="0" w:beforeAutospacing="0" w:after="240" w:afterAutospacing="0"/>
        <w:rPr>
          <w:b/>
          <w:bCs/>
        </w:rPr>
      </w:pPr>
      <w:r w:rsidRPr="009C52C8">
        <w:rPr>
          <w:b/>
          <w:bCs/>
        </w:rPr>
        <w:t>Зубная щётка</w:t>
      </w:r>
    </w:p>
    <w:p w:rsidR="00675017" w:rsidRPr="009C52C8" w:rsidRDefault="00953AE8" w:rsidP="00F230F9">
      <w:pPr>
        <w:pStyle w:val="ad"/>
        <w:spacing w:before="0" w:beforeAutospacing="0" w:after="240" w:afterAutospacing="0"/>
      </w:pPr>
      <w:r w:rsidRPr="009C52C8">
        <w:t xml:space="preserve">Выбор </w:t>
      </w:r>
      <w:r w:rsidR="004E34B3" w:rsidRPr="009C52C8">
        <w:t xml:space="preserve"> </w:t>
      </w:r>
      <w:r w:rsidR="00675017" w:rsidRPr="009C52C8">
        <w:t xml:space="preserve"> жесткост</w:t>
      </w:r>
      <w:r w:rsidR="004E34B3" w:rsidRPr="009C52C8">
        <w:t>и</w:t>
      </w:r>
      <w:r w:rsidR="00675017" w:rsidRPr="009C52C8">
        <w:t xml:space="preserve"> щетины.</w:t>
      </w:r>
    </w:p>
    <w:p w:rsidR="00675017" w:rsidRPr="009C52C8" w:rsidRDefault="00675017" w:rsidP="00F230F9">
      <w:pPr>
        <w:pStyle w:val="ad"/>
        <w:spacing w:before="0" w:beforeAutospacing="0" w:after="240" w:afterAutospacing="0"/>
        <w:ind w:firstLine="708"/>
      </w:pPr>
      <w:proofErr w:type="spellStart"/>
      <w:r w:rsidRPr="009C52C8">
        <w:t>Ультражесткая</w:t>
      </w:r>
      <w:proofErr w:type="spellEnd"/>
      <w:r w:rsidRPr="009C52C8">
        <w:t xml:space="preserve"> щетина – незаменима при склонности к образованию зубного камня, при частом употребле</w:t>
      </w:r>
      <w:r w:rsidR="004E34B3" w:rsidRPr="009C52C8">
        <w:t>нии «красящей» еды и напитков (</w:t>
      </w:r>
      <w:r w:rsidRPr="009C52C8">
        <w:t>кофе, крепкий чай, красное вино)</w:t>
      </w:r>
      <w:r w:rsidR="006008E4">
        <w:t>, а также, если пациент курит</w:t>
      </w:r>
      <w:r w:rsidRPr="009C52C8">
        <w:t>.</w:t>
      </w:r>
    </w:p>
    <w:p w:rsidR="00675017" w:rsidRPr="009C52C8" w:rsidRDefault="00675017" w:rsidP="00F230F9">
      <w:pPr>
        <w:pStyle w:val="ad"/>
        <w:spacing w:before="0" w:beforeAutospacing="0" w:after="240" w:afterAutospacing="0"/>
        <w:ind w:firstLine="708"/>
      </w:pPr>
      <w:r w:rsidRPr="009C52C8">
        <w:t>Средняя жесткость щетины – универсальный и наиболее распространённый вариант, рекомендуется при отсутствии выраженных проблем с зубами и деснами.</w:t>
      </w:r>
    </w:p>
    <w:p w:rsidR="00675017" w:rsidRPr="009C52C8" w:rsidRDefault="00675017" w:rsidP="00F230F9">
      <w:pPr>
        <w:pStyle w:val="ad"/>
        <w:spacing w:before="0" w:beforeAutospacing="0" w:after="240" w:afterAutospacing="0"/>
        <w:ind w:firstLine="708"/>
      </w:pPr>
      <w:r w:rsidRPr="009C52C8">
        <w:t xml:space="preserve">Мягкая и </w:t>
      </w:r>
      <w:proofErr w:type="spellStart"/>
      <w:r w:rsidRPr="009C52C8">
        <w:t>супермягкая</w:t>
      </w:r>
      <w:proofErr w:type="spellEnd"/>
      <w:r w:rsidRPr="009C52C8">
        <w:t xml:space="preserve"> щетина используется при кровоточивости десен и после оперативных вмешательств в полости рта.</w:t>
      </w:r>
    </w:p>
    <w:p w:rsidR="004E34B3" w:rsidRPr="009C52C8" w:rsidRDefault="004E34B3" w:rsidP="00F230F9">
      <w:pPr>
        <w:pStyle w:val="ad"/>
        <w:spacing w:before="0" w:beforeAutospacing="0" w:after="240" w:afterAutospacing="0"/>
        <w:ind w:firstLine="708"/>
      </w:pPr>
      <w:r w:rsidRPr="009C52C8">
        <w:t>Необходимо выбрать щетку с неравномерно выступающей щетиной.</w:t>
      </w:r>
    </w:p>
    <w:p w:rsidR="00675017" w:rsidRPr="009C52C8" w:rsidRDefault="00675017" w:rsidP="00F230F9">
      <w:pPr>
        <w:pStyle w:val="ad"/>
        <w:spacing w:before="0" w:beforeAutospacing="0" w:after="240" w:afterAutospacing="0"/>
      </w:pPr>
      <w:r w:rsidRPr="009C52C8">
        <w:t xml:space="preserve">Особенно важно правильно хранить щетку. После чистки зубов ее необходимо тщательно промыть водой и высушить. </w:t>
      </w:r>
    </w:p>
    <w:p w:rsidR="00675017" w:rsidRPr="009C52C8" w:rsidRDefault="00675017" w:rsidP="00F230F9">
      <w:pPr>
        <w:pStyle w:val="ad"/>
        <w:spacing w:before="0" w:beforeAutospacing="0" w:after="240" w:afterAutospacing="0"/>
        <w:ind w:firstLine="708"/>
      </w:pPr>
      <w:r w:rsidRPr="009C52C8">
        <w:t xml:space="preserve">Каждые три месяца необходимо заменять щетку </w:t>
      </w:r>
      <w:proofErr w:type="gramStart"/>
      <w:r w:rsidRPr="009C52C8">
        <w:t>на</w:t>
      </w:r>
      <w:proofErr w:type="gramEnd"/>
      <w:r w:rsidRPr="009C52C8">
        <w:t xml:space="preserve"> новую. Кроме того, менять щетку необходимо после перенесенных заболеваний полости рта и носоглотки (ангина, грипп).</w:t>
      </w:r>
    </w:p>
    <w:p w:rsidR="00675017" w:rsidRPr="009C52C8" w:rsidRDefault="00675017" w:rsidP="00F230F9">
      <w:pPr>
        <w:pStyle w:val="ad"/>
        <w:spacing w:before="0" w:beforeAutospacing="0" w:after="240" w:afterAutospacing="0"/>
        <w:ind w:firstLine="708"/>
      </w:pPr>
      <w:r w:rsidRPr="009C52C8">
        <w:t>Кроме обычных зубных щеток распространены электрические и ультразвуковые, их главное преимущество – в создании дополнительной вибрации, которая позволяет более э</w:t>
      </w:r>
      <w:r w:rsidR="004E34B3" w:rsidRPr="009C52C8">
        <w:t>ффективно удалять зубной налет. Ч</w:t>
      </w:r>
      <w:r w:rsidRPr="009C52C8">
        <w:t>истить зубы дважды в день, 2-3 минуты.</w:t>
      </w:r>
      <w:r w:rsidRPr="009C52C8">
        <w:br/>
      </w:r>
    </w:p>
    <w:p w:rsidR="004E34B3" w:rsidRPr="009C52C8" w:rsidRDefault="00675017" w:rsidP="00F230F9">
      <w:pPr>
        <w:pStyle w:val="ad"/>
        <w:spacing w:before="0" w:beforeAutospacing="0" w:after="240" w:afterAutospacing="0"/>
        <w:rPr>
          <w:b/>
          <w:bCs/>
        </w:rPr>
      </w:pPr>
      <w:r w:rsidRPr="009C52C8">
        <w:rPr>
          <w:b/>
          <w:bCs/>
        </w:rPr>
        <w:t>ЗУБНАЯ ПАСТА</w:t>
      </w:r>
    </w:p>
    <w:p w:rsidR="00675017" w:rsidRPr="009C52C8" w:rsidRDefault="00675017" w:rsidP="00F230F9">
      <w:pPr>
        <w:pStyle w:val="ad"/>
        <w:spacing w:before="0" w:beforeAutospacing="0" w:after="240" w:afterAutospacing="0"/>
      </w:pPr>
      <w:r w:rsidRPr="009C52C8">
        <w:rPr>
          <w:b/>
          <w:bCs/>
        </w:rPr>
        <w:br/>
      </w:r>
      <w:r w:rsidR="001E7D1C" w:rsidRPr="009C52C8">
        <w:t xml:space="preserve">           </w:t>
      </w:r>
      <w:r w:rsidRPr="009C52C8">
        <w:t xml:space="preserve">Не стоит пугаться разнообразия зубных паст, на самом деле, сориентироваться в нем достаточно просто. </w:t>
      </w:r>
      <w:proofErr w:type="gramStart"/>
      <w:r w:rsidRPr="009C52C8">
        <w:t>Сейчас в составе паст присутствует много ингредиентов, если убрать те, что создают цвет и зап</w:t>
      </w:r>
      <w:r w:rsidR="004E34B3" w:rsidRPr="009C52C8">
        <w:t>ах, останутся: мягкий абразив (</w:t>
      </w:r>
      <w:r w:rsidRPr="009C52C8">
        <w:t>вещество, применяем</w:t>
      </w:r>
      <w:r w:rsidR="004E34B3" w:rsidRPr="009C52C8">
        <w:t>ое при шлифовке), увлажнитель (</w:t>
      </w:r>
      <w:r w:rsidRPr="009C52C8">
        <w:t>предотвращает засыхание), вяжущий матери</w:t>
      </w:r>
      <w:r w:rsidR="004E34B3" w:rsidRPr="009C52C8">
        <w:t>ал (придает консистенцию пасте</w:t>
      </w:r>
      <w:r w:rsidRPr="009C52C8">
        <w:t>), детергент (для пенообразования).</w:t>
      </w:r>
      <w:proofErr w:type="gramEnd"/>
    </w:p>
    <w:p w:rsidR="00675017" w:rsidRPr="009C52C8" w:rsidRDefault="004E34B3" w:rsidP="00F230F9">
      <w:pPr>
        <w:pStyle w:val="ad"/>
        <w:spacing w:before="0" w:beforeAutospacing="0" w:after="240" w:afterAutospacing="0"/>
        <w:ind w:firstLine="708"/>
      </w:pPr>
      <w:proofErr w:type="gramStart"/>
      <w:r w:rsidRPr="009C52C8">
        <w:t>Ч</w:t>
      </w:r>
      <w:r w:rsidR="00675017" w:rsidRPr="009C52C8">
        <w:t>етыре вида пасты, облад</w:t>
      </w:r>
      <w:r w:rsidRPr="009C52C8">
        <w:t>ающих доказанной эффективностью: фторсодержащая (</w:t>
      </w:r>
      <w:r w:rsidR="00675017" w:rsidRPr="009C52C8">
        <w:t>снижает риск развития кариеса и деминера</w:t>
      </w:r>
      <w:r w:rsidRPr="009C52C8">
        <w:t xml:space="preserve">лизации эмали), с </w:t>
      </w:r>
      <w:proofErr w:type="spellStart"/>
      <w:r w:rsidRPr="009C52C8">
        <w:t>триклозаном</w:t>
      </w:r>
      <w:proofErr w:type="spellEnd"/>
      <w:r w:rsidRPr="009C52C8">
        <w:t xml:space="preserve"> (</w:t>
      </w:r>
      <w:r w:rsidR="00675017" w:rsidRPr="009C52C8">
        <w:t>оказывает противовоспалительное действие при забо</w:t>
      </w:r>
      <w:r w:rsidR="006008E4">
        <w:t>леваниях десен), отбеливающая (</w:t>
      </w:r>
      <w:r w:rsidR="00675017" w:rsidRPr="009C52C8">
        <w:t>помогает в борьбе с темным н</w:t>
      </w:r>
      <w:r w:rsidRPr="009C52C8">
        <w:t>алетом) и десенсибилизирующая (</w:t>
      </w:r>
      <w:r w:rsidR="00675017" w:rsidRPr="009C52C8">
        <w:t>снижает повышенную чувствительность зубов к кислому, горячему и холодному).</w:t>
      </w:r>
      <w:proofErr w:type="gramEnd"/>
    </w:p>
    <w:p w:rsidR="00675017" w:rsidRPr="009C52C8" w:rsidRDefault="00675017" w:rsidP="00F230F9">
      <w:pPr>
        <w:pStyle w:val="ad"/>
        <w:spacing w:before="0" w:beforeAutospacing="0" w:after="240" w:afterAutospacing="0"/>
        <w:ind w:firstLine="708"/>
      </w:pPr>
      <w:r w:rsidRPr="009C52C8">
        <w:t>Для полноценного очищения достаточно количества пасты размером с горошину. Полностью покрывать пастой всю чистящую поверхность щетки нет необходимости.</w:t>
      </w:r>
    </w:p>
    <w:p w:rsidR="00675017" w:rsidRPr="009C52C8" w:rsidRDefault="00675017" w:rsidP="00F230F9">
      <w:pPr>
        <w:pStyle w:val="ad"/>
        <w:spacing w:before="0" w:beforeAutospacing="0" w:after="240" w:afterAutospacing="0"/>
        <w:ind w:firstLine="708"/>
      </w:pPr>
      <w:r w:rsidRPr="009C52C8">
        <w:t>Важный момент: после использования пасты с фтором не полощите рот, или делайте это не интенсивно, иначе, действующее вещество не останется на зубах, и не окажет своего защитного эффекта.</w:t>
      </w:r>
    </w:p>
    <w:p w:rsidR="00953AE8" w:rsidRPr="009C52C8" w:rsidRDefault="001E7D1C" w:rsidP="00F230F9">
      <w:pPr>
        <w:pStyle w:val="ad"/>
        <w:spacing w:before="0" w:beforeAutospacing="0" w:after="240" w:afterAutospacing="0"/>
        <w:rPr>
          <w:b/>
          <w:bCs/>
        </w:rPr>
      </w:pPr>
      <w:r w:rsidRPr="009C52C8">
        <w:rPr>
          <w:b/>
          <w:bCs/>
        </w:rPr>
        <w:t>ФЛОСС</w:t>
      </w:r>
    </w:p>
    <w:p w:rsidR="00961BCE" w:rsidRPr="009C52C8" w:rsidRDefault="00675017" w:rsidP="006008E4">
      <w:pPr>
        <w:pStyle w:val="ad"/>
        <w:spacing w:before="0" w:beforeAutospacing="0" w:after="240" w:afterAutospacing="0"/>
      </w:pPr>
      <w:r w:rsidRPr="009C52C8">
        <w:rPr>
          <w:b/>
          <w:bCs/>
        </w:rPr>
        <w:br/>
      </w:r>
      <w:r w:rsidR="006008E4">
        <w:t xml:space="preserve">           </w:t>
      </w:r>
      <w:r w:rsidRPr="009C52C8">
        <w:t>Зубная нить используется для тщательного удаления зубного налёта и остатков пищи из труднодоступных дл</w:t>
      </w:r>
      <w:r w:rsidR="00961BCE" w:rsidRPr="009C52C8">
        <w:t>я щётки межзубных пространств после каждого приёма пищи.</w:t>
      </w:r>
    </w:p>
    <w:p w:rsidR="00675017" w:rsidRPr="009C52C8" w:rsidRDefault="00961BCE" w:rsidP="00F230F9">
      <w:pPr>
        <w:pStyle w:val="ad"/>
        <w:spacing w:before="0" w:beforeAutospacing="0" w:after="240" w:afterAutospacing="0"/>
        <w:ind w:firstLine="708"/>
      </w:pPr>
      <w:r w:rsidRPr="009C52C8">
        <w:t xml:space="preserve"> Способ применения нити</w:t>
      </w:r>
      <w:r w:rsidR="00675017" w:rsidRPr="009C52C8">
        <w:t xml:space="preserve">: нить длинной 35-40 см накручивают вокруг первой фаланги средних пальцев обеих рук. Затем осторожно вводят натянутую нить (с помощью указательных пальцев на нижней челюсти и больших пальцев на верхней челюсти) по контактной поверхности зуба, стараясь не травмировать зубодесневой сосочек. Несколькими движениями нити удаляют все мягкие отложения. Последовательно производят очищение контактных поверхностей со всех сторон каждого зуба. </w:t>
      </w:r>
    </w:p>
    <w:p w:rsidR="00953AE8" w:rsidRPr="009C52C8" w:rsidRDefault="00675017" w:rsidP="00F230F9">
      <w:pPr>
        <w:pStyle w:val="ad"/>
        <w:spacing w:before="0" w:beforeAutospacing="0" w:after="240" w:afterAutospacing="0"/>
        <w:rPr>
          <w:b/>
          <w:bCs/>
        </w:rPr>
      </w:pPr>
      <w:r w:rsidRPr="009C52C8">
        <w:rPr>
          <w:b/>
          <w:bCs/>
        </w:rPr>
        <w:br/>
        <w:t>ИРРИГАТОР ДЛЯ ПОЛОСТИ РТА</w:t>
      </w:r>
    </w:p>
    <w:p w:rsidR="00675017" w:rsidRPr="009C52C8" w:rsidRDefault="00675017" w:rsidP="00F230F9">
      <w:pPr>
        <w:pStyle w:val="ad"/>
        <w:spacing w:before="0" w:beforeAutospacing="0" w:after="240" w:afterAutospacing="0"/>
      </w:pPr>
      <w:r w:rsidRPr="009C52C8">
        <w:rPr>
          <w:b/>
          <w:bCs/>
        </w:rPr>
        <w:br/>
      </w:r>
      <w:r w:rsidR="00953AE8" w:rsidRPr="009C52C8">
        <w:t xml:space="preserve">          </w:t>
      </w:r>
      <w:r w:rsidRPr="009C52C8">
        <w:t>Ирригатор это дополнительное средство гигиены полости рта. Многие ошибочно думают, что это устройство может вполне заменить зубную щетку, однако, это не так, а вот использование зубной нити он заменить может.</w:t>
      </w:r>
    </w:p>
    <w:p w:rsidR="00675017" w:rsidRPr="009C52C8" w:rsidRDefault="00675017" w:rsidP="00F230F9">
      <w:pPr>
        <w:pStyle w:val="ad"/>
        <w:spacing w:before="0" w:beforeAutospacing="0" w:after="240" w:afterAutospacing="0"/>
        <w:ind w:firstLine="708"/>
      </w:pPr>
      <w:r w:rsidRPr="009C52C8">
        <w:t>Использование ирригатора позволяет значительно сократить число вынужденных визитов к стоматологу увеличить срок службы имплантатов, коронок и пломб</w:t>
      </w:r>
      <w:r w:rsidR="00961BCE" w:rsidRPr="009C52C8">
        <w:t>, улучшает кровоснабжение десен, способствует профилактике пародонтоза и кариеса, снимает мягкий зубной налет</w:t>
      </w:r>
      <w:r w:rsidRPr="009C52C8">
        <w:t>.</w:t>
      </w:r>
    </w:p>
    <w:p w:rsidR="00675017" w:rsidRPr="009C52C8" w:rsidRDefault="00675017" w:rsidP="00F230F9">
      <w:pPr>
        <w:pStyle w:val="ad"/>
        <w:spacing w:before="0" w:beforeAutospacing="0" w:after="240" w:afterAutospacing="0"/>
        <w:ind w:firstLine="708"/>
      </w:pPr>
      <w:r w:rsidRPr="009C52C8">
        <w:t>Зубная щетка не способна тщательно очистить все промежутки, труднодоступные места, направленная струя воды справляется с этой задачей. Абсолютных противопоказаний к применению прибора нет.</w:t>
      </w:r>
    </w:p>
    <w:p w:rsidR="00675017" w:rsidRPr="009C52C8" w:rsidRDefault="00675017" w:rsidP="00F230F9">
      <w:pPr>
        <w:pStyle w:val="ad"/>
        <w:spacing w:before="0" w:beforeAutospacing="0" w:after="240" w:afterAutospacing="0"/>
        <w:ind w:firstLine="708"/>
      </w:pPr>
      <w:r w:rsidRPr="009C52C8">
        <w:t>Важно помнить, что одной насадкой нельзя пользоваться разным людям! Если ирригатор семейный</w:t>
      </w:r>
      <w:r w:rsidR="00961BCE" w:rsidRPr="009C52C8">
        <w:t xml:space="preserve"> - насадки</w:t>
      </w:r>
      <w:r w:rsidRPr="009C52C8">
        <w:t>, входящие в комплект должны отличаться по цвету.</w:t>
      </w:r>
    </w:p>
    <w:p w:rsidR="00961BCE" w:rsidRPr="009C52C8" w:rsidRDefault="00953AE8" w:rsidP="00F230F9">
      <w:pPr>
        <w:pStyle w:val="ad"/>
        <w:spacing w:before="0" w:beforeAutospacing="0" w:after="240" w:afterAutospacing="0"/>
        <w:rPr>
          <w:rStyle w:val="ac"/>
          <w:shd w:val="clear" w:color="auto" w:fill="FFFFFF"/>
        </w:rPr>
      </w:pPr>
      <w:r w:rsidRPr="009C52C8">
        <w:rPr>
          <w:rStyle w:val="ac"/>
          <w:shd w:val="clear" w:color="auto" w:fill="FFFFFF"/>
        </w:rPr>
        <w:t xml:space="preserve">ЗУБНОЙ ГЕЛЬ TOOTH MOUSSE </w:t>
      </w:r>
      <w:r w:rsidR="006008E4">
        <w:rPr>
          <w:rStyle w:val="ac"/>
          <w:shd w:val="clear" w:color="auto" w:fill="FFFFFF"/>
        </w:rPr>
        <w:t>(</w:t>
      </w:r>
      <w:r w:rsidRPr="009C52C8">
        <w:rPr>
          <w:rStyle w:val="ac"/>
          <w:shd w:val="clear" w:color="auto" w:fill="FFFFFF"/>
        </w:rPr>
        <w:t>ТУС МУСС</w:t>
      </w:r>
      <w:r w:rsidR="006008E4">
        <w:rPr>
          <w:rStyle w:val="ac"/>
          <w:shd w:val="clear" w:color="auto" w:fill="FFFFFF"/>
        </w:rPr>
        <w:t>)</w:t>
      </w:r>
      <w:r w:rsidRPr="009C52C8">
        <w:rPr>
          <w:rStyle w:val="ac"/>
          <w:shd w:val="clear" w:color="auto" w:fill="FFFFFF"/>
        </w:rPr>
        <w:t xml:space="preserve"> </w:t>
      </w:r>
    </w:p>
    <w:p w:rsidR="00961BCE" w:rsidRPr="009C52C8" w:rsidRDefault="00961BCE" w:rsidP="00F230F9">
      <w:pPr>
        <w:pStyle w:val="ad"/>
        <w:spacing w:before="0" w:beforeAutospacing="0" w:after="240" w:afterAutospacing="0"/>
        <w:rPr>
          <w:shd w:val="clear" w:color="auto" w:fill="FFFFFF"/>
        </w:rPr>
      </w:pPr>
      <w:r w:rsidRPr="009C52C8">
        <w:rPr>
          <w:shd w:val="clear" w:color="auto" w:fill="FFFFFF"/>
        </w:rPr>
        <w:t xml:space="preserve"> </w:t>
      </w:r>
      <w:r w:rsidRPr="009C52C8">
        <w:rPr>
          <w:shd w:val="clear" w:color="auto" w:fill="FFFFFF"/>
        </w:rPr>
        <w:tab/>
        <w:t xml:space="preserve">Специальный аппликационный крем для восстановления эмали, содержащий </w:t>
      </w:r>
      <w:proofErr w:type="spellStart"/>
      <w:r w:rsidRPr="009C52C8">
        <w:rPr>
          <w:shd w:val="clear" w:color="auto" w:fill="FFFFFF"/>
        </w:rPr>
        <w:t>биодоступные</w:t>
      </w:r>
      <w:proofErr w:type="spellEnd"/>
      <w:r w:rsidRPr="009C52C8">
        <w:rPr>
          <w:shd w:val="clear" w:color="auto" w:fill="FFFFFF"/>
        </w:rPr>
        <w:t xml:space="preserve"> кальций и фосфор. Применяется как средство профилактики кариеса, укрепления и снижения гиперчувствительности эмали зубов. Мусс наносится дважды в день после чистки зубов. Активный компонент RECALDENT™ взаимодействует со слюной, образуя на поверхности зуба пленку, защищающую от воздействия кислот. Эффективно восполняет недостаток кальция и фосфора. </w:t>
      </w:r>
    </w:p>
    <w:p w:rsidR="00675017" w:rsidRPr="009C52C8" w:rsidRDefault="00961BCE" w:rsidP="00F230F9">
      <w:pPr>
        <w:pStyle w:val="ad"/>
        <w:spacing w:before="0" w:beforeAutospacing="0" w:after="240" w:afterAutospacing="0"/>
        <w:ind w:firstLine="163"/>
      </w:pPr>
      <w:r w:rsidRPr="009C52C8">
        <w:rPr>
          <w:shd w:val="clear" w:color="auto" w:fill="FFFFFF"/>
        </w:rPr>
        <w:t>Подходит для всех возрастных групп, включая беременных и детей от года.</w:t>
      </w:r>
      <w:r w:rsidR="00675017" w:rsidRPr="009C52C8">
        <w:rPr>
          <w:b/>
          <w:bCs/>
        </w:rPr>
        <w:br/>
      </w:r>
    </w:p>
    <w:p w:rsidR="00C369E9" w:rsidRDefault="00C369E9" w:rsidP="00B9226B">
      <w:pPr>
        <w:pStyle w:val="ad"/>
        <w:spacing w:before="0" w:beforeAutospacing="0" w:after="240" w:afterAutospacing="0"/>
        <w:jc w:val="center"/>
        <w:rPr>
          <w:b/>
        </w:rPr>
      </w:pPr>
    </w:p>
    <w:p w:rsidR="00675017" w:rsidRPr="009C52C8" w:rsidRDefault="00FF1DF6" w:rsidP="00B9226B">
      <w:pPr>
        <w:pStyle w:val="ad"/>
        <w:spacing w:before="0" w:beforeAutospacing="0" w:after="240" w:afterAutospacing="0"/>
        <w:jc w:val="center"/>
        <w:rPr>
          <w:b/>
        </w:rPr>
      </w:pPr>
      <w:r w:rsidRPr="009C52C8">
        <w:rPr>
          <w:b/>
        </w:rPr>
        <w:t>ПРОФИЛАКТИКА ЗАПОРА (КОНСТИПАЦИИ)</w:t>
      </w:r>
    </w:p>
    <w:p w:rsidR="00116BDC" w:rsidRPr="009C52C8" w:rsidRDefault="00116BDC" w:rsidP="00F230F9">
      <w:pPr>
        <w:shd w:val="clear" w:color="auto" w:fill="FFFFFF"/>
        <w:spacing w:before="317"/>
        <w:ind w:left="163"/>
      </w:pPr>
      <w:r w:rsidRPr="009C52C8">
        <w:rPr>
          <w:b/>
        </w:rPr>
        <w:t>Факторы</w:t>
      </w:r>
      <w:r w:rsidR="00C369E9">
        <w:rPr>
          <w:b/>
        </w:rPr>
        <w:t xml:space="preserve"> риска</w:t>
      </w:r>
      <w:r w:rsidRPr="009C52C8">
        <w:t>:</w:t>
      </w:r>
    </w:p>
    <w:p w:rsidR="00116BDC" w:rsidRPr="009C52C8" w:rsidRDefault="00116BDC" w:rsidP="00F230F9">
      <w:pPr>
        <w:pStyle w:val="ab"/>
      </w:pPr>
      <w:r w:rsidRPr="009C52C8">
        <w:t xml:space="preserve">-неправильное питание </w:t>
      </w:r>
      <w:r w:rsidRPr="009C52C8">
        <w:rPr>
          <w:spacing w:val="-1"/>
        </w:rPr>
        <w:t xml:space="preserve">(ограничение растительной пищи, </w:t>
      </w:r>
      <w:r w:rsidRPr="009C52C8">
        <w:t>уменьшение потребления жидкости</w:t>
      </w:r>
      <w:r w:rsidR="00C369E9">
        <w:t>, еда «в</w:t>
      </w:r>
      <w:r w:rsidR="00955587" w:rsidRPr="009C52C8">
        <w:t>сухомятку»</w:t>
      </w:r>
      <w:r w:rsidRPr="009C52C8">
        <w:t>);</w:t>
      </w:r>
    </w:p>
    <w:p w:rsidR="00116BDC" w:rsidRPr="009C52C8" w:rsidRDefault="00116BDC" w:rsidP="00F230F9">
      <w:pPr>
        <w:pStyle w:val="ab"/>
      </w:pPr>
      <w:r w:rsidRPr="009C52C8">
        <w:t>- гиподинамия</w:t>
      </w:r>
    </w:p>
    <w:p w:rsidR="00116BDC" w:rsidRPr="009C52C8" w:rsidRDefault="00116BDC" w:rsidP="00F230F9">
      <w:pPr>
        <w:pStyle w:val="ab"/>
      </w:pPr>
      <w:r w:rsidRPr="009C52C8">
        <w:t>- стрессы</w:t>
      </w:r>
    </w:p>
    <w:p w:rsidR="00116BDC" w:rsidRPr="009C52C8" w:rsidRDefault="00FF1DF6" w:rsidP="00F230F9">
      <w:pPr>
        <w:pStyle w:val="ab"/>
      </w:pPr>
      <w:r w:rsidRPr="009C52C8">
        <w:t xml:space="preserve">- </w:t>
      </w:r>
      <w:r w:rsidR="00116BDC" w:rsidRPr="009C52C8">
        <w:t>злоупотребление слабительным</w:t>
      </w:r>
    </w:p>
    <w:p w:rsidR="00116BDC" w:rsidRPr="009C52C8" w:rsidRDefault="00FF1DF6" w:rsidP="00F230F9">
      <w:pPr>
        <w:pStyle w:val="ab"/>
      </w:pPr>
      <w:r w:rsidRPr="009C52C8">
        <w:rPr>
          <w:spacing w:val="-2"/>
        </w:rPr>
        <w:t xml:space="preserve">- </w:t>
      </w:r>
      <w:r w:rsidR="00116BDC" w:rsidRPr="009C52C8">
        <w:rPr>
          <w:spacing w:val="-2"/>
        </w:rPr>
        <w:t>удаление матки</w:t>
      </w:r>
    </w:p>
    <w:p w:rsidR="00116BDC" w:rsidRPr="009C52C8" w:rsidRDefault="00FF1DF6" w:rsidP="00F230F9">
      <w:pPr>
        <w:pStyle w:val="ab"/>
      </w:pPr>
      <w:r w:rsidRPr="009C52C8">
        <w:t xml:space="preserve">- </w:t>
      </w:r>
      <w:r w:rsidR="00116BDC" w:rsidRPr="009C52C8">
        <w:t>климакс</w:t>
      </w:r>
    </w:p>
    <w:p w:rsidR="00116BDC" w:rsidRDefault="00FF1DF6" w:rsidP="00F230F9">
      <w:pPr>
        <w:pStyle w:val="ab"/>
      </w:pPr>
      <w:r w:rsidRPr="009C52C8">
        <w:t xml:space="preserve">- </w:t>
      </w:r>
      <w:r w:rsidR="00116BDC" w:rsidRPr="009C52C8">
        <w:t>алкоголь</w:t>
      </w:r>
    </w:p>
    <w:p w:rsidR="006008E4" w:rsidRPr="009C52C8" w:rsidRDefault="006008E4" w:rsidP="00F230F9">
      <w:pPr>
        <w:pStyle w:val="ab"/>
      </w:pPr>
    </w:p>
    <w:p w:rsidR="00116BDC" w:rsidRPr="009C52C8" w:rsidRDefault="00116BDC" w:rsidP="00F230F9">
      <w:pPr>
        <w:shd w:val="clear" w:color="auto" w:fill="FFFFFF"/>
        <w:ind w:firstLine="708"/>
        <w:rPr>
          <w:b/>
          <w:bCs/>
          <w:spacing w:val="-6"/>
        </w:rPr>
      </w:pPr>
      <w:r w:rsidRPr="009C52C8">
        <w:rPr>
          <w:b/>
          <w:bCs/>
          <w:spacing w:val="-6"/>
        </w:rPr>
        <w:t>Профилактика.</w:t>
      </w:r>
    </w:p>
    <w:p w:rsidR="00515B96" w:rsidRPr="009C52C8" w:rsidRDefault="00515B96" w:rsidP="00F230F9">
      <w:pPr>
        <w:shd w:val="clear" w:color="auto" w:fill="FFFFFF"/>
        <w:spacing w:before="19"/>
        <w:ind w:right="-50"/>
        <w:rPr>
          <w:b/>
          <w:spacing w:val="6"/>
        </w:rPr>
      </w:pPr>
      <w:r w:rsidRPr="009C52C8">
        <w:rPr>
          <w:b/>
          <w:spacing w:val="6"/>
        </w:rPr>
        <w:t xml:space="preserve">1. Выработка условного рефлекса на дефекацию. </w:t>
      </w:r>
    </w:p>
    <w:p w:rsidR="009406D8" w:rsidRPr="009C52C8" w:rsidRDefault="00116BDC" w:rsidP="00F230F9">
      <w:pPr>
        <w:shd w:val="clear" w:color="auto" w:fill="FFFFFF"/>
        <w:spacing w:before="19"/>
        <w:ind w:right="-50" w:firstLine="360"/>
        <w:rPr>
          <w:iCs/>
          <w:spacing w:val="2"/>
        </w:rPr>
      </w:pPr>
      <w:r w:rsidRPr="009C52C8">
        <w:t>Убедительное разъяснение не только необходимости, но и ре</w:t>
      </w:r>
      <w:r w:rsidRPr="009C52C8">
        <w:rPr>
          <w:spacing w:val="2"/>
        </w:rPr>
        <w:t xml:space="preserve">альной возможности </w:t>
      </w:r>
      <w:r w:rsidRPr="009C52C8">
        <w:rPr>
          <w:iCs/>
          <w:spacing w:val="2"/>
        </w:rPr>
        <w:t>«жить с ежедневным утренним стулом».</w:t>
      </w:r>
      <w:r w:rsidR="00515B96" w:rsidRPr="009C52C8">
        <w:rPr>
          <w:iCs/>
          <w:spacing w:val="2"/>
        </w:rPr>
        <w:t xml:space="preserve"> По научным данным это увеличивает качество жизни человека. </w:t>
      </w:r>
    </w:p>
    <w:p w:rsidR="00116BDC" w:rsidRPr="009C52C8" w:rsidRDefault="00515B96" w:rsidP="00F230F9">
      <w:pPr>
        <w:shd w:val="clear" w:color="auto" w:fill="FFFFFF"/>
        <w:spacing w:before="19"/>
        <w:ind w:right="-50" w:firstLine="360"/>
        <w:rPr>
          <w:iCs/>
          <w:spacing w:val="2"/>
        </w:rPr>
      </w:pPr>
      <w:r w:rsidRPr="009C52C8">
        <w:rPr>
          <w:iCs/>
          <w:spacing w:val="2"/>
        </w:rPr>
        <w:t>Как этого  добиться?</w:t>
      </w:r>
    </w:p>
    <w:p w:rsidR="00073966" w:rsidRPr="009C52C8" w:rsidRDefault="00515B96" w:rsidP="00F230F9">
      <w:pPr>
        <w:ind w:left="720"/>
        <w:rPr>
          <w:spacing w:val="-3"/>
        </w:rPr>
      </w:pPr>
      <w:r w:rsidRPr="009C52C8">
        <w:rPr>
          <w:spacing w:val="-3"/>
        </w:rPr>
        <w:t>-</w:t>
      </w:r>
      <w:r w:rsidR="00955587" w:rsidRPr="009C52C8">
        <w:rPr>
          <w:spacing w:val="-3"/>
        </w:rPr>
        <w:t>оптимальное время дня</w:t>
      </w:r>
      <w:r w:rsidRPr="009C52C8">
        <w:rPr>
          <w:spacing w:val="-3"/>
        </w:rPr>
        <w:t xml:space="preserve"> для дефекации до 12.00,  в одно и то же время, с индивидуальным расчетом времени подъема и выхода на работу. </w:t>
      </w:r>
    </w:p>
    <w:p w:rsidR="00073966" w:rsidRPr="009C52C8" w:rsidRDefault="00515B96" w:rsidP="00F230F9">
      <w:pPr>
        <w:ind w:left="720"/>
        <w:rPr>
          <w:spacing w:val="-3"/>
        </w:rPr>
      </w:pPr>
      <w:r w:rsidRPr="009C52C8">
        <w:rPr>
          <w:spacing w:val="-3"/>
        </w:rPr>
        <w:t xml:space="preserve">-перед дефекацией </w:t>
      </w:r>
      <w:r w:rsidR="00955587" w:rsidRPr="009C52C8">
        <w:rPr>
          <w:spacing w:val="-3"/>
        </w:rPr>
        <w:t>выпить натощак стакан прохладной минеральной воды.</w:t>
      </w:r>
    </w:p>
    <w:p w:rsidR="00073966" w:rsidRPr="009C52C8" w:rsidRDefault="00515B96" w:rsidP="00F230F9">
      <w:pPr>
        <w:ind w:left="720"/>
        <w:rPr>
          <w:spacing w:val="-3"/>
        </w:rPr>
      </w:pPr>
      <w:r w:rsidRPr="009C52C8">
        <w:rPr>
          <w:spacing w:val="-3"/>
        </w:rPr>
        <w:t>-</w:t>
      </w:r>
      <w:r w:rsidR="00955587" w:rsidRPr="009C52C8">
        <w:rPr>
          <w:spacing w:val="-3"/>
        </w:rPr>
        <w:t>подышать свежим, влажным утренним воздухом, делая акцент на брюшно</w:t>
      </w:r>
      <w:r w:rsidRPr="009C52C8">
        <w:rPr>
          <w:spacing w:val="-3"/>
        </w:rPr>
        <w:t>м дыхании</w:t>
      </w:r>
      <w:r w:rsidR="00955587" w:rsidRPr="009C52C8">
        <w:rPr>
          <w:spacing w:val="-3"/>
        </w:rPr>
        <w:t>.</w:t>
      </w:r>
    </w:p>
    <w:p w:rsidR="00073966" w:rsidRPr="009C52C8" w:rsidRDefault="00515B96" w:rsidP="00F230F9">
      <w:pPr>
        <w:ind w:left="720"/>
        <w:rPr>
          <w:spacing w:val="-3"/>
        </w:rPr>
      </w:pPr>
      <w:r w:rsidRPr="009C52C8">
        <w:rPr>
          <w:spacing w:val="-3"/>
        </w:rPr>
        <w:t>-</w:t>
      </w:r>
      <w:r w:rsidR="00955587" w:rsidRPr="009C52C8">
        <w:rPr>
          <w:spacing w:val="-3"/>
        </w:rPr>
        <w:t>сделать массаж живота</w:t>
      </w:r>
      <w:r w:rsidRPr="009C52C8">
        <w:rPr>
          <w:spacing w:val="-3"/>
        </w:rPr>
        <w:t>.</w:t>
      </w:r>
    </w:p>
    <w:p w:rsidR="00073966" w:rsidRPr="009C52C8" w:rsidRDefault="00515B96" w:rsidP="00F230F9">
      <w:pPr>
        <w:ind w:left="720"/>
        <w:rPr>
          <w:spacing w:val="-3"/>
        </w:rPr>
      </w:pPr>
      <w:r w:rsidRPr="009C52C8">
        <w:rPr>
          <w:spacing w:val="-3"/>
        </w:rPr>
        <w:t>-</w:t>
      </w:r>
      <w:r w:rsidR="00955587" w:rsidRPr="009C52C8">
        <w:rPr>
          <w:spacing w:val="-3"/>
        </w:rPr>
        <w:t>стимулировать рефлекс на опорожнение легче, если соче</w:t>
      </w:r>
      <w:r w:rsidRPr="009C52C8">
        <w:rPr>
          <w:spacing w:val="-3"/>
        </w:rPr>
        <w:t>тать его с актом мочеиспускания</w:t>
      </w:r>
      <w:r w:rsidR="00955587" w:rsidRPr="009C52C8">
        <w:rPr>
          <w:spacing w:val="-3"/>
        </w:rPr>
        <w:t>.</w:t>
      </w:r>
    </w:p>
    <w:p w:rsidR="004148E6" w:rsidRPr="009C52C8" w:rsidRDefault="004148E6" w:rsidP="00F230F9">
      <w:pPr>
        <w:ind w:left="720"/>
        <w:rPr>
          <w:spacing w:val="-3"/>
        </w:rPr>
      </w:pPr>
      <w:r w:rsidRPr="009C52C8">
        <w:rPr>
          <w:spacing w:val="-3"/>
        </w:rPr>
        <w:t>-дефекация «на корточках» или поза «орла». Ноги находятся под углом 45</w:t>
      </w:r>
      <w:r w:rsidRPr="009C52C8">
        <w:rPr>
          <w:spacing w:val="-3"/>
          <w:vertAlign w:val="superscript"/>
        </w:rPr>
        <w:t xml:space="preserve">о </w:t>
      </w:r>
      <w:r w:rsidRPr="009C52C8">
        <w:rPr>
          <w:spacing w:val="-3"/>
        </w:rPr>
        <w:t>к животу, подобное положение достигается подставкой скамеечки под ноги.</w:t>
      </w:r>
    </w:p>
    <w:p w:rsidR="00515B96" w:rsidRPr="009C52C8" w:rsidRDefault="00515B96" w:rsidP="00F230F9">
      <w:pPr>
        <w:ind w:left="720"/>
        <w:rPr>
          <w:spacing w:val="-3"/>
        </w:rPr>
      </w:pPr>
      <w:r w:rsidRPr="009C52C8">
        <w:rPr>
          <w:spacing w:val="-3"/>
        </w:rPr>
        <w:t>-в течение 28 дней обычно формируется привычка («условный рефлекс»)</w:t>
      </w:r>
      <w:r w:rsidR="004148E6" w:rsidRPr="009C52C8">
        <w:rPr>
          <w:spacing w:val="-3"/>
        </w:rPr>
        <w:t xml:space="preserve"> </w:t>
      </w:r>
      <w:r w:rsidRPr="009C52C8">
        <w:rPr>
          <w:spacing w:val="-3"/>
        </w:rPr>
        <w:t>к опорожнению кишечника в одно и то же время.</w:t>
      </w:r>
    </w:p>
    <w:p w:rsidR="00515B96" w:rsidRPr="009C52C8" w:rsidRDefault="00515B96" w:rsidP="00F230F9">
      <w:pPr>
        <w:ind w:left="720"/>
        <w:rPr>
          <w:spacing w:val="-3"/>
        </w:rPr>
      </w:pPr>
      <w:r w:rsidRPr="009C52C8">
        <w:rPr>
          <w:spacing w:val="-3"/>
        </w:rPr>
        <w:t>-стараться ежедневно придерживаться одинакового времени, иначе будет ослабление рефлекса.</w:t>
      </w:r>
    </w:p>
    <w:p w:rsidR="00116BDC" w:rsidRPr="009C52C8" w:rsidRDefault="00C369E9" w:rsidP="00C369E9">
      <w:pPr>
        <w:rPr>
          <w:b/>
          <w:spacing w:val="-3"/>
        </w:rPr>
      </w:pPr>
      <w:r>
        <w:rPr>
          <w:b/>
          <w:spacing w:val="-3"/>
        </w:rPr>
        <w:t>2.</w:t>
      </w:r>
      <w:r w:rsidR="006008E4">
        <w:rPr>
          <w:b/>
          <w:spacing w:val="-3"/>
        </w:rPr>
        <w:t>Нормализация питания</w:t>
      </w:r>
      <w:r w:rsidR="00116BDC" w:rsidRPr="009C52C8">
        <w:rPr>
          <w:b/>
          <w:spacing w:val="-3"/>
        </w:rPr>
        <w:t xml:space="preserve"> у пациента с </w:t>
      </w:r>
      <w:proofErr w:type="spellStart"/>
      <w:r w:rsidR="00116BDC" w:rsidRPr="009C52C8">
        <w:rPr>
          <w:b/>
          <w:spacing w:val="-3"/>
        </w:rPr>
        <w:t>констипацией</w:t>
      </w:r>
      <w:proofErr w:type="spellEnd"/>
    </w:p>
    <w:p w:rsidR="009406D8" w:rsidRPr="009C52C8" w:rsidRDefault="00884204" w:rsidP="00451E57">
      <w:pPr>
        <w:numPr>
          <w:ilvl w:val="1"/>
          <w:numId w:val="29"/>
        </w:numPr>
      </w:pPr>
      <w:r w:rsidRPr="009C52C8">
        <w:t xml:space="preserve">Энергетическая ценность и состав: </w:t>
      </w:r>
    </w:p>
    <w:p w:rsidR="00073966" w:rsidRPr="009C52C8" w:rsidRDefault="00884204" w:rsidP="00F230F9">
      <w:pPr>
        <w:ind w:left="720"/>
      </w:pPr>
      <w:r w:rsidRPr="009C52C8">
        <w:t>белки — 100 г, жиры— 100 г, углеводы 400–450 г, поваренная соль 8–10 г</w:t>
      </w:r>
    </w:p>
    <w:p w:rsidR="00073966" w:rsidRPr="009C52C8" w:rsidRDefault="009406D8" w:rsidP="00F230F9">
      <w:pPr>
        <w:ind w:left="720"/>
      </w:pPr>
      <w:r w:rsidRPr="009C52C8">
        <w:t>жидкость— 1,</w:t>
      </w:r>
      <w:r w:rsidR="00884204" w:rsidRPr="009C52C8">
        <w:t>5 л-2</w:t>
      </w:r>
      <w:r w:rsidRPr="009C52C8">
        <w:t xml:space="preserve"> </w:t>
      </w:r>
      <w:r w:rsidR="00884204" w:rsidRPr="009C52C8">
        <w:t xml:space="preserve">л, </w:t>
      </w:r>
    </w:p>
    <w:p w:rsidR="00073966" w:rsidRPr="009C52C8" w:rsidRDefault="00884204" w:rsidP="00F230F9">
      <w:pPr>
        <w:ind w:left="720"/>
      </w:pPr>
      <w:r w:rsidRPr="009C52C8">
        <w:t xml:space="preserve">энергетическая ценность: 2900–3000 ккал, </w:t>
      </w:r>
    </w:p>
    <w:p w:rsidR="00073966" w:rsidRPr="009C52C8" w:rsidRDefault="00884204" w:rsidP="00F230F9">
      <w:pPr>
        <w:ind w:left="720"/>
      </w:pPr>
      <w:r w:rsidRPr="009C52C8">
        <w:t>питание 5 раз в день</w:t>
      </w:r>
      <w:r w:rsidR="009406D8" w:rsidRPr="009C52C8">
        <w:t xml:space="preserve"> небольшими порциями</w:t>
      </w:r>
    </w:p>
    <w:p w:rsidR="00116BDC" w:rsidRPr="009C52C8" w:rsidRDefault="00116BDC" w:rsidP="00451E57">
      <w:pPr>
        <w:numPr>
          <w:ilvl w:val="0"/>
          <w:numId w:val="29"/>
        </w:numPr>
      </w:pPr>
      <w:r w:rsidRPr="009C52C8">
        <w:t>«Диета с зеленью» (100 г салата из сырых овощей перед кажд</w:t>
      </w:r>
      <w:r w:rsidR="009406D8" w:rsidRPr="009C52C8">
        <w:t>ым приёмом пищи)</w:t>
      </w:r>
    </w:p>
    <w:p w:rsidR="006008E4" w:rsidRDefault="006008E4" w:rsidP="006008E4">
      <w:pPr>
        <w:ind w:left="720"/>
        <w:rPr>
          <w:spacing w:val="-4"/>
        </w:rPr>
      </w:pPr>
      <w:r w:rsidRPr="006008E4">
        <w:rPr>
          <w:spacing w:val="-4"/>
        </w:rPr>
        <w:t>Употреблять</w:t>
      </w:r>
      <w:r>
        <w:rPr>
          <w:spacing w:val="-4"/>
        </w:rPr>
        <w:t>:</w:t>
      </w:r>
    </w:p>
    <w:p w:rsidR="00116BDC" w:rsidRPr="006008E4" w:rsidRDefault="006008E4" w:rsidP="00451E57">
      <w:pPr>
        <w:numPr>
          <w:ilvl w:val="0"/>
          <w:numId w:val="29"/>
        </w:numPr>
        <w:rPr>
          <w:spacing w:val="-4"/>
        </w:rPr>
      </w:pPr>
      <w:r w:rsidRPr="006008E4">
        <w:rPr>
          <w:spacing w:val="-4"/>
        </w:rPr>
        <w:t xml:space="preserve"> </w:t>
      </w:r>
      <w:r w:rsidR="00116BDC" w:rsidRPr="006008E4">
        <w:rPr>
          <w:spacing w:val="-4"/>
        </w:rPr>
        <w:t xml:space="preserve">кислое молоко, </w:t>
      </w:r>
      <w:r w:rsidR="009406D8" w:rsidRPr="006008E4">
        <w:rPr>
          <w:spacing w:val="-4"/>
        </w:rPr>
        <w:t>кефир, йогурт</w:t>
      </w:r>
      <w:r w:rsidRPr="006008E4">
        <w:rPr>
          <w:spacing w:val="-4"/>
        </w:rPr>
        <w:t xml:space="preserve">, и др. кисло-молочные продукты и </w:t>
      </w:r>
      <w:r w:rsidR="00116BDC" w:rsidRPr="006008E4">
        <w:rPr>
          <w:spacing w:val="-4"/>
        </w:rPr>
        <w:t>продукты с лакт</w:t>
      </w:r>
      <w:proofErr w:type="gramStart"/>
      <w:r w:rsidR="00116BDC" w:rsidRPr="006008E4">
        <w:rPr>
          <w:spacing w:val="-4"/>
        </w:rPr>
        <w:t>о-</w:t>
      </w:r>
      <w:proofErr w:type="gramEnd"/>
      <w:r w:rsidR="00116BDC" w:rsidRPr="006008E4">
        <w:rPr>
          <w:spacing w:val="-4"/>
        </w:rPr>
        <w:t xml:space="preserve"> и </w:t>
      </w:r>
      <w:proofErr w:type="spellStart"/>
      <w:r w:rsidR="00116BDC" w:rsidRPr="006008E4">
        <w:rPr>
          <w:spacing w:val="-4"/>
        </w:rPr>
        <w:t>бифидофлорой</w:t>
      </w:r>
      <w:proofErr w:type="spellEnd"/>
      <w:r w:rsidR="00116BDC" w:rsidRPr="006008E4">
        <w:rPr>
          <w:spacing w:val="-4"/>
        </w:rPr>
        <w:t>;</w:t>
      </w:r>
    </w:p>
    <w:p w:rsidR="009406D8" w:rsidRPr="009C52C8" w:rsidRDefault="00116BDC" w:rsidP="00451E57">
      <w:pPr>
        <w:numPr>
          <w:ilvl w:val="0"/>
          <w:numId w:val="29"/>
        </w:numPr>
      </w:pPr>
      <w:r w:rsidRPr="009C52C8">
        <w:rPr>
          <w:spacing w:val="-3"/>
        </w:rPr>
        <w:t xml:space="preserve">фруктовые соки, </w:t>
      </w:r>
    </w:p>
    <w:p w:rsidR="00116BDC" w:rsidRPr="009C52C8" w:rsidRDefault="009406D8" w:rsidP="00451E57">
      <w:pPr>
        <w:numPr>
          <w:ilvl w:val="0"/>
          <w:numId w:val="29"/>
        </w:numPr>
      </w:pPr>
      <w:r w:rsidRPr="009C52C8">
        <w:rPr>
          <w:spacing w:val="-3"/>
        </w:rPr>
        <w:t>черный хлеб</w:t>
      </w:r>
    </w:p>
    <w:p w:rsidR="00116BDC" w:rsidRPr="009C52C8" w:rsidRDefault="00116BDC" w:rsidP="00451E57">
      <w:pPr>
        <w:numPr>
          <w:ilvl w:val="0"/>
          <w:numId w:val="29"/>
        </w:numPr>
      </w:pPr>
      <w:proofErr w:type="gramStart"/>
      <w:r w:rsidRPr="009C52C8">
        <w:rPr>
          <w:spacing w:val="-2"/>
        </w:rPr>
        <w:t xml:space="preserve">пищевые </w:t>
      </w:r>
      <w:r w:rsidRPr="009C52C8">
        <w:rPr>
          <w:spacing w:val="2"/>
        </w:rPr>
        <w:t xml:space="preserve">волокна: </w:t>
      </w:r>
      <w:r w:rsidRPr="009C52C8">
        <w:rPr>
          <w:spacing w:val="-3"/>
        </w:rPr>
        <w:t>овощи, фрукты, чернослив, курага, урюк, гречневая, ячневая, пшенная, перловая, овсяная каши, арбузы, брюква</w:t>
      </w:r>
      <w:r w:rsidR="006008E4">
        <w:rPr>
          <w:spacing w:val="-3"/>
        </w:rPr>
        <w:t xml:space="preserve">, брусника, дыня, инжир, </w:t>
      </w:r>
      <w:r w:rsidRPr="009C52C8">
        <w:rPr>
          <w:spacing w:val="-3"/>
        </w:rPr>
        <w:t xml:space="preserve"> крыжовник, кукуруза, морковь, огурцы, персики,  слива, тыква, укроп</w:t>
      </w:r>
      <w:r w:rsidR="009406D8" w:rsidRPr="009C52C8">
        <w:rPr>
          <w:spacing w:val="-3"/>
        </w:rPr>
        <w:t>, морковь, свекла</w:t>
      </w:r>
      <w:r w:rsidRPr="009C52C8">
        <w:rPr>
          <w:spacing w:val="-3"/>
        </w:rPr>
        <w:t>.</w:t>
      </w:r>
      <w:proofErr w:type="gramEnd"/>
    </w:p>
    <w:p w:rsidR="00116BDC" w:rsidRPr="009C52C8" w:rsidRDefault="00116BDC" w:rsidP="00451E57">
      <w:pPr>
        <w:numPr>
          <w:ilvl w:val="0"/>
          <w:numId w:val="29"/>
        </w:numPr>
      </w:pPr>
      <w:r w:rsidRPr="009C52C8">
        <w:rPr>
          <w:spacing w:val="-3"/>
        </w:rPr>
        <w:t>блюда, богатые поваренной солью</w:t>
      </w:r>
      <w:r w:rsidR="009406D8" w:rsidRPr="009C52C8">
        <w:rPr>
          <w:spacing w:val="-3"/>
        </w:rPr>
        <w:t xml:space="preserve"> (любые соленья)</w:t>
      </w:r>
      <w:r w:rsidRPr="009C52C8">
        <w:rPr>
          <w:spacing w:val="-3"/>
        </w:rPr>
        <w:t>;</w:t>
      </w:r>
    </w:p>
    <w:p w:rsidR="00116BDC" w:rsidRPr="009C52C8" w:rsidRDefault="00116BDC" w:rsidP="00451E57">
      <w:pPr>
        <w:numPr>
          <w:ilvl w:val="0"/>
          <w:numId w:val="29"/>
        </w:numPr>
      </w:pPr>
      <w:r w:rsidRPr="009C52C8">
        <w:rPr>
          <w:spacing w:val="-3"/>
        </w:rPr>
        <w:t>сахаристые вещества:</w:t>
      </w:r>
      <w:r w:rsidR="009406D8" w:rsidRPr="009C52C8">
        <w:rPr>
          <w:spacing w:val="-3"/>
        </w:rPr>
        <w:t xml:space="preserve"> </w:t>
      </w:r>
      <w:r w:rsidRPr="009C52C8">
        <w:rPr>
          <w:spacing w:val="-3"/>
        </w:rPr>
        <w:t xml:space="preserve">мёд, сиропы, </w:t>
      </w:r>
      <w:r w:rsidR="009406D8" w:rsidRPr="009C52C8">
        <w:rPr>
          <w:spacing w:val="-3"/>
        </w:rPr>
        <w:t>варенья, сладкие блюда</w:t>
      </w:r>
    </w:p>
    <w:p w:rsidR="009406D8" w:rsidRPr="009C52C8" w:rsidRDefault="009406D8" w:rsidP="00F230F9">
      <w:pPr>
        <w:rPr>
          <w:b/>
          <w:spacing w:val="-9"/>
        </w:rPr>
      </w:pPr>
    </w:p>
    <w:p w:rsidR="00116BDC" w:rsidRPr="009C52C8" w:rsidRDefault="00116BDC" w:rsidP="00F230F9">
      <w:pPr>
        <w:rPr>
          <w:b/>
        </w:rPr>
      </w:pPr>
      <w:r w:rsidRPr="009C52C8">
        <w:rPr>
          <w:b/>
        </w:rPr>
        <w:tab/>
      </w:r>
      <w:r w:rsidRPr="009C52C8">
        <w:rPr>
          <w:b/>
          <w:bCs/>
          <w:spacing w:val="-3"/>
          <w:u w:val="single"/>
        </w:rPr>
        <w:t>Исключить</w:t>
      </w:r>
      <w:r w:rsidRPr="009C52C8">
        <w:rPr>
          <w:b/>
          <w:bCs/>
          <w:spacing w:val="-3"/>
        </w:rPr>
        <w:t xml:space="preserve"> </w:t>
      </w:r>
      <w:r w:rsidRPr="009C52C8">
        <w:rPr>
          <w:b/>
          <w:spacing w:val="-3"/>
        </w:rPr>
        <w:t xml:space="preserve">из </w:t>
      </w:r>
      <w:r w:rsidR="006008E4">
        <w:rPr>
          <w:b/>
          <w:spacing w:val="-3"/>
        </w:rPr>
        <w:t>питания</w:t>
      </w:r>
      <w:r w:rsidRPr="009C52C8">
        <w:rPr>
          <w:b/>
          <w:spacing w:val="-3"/>
        </w:rPr>
        <w:t>:</w:t>
      </w:r>
    </w:p>
    <w:p w:rsidR="00116BDC" w:rsidRPr="009C52C8" w:rsidRDefault="00116BDC" w:rsidP="00F230F9">
      <w:r w:rsidRPr="009C52C8">
        <w:rPr>
          <w:spacing w:val="-5"/>
        </w:rPr>
        <w:t>а)</w:t>
      </w:r>
      <w:r w:rsidRPr="009C52C8">
        <w:tab/>
      </w:r>
      <w:r w:rsidRPr="009C52C8">
        <w:rPr>
          <w:spacing w:val="-3"/>
        </w:rPr>
        <w:t xml:space="preserve">продукты, богатые </w:t>
      </w:r>
      <w:r w:rsidRPr="009C52C8">
        <w:rPr>
          <w:iCs/>
          <w:spacing w:val="-3"/>
        </w:rPr>
        <w:t xml:space="preserve">эфирными маслами </w:t>
      </w:r>
      <w:r w:rsidRPr="009C52C8">
        <w:rPr>
          <w:spacing w:val="-3"/>
        </w:rPr>
        <w:t>(репа, редька, редис</w:t>
      </w:r>
      <w:r w:rsidR="006008E4">
        <w:rPr>
          <w:spacing w:val="-3"/>
        </w:rPr>
        <w:t>, лук, чеснок</w:t>
      </w:r>
      <w:r w:rsidRPr="009C52C8">
        <w:rPr>
          <w:spacing w:val="-3"/>
        </w:rPr>
        <w:t>);</w:t>
      </w:r>
    </w:p>
    <w:p w:rsidR="00116BDC" w:rsidRPr="009C52C8" w:rsidRDefault="00116BDC" w:rsidP="00F230F9">
      <w:r w:rsidRPr="009C52C8">
        <w:rPr>
          <w:spacing w:val="-7"/>
        </w:rPr>
        <w:t>б)</w:t>
      </w:r>
      <w:r w:rsidRPr="009C52C8">
        <w:tab/>
      </w:r>
      <w:r w:rsidRPr="009C52C8">
        <w:rPr>
          <w:spacing w:val="-4"/>
        </w:rPr>
        <w:t xml:space="preserve">продукты, богатые </w:t>
      </w:r>
      <w:r w:rsidRPr="009C52C8">
        <w:rPr>
          <w:iCs/>
          <w:spacing w:val="-4"/>
        </w:rPr>
        <w:t>холестерином;</w:t>
      </w:r>
    </w:p>
    <w:p w:rsidR="00116BDC" w:rsidRPr="009C52C8" w:rsidRDefault="00116BDC" w:rsidP="00F230F9">
      <w:proofErr w:type="gramStart"/>
      <w:r w:rsidRPr="009C52C8">
        <w:rPr>
          <w:spacing w:val="-9"/>
        </w:rPr>
        <w:t>в)</w:t>
      </w:r>
      <w:r w:rsidRPr="009C52C8">
        <w:tab/>
      </w:r>
      <w:r w:rsidRPr="009C52C8">
        <w:rPr>
          <w:spacing w:val="-3"/>
        </w:rPr>
        <w:t xml:space="preserve">продукты, </w:t>
      </w:r>
      <w:r w:rsidR="006008E4">
        <w:rPr>
          <w:spacing w:val="-3"/>
        </w:rPr>
        <w:t xml:space="preserve"> </w:t>
      </w:r>
      <w:r w:rsidRPr="009C52C8">
        <w:rPr>
          <w:iCs/>
          <w:spacing w:val="-3"/>
        </w:rPr>
        <w:t xml:space="preserve">задерживающие </w:t>
      </w:r>
      <w:r w:rsidRPr="009C52C8">
        <w:rPr>
          <w:spacing w:val="-3"/>
        </w:rPr>
        <w:t>опорожнение:</w:t>
      </w:r>
      <w:r w:rsidR="009406D8" w:rsidRPr="009C52C8">
        <w:rPr>
          <w:spacing w:val="-3"/>
        </w:rPr>
        <w:t xml:space="preserve"> </w:t>
      </w:r>
      <w:r w:rsidRPr="009C52C8">
        <w:rPr>
          <w:spacing w:val="-3"/>
        </w:rPr>
        <w:t>крепкий черный ч</w:t>
      </w:r>
      <w:r w:rsidR="006008E4">
        <w:rPr>
          <w:spacing w:val="-3"/>
        </w:rPr>
        <w:t xml:space="preserve">ай, </w:t>
      </w:r>
      <w:r w:rsidRPr="009C52C8">
        <w:rPr>
          <w:spacing w:val="-3"/>
        </w:rPr>
        <w:t xml:space="preserve"> красные вина;</w:t>
      </w:r>
      <w:r w:rsidR="009406D8" w:rsidRPr="009C52C8">
        <w:rPr>
          <w:spacing w:val="-3"/>
        </w:rPr>
        <w:t xml:space="preserve"> </w:t>
      </w:r>
      <w:r w:rsidRPr="009C52C8">
        <w:rPr>
          <w:spacing w:val="-3"/>
        </w:rPr>
        <w:t>слизистые супы, манную и рисовую каши</w:t>
      </w:r>
      <w:r w:rsidR="009406D8" w:rsidRPr="009C52C8">
        <w:rPr>
          <w:spacing w:val="-3"/>
        </w:rPr>
        <w:t>, айва, голубика, гранаты, груши, земляника, кизил, морошка, калина, смородина чёрная, черешня, черника, хурма, яблоки.</w:t>
      </w:r>
      <w:proofErr w:type="gramEnd"/>
    </w:p>
    <w:p w:rsidR="00116BDC" w:rsidRDefault="00116BDC" w:rsidP="00F230F9">
      <w:pPr>
        <w:rPr>
          <w:spacing w:val="-3"/>
        </w:rPr>
      </w:pPr>
      <w:r w:rsidRPr="009C52C8">
        <w:rPr>
          <w:spacing w:val="-8"/>
        </w:rPr>
        <w:t>г)</w:t>
      </w:r>
      <w:r w:rsidRPr="009C52C8">
        <w:tab/>
      </w:r>
      <w:r w:rsidRPr="009C52C8">
        <w:rPr>
          <w:spacing w:val="-3"/>
        </w:rPr>
        <w:t xml:space="preserve">продукты, вызывающие повышенное </w:t>
      </w:r>
      <w:r w:rsidRPr="009C52C8">
        <w:rPr>
          <w:iCs/>
          <w:spacing w:val="-3"/>
        </w:rPr>
        <w:t>газообразование:</w:t>
      </w:r>
      <w:r w:rsidR="009406D8" w:rsidRPr="009C52C8">
        <w:rPr>
          <w:iCs/>
          <w:spacing w:val="-3"/>
        </w:rPr>
        <w:t xml:space="preserve"> </w:t>
      </w:r>
      <w:r w:rsidRPr="009C52C8">
        <w:rPr>
          <w:spacing w:val="-3"/>
        </w:rPr>
        <w:t>бобовые, капуста, щавель, шпинат;</w:t>
      </w:r>
      <w:r w:rsidR="009406D8" w:rsidRPr="009C52C8">
        <w:rPr>
          <w:spacing w:val="-3"/>
        </w:rPr>
        <w:t xml:space="preserve"> </w:t>
      </w:r>
      <w:r w:rsidRPr="009C52C8">
        <w:rPr>
          <w:spacing w:val="-3"/>
        </w:rPr>
        <w:t>виноградный и яблочный сок.</w:t>
      </w:r>
    </w:p>
    <w:p w:rsidR="00D51540" w:rsidRPr="009C52C8" w:rsidRDefault="00D51540" w:rsidP="00F230F9"/>
    <w:p w:rsidR="009406D8" w:rsidRPr="009C52C8" w:rsidRDefault="00116BDC" w:rsidP="00F230F9">
      <w:pPr>
        <w:rPr>
          <w:kern w:val="24"/>
        </w:rPr>
      </w:pPr>
      <w:r w:rsidRPr="009C52C8">
        <w:rPr>
          <w:spacing w:val="-3"/>
        </w:rPr>
        <w:t xml:space="preserve"> </w:t>
      </w:r>
      <w:r w:rsidRPr="009C52C8">
        <w:rPr>
          <w:b/>
          <w:spacing w:val="-3"/>
        </w:rPr>
        <w:t>4. Физическая активность.</w:t>
      </w:r>
      <w:r w:rsidR="00884204" w:rsidRPr="009C52C8">
        <w:rPr>
          <w:kern w:val="24"/>
        </w:rPr>
        <w:t xml:space="preserve"> </w:t>
      </w:r>
    </w:p>
    <w:p w:rsidR="00884204" w:rsidRPr="009C52C8" w:rsidRDefault="006008E4" w:rsidP="006008E4">
      <w:pPr>
        <w:ind w:firstLine="708"/>
        <w:rPr>
          <w:spacing w:val="-3"/>
        </w:rPr>
      </w:pPr>
      <w:r>
        <w:rPr>
          <w:spacing w:val="-3"/>
        </w:rPr>
        <w:t>Лучше у</w:t>
      </w:r>
      <w:r w:rsidR="00884204" w:rsidRPr="009C52C8">
        <w:rPr>
          <w:spacing w:val="-3"/>
        </w:rPr>
        <w:t>тром и во второй половине дня, но не раньше чем через 1,5-2 часа после приема пищи.</w:t>
      </w:r>
      <w:r w:rsidR="009406D8" w:rsidRPr="009C52C8">
        <w:rPr>
          <w:spacing w:val="-3"/>
        </w:rPr>
        <w:t xml:space="preserve"> Рекомендованы упражнения на пресс, прыжки, </w:t>
      </w:r>
      <w:proofErr w:type="spellStart"/>
      <w:r w:rsidR="009406D8" w:rsidRPr="009C52C8">
        <w:rPr>
          <w:spacing w:val="-3"/>
        </w:rPr>
        <w:t>хулахуп</w:t>
      </w:r>
      <w:proofErr w:type="spellEnd"/>
      <w:r w:rsidR="009406D8" w:rsidRPr="009C52C8">
        <w:rPr>
          <w:spacing w:val="-3"/>
        </w:rPr>
        <w:t>, скандинавская ходьба, наклоны туловища, вращения туловища.</w:t>
      </w:r>
    </w:p>
    <w:p w:rsidR="009406D8" w:rsidRPr="009C52C8" w:rsidRDefault="009406D8" w:rsidP="00F230F9">
      <w:pPr>
        <w:rPr>
          <w:spacing w:val="-3"/>
        </w:rPr>
      </w:pPr>
    </w:p>
    <w:p w:rsidR="009406D8" w:rsidRPr="009C52C8" w:rsidRDefault="006008E4" w:rsidP="006008E4">
      <w:pPr>
        <w:rPr>
          <w:b/>
          <w:spacing w:val="-3"/>
        </w:rPr>
      </w:pPr>
      <w:r>
        <w:rPr>
          <w:b/>
          <w:spacing w:val="-3"/>
        </w:rPr>
        <w:t>5.</w:t>
      </w:r>
      <w:r w:rsidR="009406D8" w:rsidRPr="009C52C8">
        <w:rPr>
          <w:b/>
          <w:spacing w:val="-3"/>
        </w:rPr>
        <w:t>Консультации специалистов</w:t>
      </w:r>
      <w:r>
        <w:rPr>
          <w:b/>
          <w:spacing w:val="-3"/>
        </w:rPr>
        <w:t>:</w:t>
      </w:r>
    </w:p>
    <w:p w:rsidR="00073966" w:rsidRPr="009C52C8" w:rsidRDefault="00884204" w:rsidP="00451E57">
      <w:pPr>
        <w:numPr>
          <w:ilvl w:val="0"/>
          <w:numId w:val="30"/>
        </w:numPr>
        <w:rPr>
          <w:spacing w:val="-5"/>
        </w:rPr>
      </w:pPr>
      <w:r w:rsidRPr="009C52C8">
        <w:rPr>
          <w:spacing w:val="-5"/>
        </w:rPr>
        <w:t>Стоматолог 1 раз в год.</w:t>
      </w:r>
    </w:p>
    <w:p w:rsidR="00073966" w:rsidRPr="009C52C8" w:rsidRDefault="00884204" w:rsidP="00451E57">
      <w:pPr>
        <w:numPr>
          <w:ilvl w:val="0"/>
          <w:numId w:val="30"/>
        </w:numPr>
        <w:rPr>
          <w:spacing w:val="-5"/>
        </w:rPr>
      </w:pPr>
      <w:r w:rsidRPr="009C52C8">
        <w:rPr>
          <w:spacing w:val="-5"/>
        </w:rPr>
        <w:t xml:space="preserve">Гастроэнтеролог </w:t>
      </w:r>
      <w:r w:rsidR="009406D8" w:rsidRPr="009C52C8">
        <w:rPr>
          <w:spacing w:val="-5"/>
        </w:rPr>
        <w:t>1 раз в год</w:t>
      </w:r>
    </w:p>
    <w:p w:rsidR="00073966" w:rsidRPr="009C52C8" w:rsidRDefault="00884204" w:rsidP="00451E57">
      <w:pPr>
        <w:numPr>
          <w:ilvl w:val="0"/>
          <w:numId w:val="30"/>
        </w:numPr>
        <w:rPr>
          <w:spacing w:val="-5"/>
        </w:rPr>
      </w:pPr>
      <w:r w:rsidRPr="009C52C8">
        <w:rPr>
          <w:spacing w:val="-5"/>
        </w:rPr>
        <w:t xml:space="preserve">Терапевт </w:t>
      </w:r>
      <w:r w:rsidR="009406D8" w:rsidRPr="009C52C8">
        <w:rPr>
          <w:spacing w:val="-5"/>
        </w:rPr>
        <w:t>1 раз в год</w:t>
      </w:r>
    </w:p>
    <w:p w:rsidR="00073966" w:rsidRPr="009C52C8" w:rsidRDefault="00884204" w:rsidP="00451E57">
      <w:pPr>
        <w:numPr>
          <w:ilvl w:val="0"/>
          <w:numId w:val="30"/>
        </w:numPr>
        <w:rPr>
          <w:spacing w:val="-5"/>
        </w:rPr>
      </w:pPr>
      <w:proofErr w:type="spellStart"/>
      <w:r w:rsidRPr="009C52C8">
        <w:rPr>
          <w:spacing w:val="-5"/>
        </w:rPr>
        <w:t>Фиброколоноскопия</w:t>
      </w:r>
      <w:proofErr w:type="spellEnd"/>
      <w:r w:rsidRPr="009C52C8">
        <w:rPr>
          <w:spacing w:val="-5"/>
        </w:rPr>
        <w:t xml:space="preserve"> 1 раз в 5 лет после 40 лет</w:t>
      </w:r>
    </w:p>
    <w:p w:rsidR="00116BDC" w:rsidRPr="009C52C8" w:rsidRDefault="00116BDC" w:rsidP="00F230F9">
      <w:r w:rsidRPr="009C52C8">
        <w:rPr>
          <w:b/>
          <w:spacing w:val="-5"/>
        </w:rPr>
        <w:br/>
      </w:r>
      <w:r w:rsidR="004148E6" w:rsidRPr="009C52C8">
        <w:rPr>
          <w:b/>
        </w:rPr>
        <w:t>6</w:t>
      </w:r>
      <w:r w:rsidRPr="009C52C8">
        <w:rPr>
          <w:b/>
        </w:rPr>
        <w:t xml:space="preserve">. </w:t>
      </w:r>
      <w:r w:rsidRPr="009C52C8">
        <w:rPr>
          <w:b/>
          <w:spacing w:val="-5"/>
        </w:rPr>
        <w:t>Медикаментозное лечение под контролем врача.</w:t>
      </w:r>
      <w:r w:rsidR="004148E6" w:rsidRPr="009C52C8">
        <w:rPr>
          <w:b/>
          <w:spacing w:val="-5"/>
        </w:rPr>
        <w:t xml:space="preserve"> </w:t>
      </w:r>
      <w:r w:rsidR="004148E6" w:rsidRPr="009C52C8">
        <w:rPr>
          <w:spacing w:val="-5"/>
        </w:rPr>
        <w:t>Очистительные клизмы и микроклизмы только по назначению врача.</w:t>
      </w:r>
    </w:p>
    <w:p w:rsidR="00116BDC" w:rsidRPr="009C52C8" w:rsidRDefault="00116BDC" w:rsidP="00F230F9">
      <w:pPr>
        <w:shd w:val="clear" w:color="auto" w:fill="FFFFFF"/>
        <w:ind w:right="259" w:firstLine="708"/>
        <w:rPr>
          <w:spacing w:val="10"/>
        </w:rPr>
      </w:pPr>
    </w:p>
    <w:p w:rsidR="002F22F1" w:rsidRPr="009C52C8" w:rsidRDefault="002F22F1" w:rsidP="00F230F9">
      <w:pPr>
        <w:ind w:left="720"/>
        <w:rPr>
          <w:b/>
        </w:rPr>
      </w:pPr>
      <w:r w:rsidRPr="009C52C8">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674"/>
        <w:gridCol w:w="2409"/>
        <w:gridCol w:w="1701"/>
        <w:gridCol w:w="2981"/>
      </w:tblGrid>
      <w:tr w:rsidR="00EA57C4" w:rsidRPr="009C52C8" w:rsidTr="00EA57C4">
        <w:tc>
          <w:tcPr>
            <w:tcW w:w="561" w:type="dxa"/>
          </w:tcPr>
          <w:p w:rsidR="002F22F1" w:rsidRPr="009C52C8" w:rsidRDefault="002F22F1" w:rsidP="00F230F9">
            <w:pPr>
              <w:rPr>
                <w:bCs/>
              </w:rPr>
            </w:pPr>
            <w:r w:rsidRPr="009C52C8">
              <w:rPr>
                <w:bCs/>
              </w:rPr>
              <w:t>№</w:t>
            </w:r>
          </w:p>
          <w:p w:rsidR="002F22F1" w:rsidRPr="009C52C8" w:rsidRDefault="002F22F1" w:rsidP="00F230F9">
            <w:pPr>
              <w:rPr>
                <w:b/>
              </w:rPr>
            </w:pPr>
            <w:proofErr w:type="gramStart"/>
            <w:r w:rsidRPr="009C52C8">
              <w:rPr>
                <w:bCs/>
              </w:rPr>
              <w:t>п</w:t>
            </w:r>
            <w:proofErr w:type="gramEnd"/>
            <w:r w:rsidRPr="009C52C8">
              <w:rPr>
                <w:bCs/>
              </w:rPr>
              <w:t>/п</w:t>
            </w:r>
          </w:p>
        </w:tc>
        <w:tc>
          <w:tcPr>
            <w:tcW w:w="1674" w:type="dxa"/>
          </w:tcPr>
          <w:p w:rsidR="002F22F1" w:rsidRPr="009C52C8" w:rsidRDefault="002F22F1" w:rsidP="00F230F9">
            <w:pPr>
              <w:rPr>
                <w:bCs/>
              </w:rPr>
            </w:pPr>
            <w:r w:rsidRPr="009C52C8">
              <w:rPr>
                <w:bCs/>
              </w:rPr>
              <w:t>Раздел темы</w:t>
            </w:r>
          </w:p>
        </w:tc>
        <w:tc>
          <w:tcPr>
            <w:tcW w:w="2409" w:type="dxa"/>
          </w:tcPr>
          <w:p w:rsidR="002F22F1" w:rsidRPr="009C52C8" w:rsidRDefault="002F22F1" w:rsidP="00F230F9">
            <w:pPr>
              <w:rPr>
                <w:bCs/>
              </w:rPr>
            </w:pPr>
            <w:r w:rsidRPr="009C52C8">
              <w:rPr>
                <w:bCs/>
              </w:rPr>
              <w:t>Литература</w:t>
            </w:r>
          </w:p>
        </w:tc>
        <w:tc>
          <w:tcPr>
            <w:tcW w:w="1701" w:type="dxa"/>
          </w:tcPr>
          <w:p w:rsidR="002F22F1" w:rsidRPr="009C52C8" w:rsidRDefault="002F22F1" w:rsidP="00F230F9">
            <w:pPr>
              <w:rPr>
                <w:bCs/>
              </w:rPr>
            </w:pPr>
            <w:r w:rsidRPr="009C52C8">
              <w:rPr>
                <w:bCs/>
              </w:rPr>
              <w:t>Домашнее задание</w:t>
            </w:r>
          </w:p>
        </w:tc>
        <w:tc>
          <w:tcPr>
            <w:tcW w:w="2981" w:type="dxa"/>
          </w:tcPr>
          <w:p w:rsidR="002F22F1" w:rsidRPr="009C52C8" w:rsidRDefault="002F22F1" w:rsidP="00F230F9">
            <w:pPr>
              <w:rPr>
                <w:bCs/>
              </w:rPr>
            </w:pPr>
            <w:r w:rsidRPr="009C52C8">
              <w:rPr>
                <w:bCs/>
              </w:rPr>
              <w:t>Вопросы для самоконтроля</w:t>
            </w:r>
          </w:p>
        </w:tc>
      </w:tr>
      <w:tr w:rsidR="00EA57C4" w:rsidRPr="009C52C8" w:rsidTr="00EA57C4">
        <w:tc>
          <w:tcPr>
            <w:tcW w:w="561" w:type="dxa"/>
          </w:tcPr>
          <w:p w:rsidR="002F22F1" w:rsidRPr="009C52C8" w:rsidRDefault="002F22F1" w:rsidP="00F230F9">
            <w:pPr>
              <w:rPr>
                <w:bCs/>
              </w:rPr>
            </w:pPr>
            <w:r w:rsidRPr="009C52C8">
              <w:rPr>
                <w:bCs/>
              </w:rPr>
              <w:t>1.</w:t>
            </w:r>
          </w:p>
        </w:tc>
        <w:tc>
          <w:tcPr>
            <w:tcW w:w="1674" w:type="dxa"/>
          </w:tcPr>
          <w:p w:rsidR="002F22F1" w:rsidRPr="009C52C8" w:rsidRDefault="002F22F1" w:rsidP="00F230F9">
            <w:pPr>
              <w:rPr>
                <w:bCs/>
              </w:rPr>
            </w:pPr>
            <w:proofErr w:type="spellStart"/>
            <w:proofErr w:type="gramStart"/>
            <w:r w:rsidRPr="009C52C8">
              <w:rPr>
                <w:bCs/>
              </w:rPr>
              <w:t>Профилакти</w:t>
            </w:r>
            <w:proofErr w:type="spellEnd"/>
            <w:r w:rsidR="00EA57C4" w:rsidRPr="009C52C8">
              <w:rPr>
                <w:bCs/>
              </w:rPr>
              <w:t>-</w:t>
            </w:r>
            <w:r w:rsidRPr="009C52C8">
              <w:rPr>
                <w:bCs/>
              </w:rPr>
              <w:t>ка</w:t>
            </w:r>
            <w:proofErr w:type="gramEnd"/>
            <w:r w:rsidRPr="009C52C8">
              <w:rPr>
                <w:bCs/>
              </w:rPr>
              <w:t xml:space="preserve"> заболеваний ЖКТ.  </w:t>
            </w:r>
          </w:p>
          <w:p w:rsidR="002F22F1" w:rsidRPr="009C52C8" w:rsidRDefault="002F22F1" w:rsidP="00F230F9">
            <w:pPr>
              <w:pStyle w:val="aa"/>
              <w:spacing w:line="240" w:lineRule="auto"/>
              <w:ind w:left="0"/>
              <w:rPr>
                <w:bCs/>
                <w:szCs w:val="24"/>
              </w:rPr>
            </w:pPr>
          </w:p>
        </w:tc>
        <w:tc>
          <w:tcPr>
            <w:tcW w:w="2409" w:type="dxa"/>
          </w:tcPr>
          <w:p w:rsidR="002F22F1" w:rsidRPr="009C52C8" w:rsidRDefault="002F22F1" w:rsidP="00F230F9">
            <w:pPr>
              <w:rPr>
                <w:bCs/>
              </w:rPr>
            </w:pPr>
            <w:r w:rsidRPr="009C52C8">
              <w:rPr>
                <w:b/>
              </w:rPr>
              <w:t xml:space="preserve">  </w:t>
            </w:r>
            <w:r w:rsidRPr="009C52C8">
              <w:rPr>
                <w:bCs/>
              </w:rPr>
              <w:t xml:space="preserve">Материалы для уроков. </w:t>
            </w:r>
          </w:p>
          <w:p w:rsidR="002F22F1" w:rsidRPr="009C52C8" w:rsidRDefault="008E50FF" w:rsidP="00F230F9">
            <w:hyperlink r:id="rId40" w:history="1">
              <w:proofErr w:type="gramStart"/>
              <w:r w:rsidR="002F22F1" w:rsidRPr="009C52C8">
                <w:rPr>
                  <w:rStyle w:val="a9"/>
                  <w:color w:val="auto"/>
                  <w:lang w:val="en-US"/>
                </w:rPr>
                <w:t>www</w:t>
              </w:r>
              <w:proofErr w:type="gramEnd"/>
              <w:r w:rsidR="002F22F1" w:rsidRPr="009C52C8">
                <w:rPr>
                  <w:rStyle w:val="a9"/>
                  <w:color w:val="auto"/>
                </w:rPr>
                <w:t xml:space="preserve">. </w:t>
              </w:r>
              <w:r w:rsidR="002F22F1" w:rsidRPr="009C52C8">
                <w:rPr>
                  <w:rStyle w:val="a9"/>
                  <w:color w:val="auto"/>
                  <w:lang w:val="en-US"/>
                </w:rPr>
                <w:t>gerontology</w:t>
              </w:r>
              <w:r w:rsidR="002F22F1" w:rsidRPr="009C52C8">
                <w:rPr>
                  <w:rStyle w:val="a9"/>
                  <w:color w:val="auto"/>
                </w:rPr>
                <w:t>.</w:t>
              </w:r>
              <w:proofErr w:type="spellStart"/>
              <w:r w:rsidR="002F22F1" w:rsidRPr="009C52C8">
                <w:rPr>
                  <w:rStyle w:val="a9"/>
                  <w:color w:val="auto"/>
                  <w:lang w:val="en-US"/>
                </w:rPr>
                <w:t>ru</w:t>
              </w:r>
              <w:proofErr w:type="spellEnd"/>
            </w:hyperlink>
            <w:r w:rsidR="002F22F1" w:rsidRPr="009C52C8">
              <w:t>;</w:t>
            </w:r>
          </w:p>
          <w:p w:rsidR="002F22F1" w:rsidRPr="009C52C8" w:rsidRDefault="002F22F1" w:rsidP="00F230F9">
            <w:r w:rsidRPr="009C52C8">
              <w:rPr>
                <w:lang w:val="en-US"/>
              </w:rPr>
              <w:t>www</w:t>
            </w:r>
            <w:r w:rsidRPr="009C52C8">
              <w:t>.</w:t>
            </w:r>
            <w:proofErr w:type="spellStart"/>
            <w:r w:rsidRPr="009C52C8">
              <w:rPr>
                <w:lang w:val="en-US"/>
              </w:rPr>
              <w:t>vsiagerontologija</w:t>
            </w:r>
            <w:proofErr w:type="spellEnd"/>
            <w:r w:rsidRPr="009C52C8">
              <w:t>.</w:t>
            </w:r>
            <w:proofErr w:type="spellStart"/>
            <w:r w:rsidRPr="009C52C8">
              <w:rPr>
                <w:lang w:val="en-US"/>
              </w:rPr>
              <w:t>ru</w:t>
            </w:r>
            <w:proofErr w:type="spellEnd"/>
            <w:r w:rsidRPr="009C52C8">
              <w:t xml:space="preserve">; </w:t>
            </w:r>
          </w:p>
          <w:p w:rsidR="002F22F1" w:rsidRPr="009C52C8" w:rsidRDefault="008E50FF" w:rsidP="00F230F9">
            <w:hyperlink r:id="rId41" w:history="1">
              <w:r w:rsidR="002F22F1" w:rsidRPr="009C52C8">
                <w:rPr>
                  <w:rStyle w:val="a9"/>
                  <w:color w:val="auto"/>
                  <w:lang w:val="en-US"/>
                </w:rPr>
                <w:t>www</w:t>
              </w:r>
              <w:r w:rsidR="002F22F1" w:rsidRPr="009C52C8">
                <w:rPr>
                  <w:rStyle w:val="a9"/>
                  <w:color w:val="auto"/>
                </w:rPr>
                <w:t>.</w:t>
              </w:r>
              <w:proofErr w:type="spellStart"/>
              <w:r w:rsidR="002F22F1" w:rsidRPr="009C52C8">
                <w:rPr>
                  <w:rStyle w:val="a9"/>
                  <w:color w:val="auto"/>
                  <w:lang w:val="en-US"/>
                </w:rPr>
                <w:t>gersociety</w:t>
              </w:r>
              <w:proofErr w:type="spellEnd"/>
              <w:r w:rsidR="002F22F1" w:rsidRPr="009C52C8">
                <w:rPr>
                  <w:rStyle w:val="a9"/>
                  <w:color w:val="auto"/>
                </w:rPr>
                <w:t>.</w:t>
              </w:r>
              <w:proofErr w:type="spellStart"/>
              <w:r w:rsidR="002F22F1" w:rsidRPr="009C52C8">
                <w:rPr>
                  <w:rStyle w:val="a9"/>
                  <w:color w:val="auto"/>
                  <w:lang w:val="en-US"/>
                </w:rPr>
                <w:t>ru</w:t>
              </w:r>
              <w:proofErr w:type="spellEnd"/>
            </w:hyperlink>
            <w:r w:rsidR="002F22F1" w:rsidRPr="009C52C8">
              <w:t>;</w:t>
            </w:r>
          </w:p>
          <w:p w:rsidR="002F22F1" w:rsidRPr="009C52C8" w:rsidRDefault="008E50FF" w:rsidP="00F230F9">
            <w:hyperlink r:id="rId42" w:history="1">
              <w:r w:rsidR="002F22F1" w:rsidRPr="009C52C8">
                <w:rPr>
                  <w:rStyle w:val="a9"/>
                  <w:color w:val="auto"/>
                  <w:lang w:val="en-US"/>
                </w:rPr>
                <w:t>www</w:t>
              </w:r>
              <w:r w:rsidR="002F22F1" w:rsidRPr="009C52C8">
                <w:rPr>
                  <w:rStyle w:val="a9"/>
                  <w:color w:val="auto"/>
                </w:rPr>
                <w:t>.</w:t>
              </w:r>
              <w:proofErr w:type="spellStart"/>
              <w:r w:rsidR="002F22F1" w:rsidRPr="009C52C8">
                <w:rPr>
                  <w:rStyle w:val="a9"/>
                  <w:color w:val="auto"/>
                  <w:lang w:val="en-US"/>
                </w:rPr>
                <w:t>sciencevsaging</w:t>
              </w:r>
              <w:proofErr w:type="spellEnd"/>
              <w:r w:rsidR="002F22F1" w:rsidRPr="009C52C8">
                <w:rPr>
                  <w:rStyle w:val="a9"/>
                  <w:color w:val="auto"/>
                </w:rPr>
                <w:t>.</w:t>
              </w:r>
              <w:r w:rsidR="002F22F1" w:rsidRPr="009C52C8">
                <w:rPr>
                  <w:rStyle w:val="a9"/>
                  <w:color w:val="auto"/>
                  <w:lang w:val="en-US"/>
                </w:rPr>
                <w:t>org</w:t>
              </w:r>
              <w:r w:rsidR="002F22F1" w:rsidRPr="009C52C8">
                <w:rPr>
                  <w:rStyle w:val="a9"/>
                  <w:color w:val="auto"/>
                </w:rPr>
                <w:t>/</w:t>
              </w:r>
              <w:proofErr w:type="spellStart"/>
              <w:r w:rsidR="002F22F1" w:rsidRPr="009C52C8">
                <w:rPr>
                  <w:rStyle w:val="a9"/>
                  <w:color w:val="auto"/>
                  <w:lang w:val="en-US"/>
                </w:rPr>
                <w:t>ru</w:t>
              </w:r>
              <w:proofErr w:type="spellEnd"/>
            </w:hyperlink>
            <w:r w:rsidR="002F22F1" w:rsidRPr="009C52C8">
              <w:t>.</w:t>
            </w:r>
          </w:p>
          <w:p w:rsidR="002F22F1" w:rsidRPr="009C52C8" w:rsidRDefault="008E50FF" w:rsidP="00F230F9">
            <w:hyperlink r:id="rId43" w:history="1">
              <w:r w:rsidR="002F22F1" w:rsidRPr="009C52C8">
                <w:rPr>
                  <w:rStyle w:val="a9"/>
                  <w:color w:val="auto"/>
                </w:rPr>
                <w:t>www.takzdorovo.ru</w:t>
              </w:r>
            </w:hyperlink>
          </w:p>
          <w:p w:rsidR="002F22F1" w:rsidRPr="009C52C8" w:rsidRDefault="008E50FF" w:rsidP="00F230F9">
            <w:hyperlink r:id="rId44" w:history="1">
              <w:r w:rsidR="002F22F1" w:rsidRPr="009C52C8">
                <w:rPr>
                  <w:rStyle w:val="a9"/>
                  <w:color w:val="auto"/>
                  <w:lang w:val="en-US"/>
                </w:rPr>
                <w:t>www</w:t>
              </w:r>
              <w:r w:rsidR="002F22F1" w:rsidRPr="009C52C8">
                <w:rPr>
                  <w:rStyle w:val="a9"/>
                  <w:color w:val="auto"/>
                </w:rPr>
                <w:t>.</w:t>
              </w:r>
              <w:proofErr w:type="spellStart"/>
              <w:r w:rsidR="002F22F1" w:rsidRPr="009C52C8">
                <w:rPr>
                  <w:rStyle w:val="a9"/>
                  <w:color w:val="auto"/>
                  <w:lang w:val="en-US"/>
                </w:rPr>
                <w:t>gastroportal</w:t>
              </w:r>
              <w:proofErr w:type="spellEnd"/>
              <w:r w:rsidR="002F22F1" w:rsidRPr="009C52C8">
                <w:rPr>
                  <w:rStyle w:val="a9"/>
                  <w:color w:val="auto"/>
                </w:rPr>
                <w:t>.</w:t>
              </w:r>
              <w:proofErr w:type="spellStart"/>
              <w:r w:rsidR="002F22F1" w:rsidRPr="009C52C8">
                <w:rPr>
                  <w:rStyle w:val="a9"/>
                  <w:color w:val="auto"/>
                  <w:lang w:val="en-US"/>
                </w:rPr>
                <w:t>ru</w:t>
              </w:r>
              <w:proofErr w:type="spellEnd"/>
            </w:hyperlink>
          </w:p>
          <w:p w:rsidR="002F22F1" w:rsidRPr="009C52C8" w:rsidRDefault="008E50FF" w:rsidP="00F230F9">
            <w:hyperlink r:id="rId45" w:history="1">
              <w:r w:rsidR="002F22F1" w:rsidRPr="009C52C8">
                <w:rPr>
                  <w:rStyle w:val="a9"/>
                  <w:color w:val="auto"/>
                  <w:lang w:val="en-US"/>
                </w:rPr>
                <w:t>www</w:t>
              </w:r>
              <w:r w:rsidR="002F22F1" w:rsidRPr="009C52C8">
                <w:rPr>
                  <w:rStyle w:val="a9"/>
                  <w:color w:val="auto"/>
                </w:rPr>
                <w:t>.</w:t>
              </w:r>
              <w:r w:rsidR="002F22F1" w:rsidRPr="009C52C8">
                <w:rPr>
                  <w:rStyle w:val="a9"/>
                  <w:color w:val="auto"/>
                  <w:lang w:val="en-US"/>
                </w:rPr>
                <w:t>proctology</w:t>
              </w:r>
              <w:r w:rsidR="002F22F1" w:rsidRPr="009C52C8">
                <w:rPr>
                  <w:rStyle w:val="a9"/>
                  <w:color w:val="auto"/>
                </w:rPr>
                <w:t>.</w:t>
              </w:r>
              <w:proofErr w:type="spellStart"/>
              <w:r w:rsidR="002F22F1" w:rsidRPr="009C52C8">
                <w:rPr>
                  <w:rStyle w:val="a9"/>
                  <w:color w:val="auto"/>
                  <w:lang w:val="en-US"/>
                </w:rPr>
                <w:t>ru</w:t>
              </w:r>
              <w:proofErr w:type="spellEnd"/>
            </w:hyperlink>
            <w:r w:rsidR="002F22F1" w:rsidRPr="009C52C8">
              <w:t xml:space="preserve"> </w:t>
            </w:r>
          </w:p>
          <w:p w:rsidR="002F22F1" w:rsidRPr="009C52C8" w:rsidRDefault="002F22F1" w:rsidP="00F230F9">
            <w:pPr>
              <w:pStyle w:val="a3"/>
              <w:ind w:firstLine="0"/>
            </w:pPr>
          </w:p>
          <w:p w:rsidR="002F22F1" w:rsidRPr="009C52C8" w:rsidRDefault="002F22F1" w:rsidP="00F230F9">
            <w:pPr>
              <w:rPr>
                <w:b/>
              </w:rPr>
            </w:pPr>
          </w:p>
        </w:tc>
        <w:tc>
          <w:tcPr>
            <w:tcW w:w="1701" w:type="dxa"/>
          </w:tcPr>
          <w:p w:rsidR="002F22F1" w:rsidRPr="009C52C8" w:rsidRDefault="002F22F1" w:rsidP="00F230F9">
            <w:pPr>
              <w:rPr>
                <w:bCs/>
              </w:rPr>
            </w:pPr>
          </w:p>
          <w:p w:rsidR="002F22F1" w:rsidRPr="009C52C8" w:rsidRDefault="002F22F1" w:rsidP="00F230F9">
            <w:pPr>
              <w:rPr>
                <w:bCs/>
              </w:rPr>
            </w:pPr>
            <w:r w:rsidRPr="009C52C8">
              <w:rPr>
                <w:bCs/>
              </w:rPr>
              <w:t>Ответить на вопросы.</w:t>
            </w:r>
          </w:p>
        </w:tc>
        <w:tc>
          <w:tcPr>
            <w:tcW w:w="2981" w:type="dxa"/>
          </w:tcPr>
          <w:p w:rsidR="002F22F1" w:rsidRPr="009C52C8" w:rsidRDefault="002F22F1" w:rsidP="00F230F9">
            <w:r w:rsidRPr="009C52C8">
              <w:t xml:space="preserve">Перечислите виды профилактики, которые используются для предупреждения заболеваний </w:t>
            </w:r>
            <w:r w:rsidR="00524681" w:rsidRPr="009C52C8">
              <w:t>ЖКТ</w:t>
            </w:r>
            <w:r w:rsidRPr="009C52C8">
              <w:t>?  Какие мероприятия оказываются при каждом виде профилактики?</w:t>
            </w:r>
          </w:p>
          <w:p w:rsidR="002F22F1" w:rsidRPr="009C52C8" w:rsidRDefault="002F22F1" w:rsidP="00F230F9">
            <w:r w:rsidRPr="009C52C8">
              <w:t xml:space="preserve">Перечислите факторы, приводящие к возникновению заболеваний </w:t>
            </w:r>
            <w:r w:rsidR="00524681" w:rsidRPr="009C52C8">
              <w:t>ЖКТ</w:t>
            </w:r>
            <w:r w:rsidRPr="009C52C8">
              <w:t>?</w:t>
            </w:r>
          </w:p>
          <w:p w:rsidR="002F22F1" w:rsidRPr="009C52C8" w:rsidRDefault="002F22F1" w:rsidP="00F230F9">
            <w:r w:rsidRPr="009C52C8">
              <w:t>Какие продукты категорически нельзя употреблять?</w:t>
            </w:r>
          </w:p>
          <w:p w:rsidR="003D3F42" w:rsidRPr="009C52C8" w:rsidRDefault="003D3F42" w:rsidP="00F230F9">
            <w:r w:rsidRPr="009C52C8">
              <w:t>Какие продукты питания используются при запоре?</w:t>
            </w:r>
          </w:p>
          <w:p w:rsidR="00FB3FA3" w:rsidRPr="009C52C8" w:rsidRDefault="00FB3FA3" w:rsidP="00F230F9">
            <w:r w:rsidRPr="009C52C8">
              <w:t>Какие виды физической активности рекомендованы?</w:t>
            </w:r>
          </w:p>
          <w:p w:rsidR="00FB3FA3" w:rsidRPr="009C52C8" w:rsidRDefault="00FB3FA3" w:rsidP="00F230F9">
            <w:proofErr w:type="gramStart"/>
            <w:r w:rsidRPr="009C52C8">
              <w:t>Консультации</w:t>
            </w:r>
            <w:proofErr w:type="gramEnd"/>
            <w:r w:rsidRPr="009C52C8">
              <w:t xml:space="preserve"> каких врачей-специалистов необходимо проходить и с какой кратностью?</w:t>
            </w:r>
          </w:p>
          <w:p w:rsidR="002F22F1" w:rsidRPr="009C52C8" w:rsidRDefault="00524681" w:rsidP="00F230F9">
            <w:pPr>
              <w:rPr>
                <w:b/>
              </w:rPr>
            </w:pPr>
            <w:r w:rsidRPr="009C52C8">
              <w:t>В чём заключается суть индивидуального подхода по профилактике запора?</w:t>
            </w:r>
          </w:p>
        </w:tc>
      </w:tr>
    </w:tbl>
    <w:p w:rsidR="00116BDC" w:rsidRPr="009C52C8" w:rsidRDefault="00116BDC" w:rsidP="00F230F9"/>
    <w:p w:rsidR="00FB3FA3" w:rsidRPr="009C52C8" w:rsidRDefault="00FB3FA3" w:rsidP="00F230F9">
      <w:pPr>
        <w:pStyle w:val="a7"/>
        <w:jc w:val="left"/>
        <w:rPr>
          <w:b/>
          <w:bCs/>
          <w:sz w:val="24"/>
        </w:rPr>
      </w:pPr>
      <w:r w:rsidRPr="009C52C8">
        <w:rPr>
          <w:b/>
          <w:bCs/>
          <w:sz w:val="24"/>
        </w:rPr>
        <w:t>Домашнее задание выполнять не нужно.</w:t>
      </w:r>
    </w:p>
    <w:p w:rsidR="00FB3FA3" w:rsidRPr="009C52C8" w:rsidRDefault="00FB3FA3" w:rsidP="00F230F9">
      <w:pPr>
        <w:pStyle w:val="a7"/>
        <w:jc w:val="left"/>
        <w:rPr>
          <w:b/>
          <w:bCs/>
          <w:sz w:val="24"/>
        </w:rPr>
      </w:pPr>
    </w:p>
    <w:p w:rsidR="00C45BEB" w:rsidRPr="009C52C8" w:rsidRDefault="00C45BEB" w:rsidP="00F230F9">
      <w:pPr>
        <w:pStyle w:val="a7"/>
        <w:jc w:val="left"/>
        <w:rPr>
          <w:b/>
          <w:bCs/>
          <w:sz w:val="24"/>
        </w:rPr>
      </w:pPr>
    </w:p>
    <w:p w:rsidR="00116BDC" w:rsidRPr="009C52C8" w:rsidRDefault="00FB3FA3" w:rsidP="00B9226B">
      <w:pPr>
        <w:pStyle w:val="a7"/>
        <w:jc w:val="center"/>
        <w:rPr>
          <w:b/>
          <w:bCs/>
          <w:sz w:val="24"/>
        </w:rPr>
      </w:pPr>
      <w:r w:rsidRPr="009C52C8">
        <w:rPr>
          <w:b/>
          <w:bCs/>
          <w:sz w:val="24"/>
        </w:rPr>
        <w:t>ПРОФИЛАКТИКА ЗАБОЛЕВАНИЙ КОСТНО-МЫШЕЧНОЙ СИСТЕМЫ.</w:t>
      </w:r>
    </w:p>
    <w:p w:rsidR="008F739A" w:rsidRPr="009C52C8" w:rsidRDefault="008F739A" w:rsidP="00F230F9">
      <w:pPr>
        <w:pStyle w:val="a7"/>
        <w:jc w:val="left"/>
        <w:rPr>
          <w:b/>
          <w:bCs/>
          <w:sz w:val="24"/>
        </w:rPr>
      </w:pPr>
    </w:p>
    <w:p w:rsidR="00116BDC" w:rsidRPr="009C52C8" w:rsidRDefault="008F739A" w:rsidP="00F230F9">
      <w:pPr>
        <w:pStyle w:val="a7"/>
        <w:ind w:firstLine="708"/>
        <w:jc w:val="left"/>
        <w:rPr>
          <w:sz w:val="24"/>
        </w:rPr>
      </w:pPr>
      <w:r w:rsidRPr="009C52C8">
        <w:rPr>
          <w:sz w:val="24"/>
        </w:rPr>
        <w:t xml:space="preserve">Остеопороз – уменьшение плотности костной ткани из-за снижения содержания кальция и фосфора. Занимает 5 место по смертности из-за падений. </w:t>
      </w:r>
    </w:p>
    <w:p w:rsidR="008F739A" w:rsidRPr="009C52C8" w:rsidRDefault="008F739A" w:rsidP="00F230F9">
      <w:pPr>
        <w:pStyle w:val="3"/>
        <w:kinsoku w:val="0"/>
        <w:overflowPunct w:val="0"/>
        <w:spacing w:before="164"/>
        <w:rPr>
          <w:rFonts w:ascii="Times New Roman" w:hAnsi="Times New Roman" w:cs="Times New Roman"/>
        </w:rPr>
      </w:pPr>
      <w:r w:rsidRPr="009C52C8">
        <w:rPr>
          <w:rFonts w:ascii="Times New Roman" w:hAnsi="Times New Roman" w:cs="Times New Roman"/>
        </w:rPr>
        <w:t>Чем опасно падение?</w:t>
      </w:r>
    </w:p>
    <w:p w:rsidR="008F739A" w:rsidRPr="009C52C8" w:rsidRDefault="008F739A" w:rsidP="00F230F9">
      <w:pPr>
        <w:pStyle w:val="a7"/>
        <w:kinsoku w:val="0"/>
        <w:overflowPunct w:val="0"/>
        <w:spacing w:before="132"/>
        <w:ind w:left="262" w:right="643" w:firstLine="566"/>
        <w:jc w:val="left"/>
        <w:rPr>
          <w:sz w:val="24"/>
        </w:rPr>
      </w:pPr>
      <w:r w:rsidRPr="009C52C8">
        <w:rPr>
          <w:sz w:val="24"/>
        </w:rPr>
        <w:t xml:space="preserve"> Наиболее грозными последствиями падений являются травма головы с развити</w:t>
      </w:r>
      <w:r w:rsidR="00AD7682">
        <w:rPr>
          <w:sz w:val="24"/>
        </w:rPr>
        <w:t xml:space="preserve">ем кровоизлияния в мозг или </w:t>
      </w:r>
      <w:r w:rsidRPr="009C52C8">
        <w:rPr>
          <w:sz w:val="24"/>
        </w:rPr>
        <w:t xml:space="preserve"> смертельного исхода, перелом бедра. </w:t>
      </w:r>
    </w:p>
    <w:p w:rsidR="008F739A" w:rsidRPr="009C52C8" w:rsidRDefault="008F739A" w:rsidP="00F230F9">
      <w:pPr>
        <w:pStyle w:val="a7"/>
        <w:kinsoku w:val="0"/>
        <w:overflowPunct w:val="0"/>
        <w:spacing w:before="132"/>
        <w:ind w:left="262" w:right="643" w:firstLine="566"/>
        <w:jc w:val="left"/>
        <w:rPr>
          <w:sz w:val="24"/>
        </w:rPr>
      </w:pPr>
      <w:r w:rsidRPr="009C52C8">
        <w:rPr>
          <w:sz w:val="24"/>
        </w:rPr>
        <w:t>После падения может появиться страх падений, который приведет к тому, что пожилой человек значительно сократит свою активность.</w:t>
      </w:r>
      <w:r w:rsidRPr="009C52C8">
        <w:rPr>
          <w:spacing w:val="-42"/>
          <w:sz w:val="24"/>
        </w:rPr>
        <w:t xml:space="preserve"> </w:t>
      </w:r>
      <w:r w:rsidRPr="009C52C8">
        <w:rPr>
          <w:sz w:val="24"/>
        </w:rPr>
        <w:t xml:space="preserve">Например, из-за опасения падения человек станет реже или даже прекратит выходить из дома. Это приведет к более редкому совершению покупок и снижению качества питания, уменьшению общения с друзьями и родственниками, более редкому посещению мест, которые представляли ранее для него интерес и ценность (театр, музеи, кино, церковная служба и т.д.). </w:t>
      </w:r>
    </w:p>
    <w:p w:rsidR="008F739A" w:rsidRPr="009C52C8" w:rsidRDefault="008F739A" w:rsidP="00F230F9">
      <w:pPr>
        <w:pStyle w:val="a7"/>
        <w:kinsoku w:val="0"/>
        <w:overflowPunct w:val="0"/>
        <w:spacing w:before="132"/>
        <w:ind w:left="262" w:right="643" w:firstLine="566"/>
        <w:jc w:val="left"/>
        <w:rPr>
          <w:sz w:val="24"/>
        </w:rPr>
      </w:pPr>
      <w:r w:rsidRPr="009C52C8">
        <w:rPr>
          <w:sz w:val="24"/>
        </w:rPr>
        <w:t>Все это отрицательно скажется на здоровье, качестве и полноте</w:t>
      </w:r>
      <w:r w:rsidRPr="009C52C8">
        <w:rPr>
          <w:spacing w:val="-12"/>
          <w:sz w:val="24"/>
        </w:rPr>
        <w:t xml:space="preserve"> </w:t>
      </w:r>
      <w:r w:rsidRPr="009C52C8">
        <w:rPr>
          <w:sz w:val="24"/>
        </w:rPr>
        <w:t>жизни.</w:t>
      </w:r>
    </w:p>
    <w:p w:rsidR="008F739A" w:rsidRPr="009C52C8" w:rsidRDefault="008F739A" w:rsidP="00F230F9">
      <w:pPr>
        <w:pStyle w:val="a7"/>
        <w:ind w:firstLine="708"/>
        <w:jc w:val="left"/>
        <w:rPr>
          <w:sz w:val="24"/>
        </w:rPr>
      </w:pPr>
    </w:p>
    <w:p w:rsidR="008F739A" w:rsidRPr="009C52C8" w:rsidRDefault="008F739A" w:rsidP="00F230F9">
      <w:pPr>
        <w:pStyle w:val="a7"/>
        <w:ind w:firstLine="708"/>
        <w:jc w:val="left"/>
        <w:rPr>
          <w:sz w:val="24"/>
        </w:rPr>
      </w:pPr>
    </w:p>
    <w:p w:rsidR="00116BDC" w:rsidRPr="009C52C8" w:rsidRDefault="00116BDC" w:rsidP="00F230F9">
      <w:pPr>
        <w:pStyle w:val="a7"/>
        <w:ind w:firstLine="708"/>
        <w:jc w:val="left"/>
        <w:rPr>
          <w:b/>
          <w:sz w:val="24"/>
        </w:rPr>
      </w:pPr>
      <w:r w:rsidRPr="009C52C8">
        <w:rPr>
          <w:b/>
          <w:sz w:val="24"/>
        </w:rPr>
        <w:t>Факторы риска</w:t>
      </w:r>
      <w:r w:rsidR="00365E84" w:rsidRPr="009C52C8">
        <w:rPr>
          <w:b/>
          <w:sz w:val="24"/>
        </w:rPr>
        <w:t xml:space="preserve"> неустранимые</w:t>
      </w:r>
      <w:r w:rsidRPr="009C52C8">
        <w:rPr>
          <w:b/>
          <w:sz w:val="24"/>
        </w:rPr>
        <w:t>:</w:t>
      </w:r>
    </w:p>
    <w:p w:rsidR="00116BDC" w:rsidRPr="009C52C8" w:rsidRDefault="00116BDC" w:rsidP="00451E57">
      <w:pPr>
        <w:pStyle w:val="a7"/>
        <w:numPr>
          <w:ilvl w:val="2"/>
          <w:numId w:val="14"/>
        </w:numPr>
        <w:jc w:val="left"/>
        <w:rPr>
          <w:sz w:val="24"/>
        </w:rPr>
      </w:pPr>
      <w:r w:rsidRPr="009C52C8">
        <w:rPr>
          <w:sz w:val="24"/>
        </w:rPr>
        <w:t>женщины в менопаузе</w:t>
      </w:r>
    </w:p>
    <w:p w:rsidR="00116BDC" w:rsidRPr="009C52C8" w:rsidRDefault="00116BDC" w:rsidP="00451E57">
      <w:pPr>
        <w:pStyle w:val="a7"/>
        <w:numPr>
          <w:ilvl w:val="2"/>
          <w:numId w:val="14"/>
        </w:numPr>
        <w:jc w:val="left"/>
        <w:rPr>
          <w:sz w:val="24"/>
        </w:rPr>
      </w:pPr>
      <w:r w:rsidRPr="009C52C8">
        <w:rPr>
          <w:sz w:val="24"/>
        </w:rPr>
        <w:t>пожилые женщины и мужчины</w:t>
      </w:r>
    </w:p>
    <w:p w:rsidR="00365E84" w:rsidRPr="009C52C8" w:rsidRDefault="00365E84" w:rsidP="00451E57">
      <w:pPr>
        <w:pStyle w:val="a7"/>
        <w:numPr>
          <w:ilvl w:val="2"/>
          <w:numId w:val="14"/>
        </w:numPr>
        <w:jc w:val="left"/>
        <w:rPr>
          <w:sz w:val="24"/>
        </w:rPr>
      </w:pPr>
      <w:r w:rsidRPr="009C52C8">
        <w:rPr>
          <w:sz w:val="24"/>
        </w:rPr>
        <w:t>наследственность (</w:t>
      </w:r>
      <w:proofErr w:type="gramStart"/>
      <w:r w:rsidR="003C1AE3" w:rsidRPr="009C52C8">
        <w:rPr>
          <w:sz w:val="24"/>
        </w:rPr>
        <w:t>несовершенный</w:t>
      </w:r>
      <w:proofErr w:type="gramEnd"/>
      <w:r w:rsidRPr="009C52C8">
        <w:rPr>
          <w:sz w:val="24"/>
        </w:rPr>
        <w:t xml:space="preserve"> </w:t>
      </w:r>
      <w:proofErr w:type="spellStart"/>
      <w:r w:rsidRPr="009C52C8">
        <w:rPr>
          <w:sz w:val="24"/>
        </w:rPr>
        <w:t>остеогенез</w:t>
      </w:r>
      <w:proofErr w:type="spellEnd"/>
      <w:r w:rsidRPr="009C52C8">
        <w:rPr>
          <w:sz w:val="24"/>
        </w:rPr>
        <w:t>)</w:t>
      </w:r>
    </w:p>
    <w:p w:rsidR="00365E84" w:rsidRPr="009C52C8" w:rsidRDefault="00365E84" w:rsidP="00451E57">
      <w:pPr>
        <w:pStyle w:val="a7"/>
        <w:numPr>
          <w:ilvl w:val="2"/>
          <w:numId w:val="14"/>
        </w:numPr>
        <w:jc w:val="left"/>
        <w:rPr>
          <w:sz w:val="24"/>
        </w:rPr>
      </w:pPr>
      <w:r w:rsidRPr="009C52C8">
        <w:rPr>
          <w:sz w:val="24"/>
        </w:rPr>
        <w:t>европеоидная раса</w:t>
      </w:r>
    </w:p>
    <w:p w:rsidR="00365E84" w:rsidRPr="009C52C8" w:rsidRDefault="00365E84" w:rsidP="00F230F9">
      <w:pPr>
        <w:pStyle w:val="a7"/>
        <w:jc w:val="left"/>
        <w:rPr>
          <w:b/>
          <w:sz w:val="24"/>
        </w:rPr>
      </w:pPr>
      <w:r w:rsidRPr="009C52C8">
        <w:rPr>
          <w:b/>
          <w:sz w:val="24"/>
        </w:rPr>
        <w:t xml:space="preserve">           Факторы риска устранимые</w:t>
      </w:r>
    </w:p>
    <w:p w:rsidR="00116BDC" w:rsidRPr="009C52C8" w:rsidRDefault="00116BDC" w:rsidP="00451E57">
      <w:pPr>
        <w:pStyle w:val="a7"/>
        <w:numPr>
          <w:ilvl w:val="2"/>
          <w:numId w:val="14"/>
        </w:numPr>
        <w:jc w:val="left"/>
        <w:rPr>
          <w:sz w:val="24"/>
        </w:rPr>
      </w:pPr>
      <w:r w:rsidRPr="009C52C8">
        <w:rPr>
          <w:sz w:val="24"/>
        </w:rPr>
        <w:t>переломы костей в анамнезе</w:t>
      </w:r>
    </w:p>
    <w:p w:rsidR="00116BDC" w:rsidRPr="009C52C8" w:rsidRDefault="00116BDC" w:rsidP="00451E57">
      <w:pPr>
        <w:pStyle w:val="a7"/>
        <w:numPr>
          <w:ilvl w:val="2"/>
          <w:numId w:val="14"/>
        </w:numPr>
        <w:jc w:val="left"/>
        <w:rPr>
          <w:sz w:val="24"/>
        </w:rPr>
      </w:pPr>
      <w:r w:rsidRPr="009C52C8">
        <w:rPr>
          <w:sz w:val="24"/>
        </w:rPr>
        <w:t>больные, без движения</w:t>
      </w:r>
    </w:p>
    <w:p w:rsidR="00116BDC" w:rsidRPr="009C52C8" w:rsidRDefault="00116BDC" w:rsidP="00451E57">
      <w:pPr>
        <w:pStyle w:val="a7"/>
        <w:numPr>
          <w:ilvl w:val="2"/>
          <w:numId w:val="14"/>
        </w:numPr>
        <w:jc w:val="left"/>
        <w:rPr>
          <w:sz w:val="24"/>
        </w:rPr>
      </w:pPr>
      <w:r w:rsidRPr="009C52C8">
        <w:rPr>
          <w:sz w:val="24"/>
        </w:rPr>
        <w:t>больные с хроническими эндокринными, ЖКТ за</w:t>
      </w:r>
      <w:r w:rsidR="00365E84" w:rsidRPr="009C52C8">
        <w:rPr>
          <w:sz w:val="24"/>
        </w:rPr>
        <w:t xml:space="preserve">болеваниями, </w:t>
      </w:r>
    </w:p>
    <w:p w:rsidR="00365E84" w:rsidRPr="009C52C8" w:rsidRDefault="00365E84" w:rsidP="00451E57">
      <w:pPr>
        <w:pStyle w:val="a7"/>
        <w:numPr>
          <w:ilvl w:val="2"/>
          <w:numId w:val="14"/>
        </w:numPr>
        <w:jc w:val="left"/>
        <w:rPr>
          <w:sz w:val="24"/>
        </w:rPr>
      </w:pPr>
      <w:r w:rsidRPr="009C52C8">
        <w:rPr>
          <w:sz w:val="24"/>
        </w:rPr>
        <w:t>гиподинамия</w:t>
      </w:r>
    </w:p>
    <w:p w:rsidR="00116BDC" w:rsidRPr="009C52C8" w:rsidRDefault="00365E84" w:rsidP="00451E57">
      <w:pPr>
        <w:pStyle w:val="a7"/>
        <w:numPr>
          <w:ilvl w:val="2"/>
          <w:numId w:val="14"/>
        </w:numPr>
        <w:jc w:val="left"/>
        <w:rPr>
          <w:sz w:val="24"/>
        </w:rPr>
      </w:pPr>
      <w:r w:rsidRPr="009C52C8">
        <w:rPr>
          <w:sz w:val="24"/>
        </w:rPr>
        <w:t>избыточная масса</w:t>
      </w:r>
      <w:r w:rsidR="00116BDC" w:rsidRPr="009C52C8">
        <w:rPr>
          <w:sz w:val="24"/>
        </w:rPr>
        <w:t xml:space="preserve"> тела</w:t>
      </w:r>
    </w:p>
    <w:p w:rsidR="00116BDC" w:rsidRPr="009C52C8" w:rsidRDefault="00116BDC" w:rsidP="00451E57">
      <w:pPr>
        <w:pStyle w:val="a7"/>
        <w:numPr>
          <w:ilvl w:val="2"/>
          <w:numId w:val="14"/>
        </w:numPr>
        <w:jc w:val="left"/>
        <w:rPr>
          <w:sz w:val="24"/>
        </w:rPr>
      </w:pPr>
      <w:r w:rsidRPr="009C52C8">
        <w:rPr>
          <w:sz w:val="24"/>
        </w:rPr>
        <w:t>мало Са</w:t>
      </w:r>
      <w:proofErr w:type="gramStart"/>
      <w:r w:rsidR="00365E84" w:rsidRPr="009C52C8">
        <w:rPr>
          <w:sz w:val="24"/>
          <w:vertAlign w:val="superscript"/>
        </w:rPr>
        <w:t>2</w:t>
      </w:r>
      <w:proofErr w:type="gramEnd"/>
      <w:r w:rsidR="00365E84" w:rsidRPr="009C52C8">
        <w:rPr>
          <w:sz w:val="24"/>
          <w:vertAlign w:val="superscript"/>
        </w:rPr>
        <w:t>+</w:t>
      </w:r>
      <w:r w:rsidR="00C45BEB" w:rsidRPr="009C52C8">
        <w:rPr>
          <w:sz w:val="24"/>
        </w:rPr>
        <w:t xml:space="preserve"> в пище</w:t>
      </w:r>
    </w:p>
    <w:p w:rsidR="00116BDC" w:rsidRPr="009C52C8" w:rsidRDefault="00116BDC" w:rsidP="00451E57">
      <w:pPr>
        <w:pStyle w:val="a7"/>
        <w:numPr>
          <w:ilvl w:val="2"/>
          <w:numId w:val="14"/>
        </w:numPr>
        <w:jc w:val="left"/>
        <w:rPr>
          <w:sz w:val="24"/>
        </w:rPr>
      </w:pPr>
      <w:r w:rsidRPr="009C52C8">
        <w:rPr>
          <w:sz w:val="24"/>
        </w:rPr>
        <w:t>чрезмерное потребление кофе</w:t>
      </w:r>
    </w:p>
    <w:p w:rsidR="00116BDC" w:rsidRPr="009C52C8" w:rsidRDefault="00116BDC" w:rsidP="00451E57">
      <w:pPr>
        <w:pStyle w:val="a7"/>
        <w:numPr>
          <w:ilvl w:val="2"/>
          <w:numId w:val="14"/>
        </w:numPr>
        <w:jc w:val="left"/>
        <w:rPr>
          <w:sz w:val="24"/>
        </w:rPr>
      </w:pPr>
      <w:r w:rsidRPr="009C52C8">
        <w:rPr>
          <w:sz w:val="24"/>
        </w:rPr>
        <w:t>приём гормонов, мочегонных, антикоагулянтов</w:t>
      </w:r>
    </w:p>
    <w:p w:rsidR="00116BDC" w:rsidRPr="0024401E" w:rsidRDefault="00EC6F71" w:rsidP="00F230F9">
      <w:pPr>
        <w:pStyle w:val="a7"/>
        <w:ind w:left="1191"/>
        <w:jc w:val="left"/>
        <w:rPr>
          <w:sz w:val="24"/>
        </w:rPr>
      </w:pPr>
      <w:r w:rsidRPr="009C52C8">
        <w:rPr>
          <w:sz w:val="24"/>
        </w:rPr>
        <w:t xml:space="preserve">        -    </w:t>
      </w:r>
      <w:r w:rsidR="00116BDC" w:rsidRPr="009C52C8">
        <w:rPr>
          <w:sz w:val="24"/>
        </w:rPr>
        <w:t>недостаточная инсоляция</w:t>
      </w:r>
      <w:r w:rsidR="005A4DCE" w:rsidRPr="009C52C8">
        <w:rPr>
          <w:sz w:val="24"/>
        </w:rPr>
        <w:t xml:space="preserve"> (дефицит витамина </w:t>
      </w:r>
      <w:r w:rsidR="005A4DCE" w:rsidRPr="009C52C8">
        <w:rPr>
          <w:sz w:val="24"/>
          <w:lang w:val="en-US"/>
        </w:rPr>
        <w:t>D</w:t>
      </w:r>
      <w:r w:rsidR="005A4DCE" w:rsidRPr="009C52C8">
        <w:rPr>
          <w:sz w:val="24"/>
        </w:rPr>
        <w:t>)</w:t>
      </w:r>
    </w:p>
    <w:p w:rsidR="005A4DCE" w:rsidRPr="00AD7682" w:rsidRDefault="005A4DCE" w:rsidP="00F230F9">
      <w:pPr>
        <w:pStyle w:val="a7"/>
        <w:ind w:left="1191"/>
        <w:jc w:val="left"/>
        <w:rPr>
          <w:sz w:val="24"/>
        </w:rPr>
      </w:pPr>
      <w:r w:rsidRPr="0024401E">
        <w:rPr>
          <w:sz w:val="24"/>
        </w:rPr>
        <w:tab/>
        <w:t xml:space="preserve">    </w:t>
      </w:r>
      <w:r w:rsidRPr="00AD7682">
        <w:rPr>
          <w:sz w:val="24"/>
        </w:rPr>
        <w:t xml:space="preserve">-    </w:t>
      </w:r>
      <w:r w:rsidRPr="009C52C8">
        <w:rPr>
          <w:sz w:val="24"/>
        </w:rPr>
        <w:t>курение</w:t>
      </w:r>
      <w:r w:rsidRPr="00AD7682">
        <w:rPr>
          <w:sz w:val="24"/>
        </w:rPr>
        <w:tab/>
      </w:r>
    </w:p>
    <w:p w:rsidR="00EC6F71" w:rsidRPr="009C52C8" w:rsidRDefault="00EC6F71" w:rsidP="00F230F9">
      <w:pPr>
        <w:pStyle w:val="a7"/>
        <w:ind w:firstLine="708"/>
        <w:jc w:val="left"/>
        <w:rPr>
          <w:b/>
          <w:bCs/>
          <w:sz w:val="24"/>
        </w:rPr>
      </w:pPr>
    </w:p>
    <w:p w:rsidR="00116BDC" w:rsidRPr="009C52C8" w:rsidRDefault="00116BDC" w:rsidP="00F230F9">
      <w:pPr>
        <w:pStyle w:val="a7"/>
        <w:ind w:firstLine="708"/>
        <w:jc w:val="left"/>
        <w:rPr>
          <w:b/>
          <w:bCs/>
          <w:sz w:val="24"/>
        </w:rPr>
      </w:pPr>
      <w:r w:rsidRPr="009C52C8">
        <w:rPr>
          <w:b/>
          <w:bCs/>
          <w:sz w:val="24"/>
        </w:rPr>
        <w:t>Профилактика</w:t>
      </w:r>
    </w:p>
    <w:p w:rsidR="00116BDC" w:rsidRPr="009C52C8" w:rsidRDefault="00116BDC" w:rsidP="00F230F9">
      <w:pPr>
        <w:pStyle w:val="a7"/>
        <w:jc w:val="left"/>
        <w:rPr>
          <w:sz w:val="24"/>
        </w:rPr>
      </w:pPr>
    </w:p>
    <w:p w:rsidR="005A4DCE" w:rsidRPr="009C52C8" w:rsidRDefault="005A4DCE" w:rsidP="00F230F9">
      <w:pPr>
        <w:pStyle w:val="ab"/>
      </w:pPr>
      <w:r w:rsidRPr="009C52C8">
        <w:t xml:space="preserve">1. </w:t>
      </w:r>
      <w:r w:rsidR="00AD7682">
        <w:rPr>
          <w:b/>
        </w:rPr>
        <w:t>Питание</w:t>
      </w:r>
      <w:r w:rsidR="000C398A" w:rsidRPr="009C52C8">
        <w:rPr>
          <w:b/>
        </w:rPr>
        <w:t>.</w:t>
      </w:r>
      <w:r w:rsidR="000C398A" w:rsidRPr="009C52C8">
        <w:t xml:space="preserve"> </w:t>
      </w:r>
      <w:r w:rsidR="00AD7682">
        <w:t xml:space="preserve">Достаточное количество кальция </w:t>
      </w:r>
      <w:r w:rsidRPr="009C52C8">
        <w:rPr>
          <w:vertAlign w:val="superscript"/>
        </w:rPr>
        <w:t xml:space="preserve"> </w:t>
      </w:r>
      <w:r w:rsidRPr="009C52C8">
        <w:t>в пище ежедневно, потребность не менее 1,5 г/сутки (</w:t>
      </w:r>
      <w:r w:rsidR="00AD7682">
        <w:t xml:space="preserve">чтобы понять норму приводятся примеры: </w:t>
      </w:r>
      <w:r w:rsidRPr="009C52C8">
        <w:t>1 стакан молока – 250 мг, 5 ломтиков сыра – 600 мг), д</w:t>
      </w:r>
      <w:r w:rsidR="00AD7682">
        <w:t>о 65 лет употребление 1000 мг</w:t>
      </w:r>
      <w:r w:rsidRPr="009C52C8">
        <w:t>, после 65 лет  - 1500 мг/сутки. При беременности,</w:t>
      </w:r>
      <w:r w:rsidR="00AD7682">
        <w:t xml:space="preserve"> лактации </w:t>
      </w:r>
      <w:r w:rsidRPr="009C52C8">
        <w:t xml:space="preserve"> – 1900мг/сутки. </w:t>
      </w:r>
    </w:p>
    <w:p w:rsidR="00DB2F86" w:rsidRPr="009C52C8" w:rsidRDefault="00DB2F86" w:rsidP="00F230F9">
      <w:pPr>
        <w:pStyle w:val="ad"/>
        <w:spacing w:before="0" w:beforeAutospacing="0"/>
      </w:pPr>
      <w:r w:rsidRPr="009C52C8">
        <w:t>Таблица содержания кальция в продуктах питания</w:t>
      </w:r>
    </w:p>
    <w:tbl>
      <w:tblPr>
        <w:tblW w:w="8080" w:type="dxa"/>
        <w:tblCellMar>
          <w:left w:w="0" w:type="dxa"/>
          <w:right w:w="0" w:type="dxa"/>
        </w:tblCellMar>
        <w:tblLook w:val="04A0" w:firstRow="1" w:lastRow="0" w:firstColumn="1" w:lastColumn="0" w:noHBand="0" w:noVBand="1"/>
      </w:tblPr>
      <w:tblGrid>
        <w:gridCol w:w="3969"/>
        <w:gridCol w:w="4111"/>
      </w:tblGrid>
      <w:tr w:rsidR="00DB2F86" w:rsidRPr="009C52C8" w:rsidTr="00DB2F86">
        <w:tc>
          <w:tcPr>
            <w:tcW w:w="3969" w:type="dxa"/>
            <w:shd w:val="clear" w:color="auto" w:fill="auto"/>
            <w:hideMark/>
          </w:tcPr>
          <w:p w:rsidR="00DB2F86" w:rsidRPr="009C52C8" w:rsidRDefault="00DB2F86" w:rsidP="00F230F9">
            <w:r w:rsidRPr="009C52C8">
              <w:t>Продукт</w:t>
            </w:r>
          </w:p>
        </w:tc>
        <w:tc>
          <w:tcPr>
            <w:tcW w:w="4111" w:type="dxa"/>
            <w:shd w:val="clear" w:color="auto" w:fill="auto"/>
            <w:hideMark/>
          </w:tcPr>
          <w:p w:rsidR="00DB2F86" w:rsidRPr="009C52C8" w:rsidRDefault="00DB2F86" w:rsidP="00F230F9">
            <w:pPr>
              <w:pStyle w:val="ad"/>
              <w:spacing w:before="0" w:beforeAutospacing="0"/>
            </w:pPr>
            <w:r w:rsidRPr="009C52C8">
              <w:t xml:space="preserve">Содержание кальция в мг на 100 </w:t>
            </w:r>
            <w:proofErr w:type="spellStart"/>
            <w:r w:rsidRPr="009C52C8">
              <w:t>гр</w:t>
            </w:r>
            <w:proofErr w:type="spellEnd"/>
          </w:p>
        </w:tc>
      </w:tr>
      <w:tr w:rsidR="00DB2F86" w:rsidRPr="009C52C8" w:rsidTr="00DB2F86">
        <w:tc>
          <w:tcPr>
            <w:tcW w:w="3969" w:type="dxa"/>
            <w:shd w:val="clear" w:color="auto" w:fill="auto"/>
            <w:hideMark/>
          </w:tcPr>
          <w:p w:rsidR="00DB2F86" w:rsidRPr="009C52C8" w:rsidRDefault="00DB2F86" w:rsidP="00F230F9">
            <w:pPr>
              <w:pStyle w:val="ad"/>
              <w:spacing w:before="0" w:beforeAutospacing="0"/>
            </w:pPr>
            <w:r w:rsidRPr="009C52C8">
              <w:t>Молоко</w:t>
            </w:r>
          </w:p>
        </w:tc>
        <w:tc>
          <w:tcPr>
            <w:tcW w:w="4111" w:type="dxa"/>
            <w:shd w:val="clear" w:color="auto" w:fill="auto"/>
            <w:hideMark/>
          </w:tcPr>
          <w:p w:rsidR="00DB2F86" w:rsidRPr="009C52C8" w:rsidRDefault="00DB2F86" w:rsidP="00F230F9">
            <w:pPr>
              <w:pStyle w:val="ad"/>
              <w:spacing w:before="0" w:beforeAutospacing="0"/>
            </w:pPr>
            <w:r w:rsidRPr="009C52C8">
              <w:t>100-125</w:t>
            </w:r>
          </w:p>
        </w:tc>
      </w:tr>
      <w:tr w:rsidR="00DB2F86" w:rsidRPr="009C52C8" w:rsidTr="00DB2F86">
        <w:tc>
          <w:tcPr>
            <w:tcW w:w="3969" w:type="dxa"/>
            <w:shd w:val="clear" w:color="auto" w:fill="auto"/>
            <w:hideMark/>
          </w:tcPr>
          <w:p w:rsidR="00DB2F86" w:rsidRPr="00AD7682" w:rsidRDefault="00DB2F86" w:rsidP="00F230F9">
            <w:pPr>
              <w:pStyle w:val="ad"/>
              <w:spacing w:before="0" w:beforeAutospacing="0"/>
              <w:rPr>
                <w:b/>
              </w:rPr>
            </w:pPr>
            <w:r w:rsidRPr="00AD7682">
              <w:rPr>
                <w:b/>
              </w:rPr>
              <w:t>Сыр</w:t>
            </w:r>
          </w:p>
        </w:tc>
        <w:tc>
          <w:tcPr>
            <w:tcW w:w="4111" w:type="dxa"/>
            <w:shd w:val="clear" w:color="auto" w:fill="auto"/>
            <w:hideMark/>
          </w:tcPr>
          <w:p w:rsidR="00DB2F86" w:rsidRPr="009C52C8" w:rsidRDefault="00DB2F86" w:rsidP="00F230F9">
            <w:pPr>
              <w:pStyle w:val="ad"/>
              <w:spacing w:before="0" w:beforeAutospacing="0"/>
            </w:pPr>
            <w:r w:rsidRPr="009C52C8">
              <w:t>800-1200</w:t>
            </w:r>
          </w:p>
        </w:tc>
      </w:tr>
      <w:tr w:rsidR="00DB2F86" w:rsidRPr="009C52C8" w:rsidTr="00DB2F86">
        <w:tc>
          <w:tcPr>
            <w:tcW w:w="3969" w:type="dxa"/>
            <w:shd w:val="clear" w:color="auto" w:fill="auto"/>
            <w:hideMark/>
          </w:tcPr>
          <w:p w:rsidR="00DB2F86" w:rsidRPr="009C52C8" w:rsidRDefault="00DB2F86" w:rsidP="00F230F9">
            <w:pPr>
              <w:pStyle w:val="ad"/>
              <w:spacing w:before="0" w:beforeAutospacing="0"/>
            </w:pPr>
            <w:r w:rsidRPr="009C52C8">
              <w:t>Творог</w:t>
            </w:r>
          </w:p>
        </w:tc>
        <w:tc>
          <w:tcPr>
            <w:tcW w:w="4111" w:type="dxa"/>
            <w:shd w:val="clear" w:color="auto" w:fill="auto"/>
            <w:hideMark/>
          </w:tcPr>
          <w:p w:rsidR="00DB2F86" w:rsidRPr="009C52C8" w:rsidRDefault="00DB2F86" w:rsidP="00F230F9">
            <w:pPr>
              <w:pStyle w:val="ad"/>
              <w:spacing w:before="0" w:beforeAutospacing="0"/>
            </w:pPr>
            <w:r w:rsidRPr="009C52C8">
              <w:t>120</w:t>
            </w:r>
          </w:p>
        </w:tc>
      </w:tr>
      <w:tr w:rsidR="00DB2F86" w:rsidRPr="009C52C8" w:rsidTr="00DB2F86">
        <w:tc>
          <w:tcPr>
            <w:tcW w:w="3969" w:type="dxa"/>
            <w:shd w:val="clear" w:color="auto" w:fill="auto"/>
            <w:hideMark/>
          </w:tcPr>
          <w:p w:rsidR="00DB2F86" w:rsidRPr="009C52C8" w:rsidRDefault="00DB2F86" w:rsidP="00F230F9">
            <w:pPr>
              <w:pStyle w:val="ad"/>
              <w:spacing w:before="0" w:beforeAutospacing="0"/>
            </w:pPr>
            <w:r w:rsidRPr="009C52C8">
              <w:t>Кефир</w:t>
            </w:r>
          </w:p>
        </w:tc>
        <w:tc>
          <w:tcPr>
            <w:tcW w:w="4111" w:type="dxa"/>
            <w:shd w:val="clear" w:color="auto" w:fill="auto"/>
            <w:hideMark/>
          </w:tcPr>
          <w:p w:rsidR="00DB2F86" w:rsidRPr="009C52C8" w:rsidRDefault="00DB2F86" w:rsidP="00F230F9">
            <w:pPr>
              <w:pStyle w:val="ad"/>
              <w:spacing w:before="0" w:beforeAutospacing="0"/>
            </w:pPr>
            <w:r w:rsidRPr="009C52C8">
              <w:t>120</w:t>
            </w:r>
          </w:p>
        </w:tc>
      </w:tr>
      <w:tr w:rsidR="00DB2F86" w:rsidRPr="009C52C8" w:rsidTr="00DB2F86">
        <w:tc>
          <w:tcPr>
            <w:tcW w:w="3969" w:type="dxa"/>
            <w:shd w:val="clear" w:color="auto" w:fill="auto"/>
            <w:hideMark/>
          </w:tcPr>
          <w:p w:rsidR="00DB2F86" w:rsidRPr="00AD7682" w:rsidRDefault="00DB2F86" w:rsidP="00F230F9">
            <w:pPr>
              <w:pStyle w:val="ad"/>
              <w:spacing w:before="0" w:beforeAutospacing="0"/>
              <w:rPr>
                <w:b/>
              </w:rPr>
            </w:pPr>
            <w:r w:rsidRPr="00AD7682">
              <w:rPr>
                <w:b/>
              </w:rPr>
              <w:t>Мак</w:t>
            </w:r>
          </w:p>
        </w:tc>
        <w:tc>
          <w:tcPr>
            <w:tcW w:w="4111" w:type="dxa"/>
            <w:shd w:val="clear" w:color="auto" w:fill="auto"/>
            <w:hideMark/>
          </w:tcPr>
          <w:p w:rsidR="00DB2F86" w:rsidRPr="009C52C8" w:rsidRDefault="00DB2F86" w:rsidP="00F230F9">
            <w:pPr>
              <w:pStyle w:val="ad"/>
              <w:spacing w:before="0" w:beforeAutospacing="0"/>
            </w:pPr>
            <w:r w:rsidRPr="009C52C8">
              <w:t>1450</w:t>
            </w:r>
          </w:p>
        </w:tc>
      </w:tr>
      <w:tr w:rsidR="00DB2F86" w:rsidRPr="009C52C8" w:rsidTr="00DB2F86">
        <w:tc>
          <w:tcPr>
            <w:tcW w:w="3969" w:type="dxa"/>
            <w:shd w:val="clear" w:color="auto" w:fill="auto"/>
            <w:hideMark/>
          </w:tcPr>
          <w:p w:rsidR="00DB2F86" w:rsidRPr="00AD7682" w:rsidRDefault="00DB2F86" w:rsidP="00F230F9">
            <w:pPr>
              <w:pStyle w:val="ad"/>
              <w:spacing w:before="0" w:beforeAutospacing="0"/>
              <w:rPr>
                <w:b/>
              </w:rPr>
            </w:pPr>
            <w:r w:rsidRPr="00AD7682">
              <w:rPr>
                <w:b/>
              </w:rPr>
              <w:t>Кунжут</w:t>
            </w:r>
          </w:p>
        </w:tc>
        <w:tc>
          <w:tcPr>
            <w:tcW w:w="4111" w:type="dxa"/>
            <w:shd w:val="clear" w:color="auto" w:fill="auto"/>
            <w:hideMark/>
          </w:tcPr>
          <w:p w:rsidR="00DB2F86" w:rsidRPr="009C52C8" w:rsidRDefault="00DB2F86" w:rsidP="00F230F9">
            <w:pPr>
              <w:pStyle w:val="ad"/>
              <w:spacing w:before="0" w:beforeAutospacing="0"/>
            </w:pPr>
            <w:r w:rsidRPr="009C52C8">
              <w:t>875</w:t>
            </w:r>
          </w:p>
        </w:tc>
      </w:tr>
      <w:tr w:rsidR="00DB2F86" w:rsidRPr="009C52C8" w:rsidTr="00DB2F86">
        <w:tc>
          <w:tcPr>
            <w:tcW w:w="3969" w:type="dxa"/>
            <w:shd w:val="clear" w:color="auto" w:fill="auto"/>
            <w:hideMark/>
          </w:tcPr>
          <w:p w:rsidR="00DB2F86" w:rsidRPr="009C52C8" w:rsidRDefault="00DB2F86" w:rsidP="00F230F9">
            <w:pPr>
              <w:pStyle w:val="ad"/>
              <w:spacing w:before="0" w:beforeAutospacing="0"/>
            </w:pPr>
            <w:r w:rsidRPr="009C52C8">
              <w:t>Фасоль</w:t>
            </w:r>
          </w:p>
        </w:tc>
        <w:tc>
          <w:tcPr>
            <w:tcW w:w="4111" w:type="dxa"/>
            <w:shd w:val="clear" w:color="auto" w:fill="auto"/>
            <w:hideMark/>
          </w:tcPr>
          <w:p w:rsidR="00DB2F86" w:rsidRPr="009C52C8" w:rsidRDefault="00DB2F86" w:rsidP="00F230F9">
            <w:pPr>
              <w:pStyle w:val="ad"/>
              <w:spacing w:before="0" w:beforeAutospacing="0"/>
            </w:pPr>
            <w:r w:rsidRPr="009C52C8">
              <w:t>194</w:t>
            </w:r>
          </w:p>
        </w:tc>
      </w:tr>
      <w:tr w:rsidR="00DB2F86" w:rsidRPr="009C52C8" w:rsidTr="00DB2F86">
        <w:tc>
          <w:tcPr>
            <w:tcW w:w="3969" w:type="dxa"/>
            <w:shd w:val="clear" w:color="auto" w:fill="auto"/>
            <w:hideMark/>
          </w:tcPr>
          <w:p w:rsidR="00DB2F86" w:rsidRPr="009C52C8" w:rsidRDefault="00DB2F86" w:rsidP="00F230F9">
            <w:pPr>
              <w:pStyle w:val="ad"/>
              <w:spacing w:before="0" w:beforeAutospacing="0"/>
            </w:pPr>
            <w:r w:rsidRPr="009C52C8">
              <w:t>Фундук</w:t>
            </w:r>
          </w:p>
        </w:tc>
        <w:tc>
          <w:tcPr>
            <w:tcW w:w="4111" w:type="dxa"/>
            <w:shd w:val="clear" w:color="auto" w:fill="auto"/>
            <w:hideMark/>
          </w:tcPr>
          <w:p w:rsidR="00DB2F86" w:rsidRPr="009C52C8" w:rsidRDefault="00DB2F86" w:rsidP="00F230F9">
            <w:pPr>
              <w:pStyle w:val="ad"/>
              <w:spacing w:before="0" w:beforeAutospacing="0"/>
            </w:pPr>
            <w:r w:rsidRPr="009C52C8">
              <w:t>225</w:t>
            </w:r>
          </w:p>
        </w:tc>
      </w:tr>
      <w:tr w:rsidR="00DB2F86" w:rsidRPr="009C52C8" w:rsidTr="00DB2F86">
        <w:tc>
          <w:tcPr>
            <w:tcW w:w="3969" w:type="dxa"/>
            <w:shd w:val="clear" w:color="auto" w:fill="auto"/>
            <w:hideMark/>
          </w:tcPr>
          <w:p w:rsidR="00DB2F86" w:rsidRPr="009C52C8" w:rsidRDefault="00DB2F86" w:rsidP="00F230F9">
            <w:pPr>
              <w:pStyle w:val="ad"/>
              <w:spacing w:before="0" w:beforeAutospacing="0"/>
            </w:pPr>
            <w:r w:rsidRPr="009C52C8">
              <w:t>Миндаль</w:t>
            </w:r>
          </w:p>
        </w:tc>
        <w:tc>
          <w:tcPr>
            <w:tcW w:w="4111" w:type="dxa"/>
            <w:shd w:val="clear" w:color="auto" w:fill="auto"/>
            <w:hideMark/>
          </w:tcPr>
          <w:p w:rsidR="00DB2F86" w:rsidRPr="009C52C8" w:rsidRDefault="00DB2F86" w:rsidP="00F230F9">
            <w:pPr>
              <w:pStyle w:val="ad"/>
              <w:spacing w:before="0" w:beforeAutospacing="0"/>
            </w:pPr>
            <w:r w:rsidRPr="009C52C8">
              <w:t>250</w:t>
            </w:r>
          </w:p>
        </w:tc>
      </w:tr>
      <w:tr w:rsidR="00DB2F86" w:rsidRPr="009C52C8" w:rsidTr="00DB2F86">
        <w:tc>
          <w:tcPr>
            <w:tcW w:w="3969" w:type="dxa"/>
            <w:shd w:val="clear" w:color="auto" w:fill="auto"/>
            <w:hideMark/>
          </w:tcPr>
          <w:p w:rsidR="00DB2F86" w:rsidRPr="009C52C8" w:rsidRDefault="00DB2F86" w:rsidP="00F230F9">
            <w:pPr>
              <w:pStyle w:val="ad"/>
              <w:spacing w:before="0" w:beforeAutospacing="0"/>
            </w:pPr>
            <w:r w:rsidRPr="009C52C8">
              <w:t>Атлантическая сардина</w:t>
            </w:r>
          </w:p>
        </w:tc>
        <w:tc>
          <w:tcPr>
            <w:tcW w:w="4111" w:type="dxa"/>
            <w:shd w:val="clear" w:color="auto" w:fill="auto"/>
            <w:hideMark/>
          </w:tcPr>
          <w:p w:rsidR="00DB2F86" w:rsidRPr="009C52C8" w:rsidRDefault="00DB2F86" w:rsidP="00F230F9">
            <w:pPr>
              <w:pStyle w:val="ad"/>
              <w:spacing w:before="0" w:beforeAutospacing="0"/>
            </w:pPr>
            <w:r w:rsidRPr="009C52C8">
              <w:t>380</w:t>
            </w:r>
          </w:p>
        </w:tc>
      </w:tr>
      <w:tr w:rsidR="00DB2F86" w:rsidRPr="009C52C8" w:rsidTr="00DB2F86">
        <w:tc>
          <w:tcPr>
            <w:tcW w:w="3969" w:type="dxa"/>
            <w:shd w:val="clear" w:color="auto" w:fill="auto"/>
            <w:hideMark/>
          </w:tcPr>
          <w:p w:rsidR="00DB2F86" w:rsidRPr="009C52C8" w:rsidRDefault="00DB2F86" w:rsidP="00F230F9">
            <w:pPr>
              <w:pStyle w:val="ad"/>
              <w:spacing w:before="0" w:beforeAutospacing="0"/>
            </w:pPr>
            <w:r w:rsidRPr="009C52C8">
              <w:t>Базилик</w:t>
            </w:r>
          </w:p>
        </w:tc>
        <w:tc>
          <w:tcPr>
            <w:tcW w:w="4111" w:type="dxa"/>
            <w:shd w:val="clear" w:color="auto" w:fill="auto"/>
            <w:hideMark/>
          </w:tcPr>
          <w:p w:rsidR="00DB2F86" w:rsidRPr="009C52C8" w:rsidRDefault="00DB2F86" w:rsidP="00F230F9">
            <w:pPr>
              <w:pStyle w:val="ad"/>
              <w:spacing w:before="0" w:beforeAutospacing="0"/>
            </w:pPr>
            <w:r w:rsidRPr="009C52C8">
              <w:t>370</w:t>
            </w:r>
          </w:p>
        </w:tc>
      </w:tr>
      <w:tr w:rsidR="00DB2F86" w:rsidRPr="009C52C8" w:rsidTr="00DB2F86">
        <w:tc>
          <w:tcPr>
            <w:tcW w:w="3969" w:type="dxa"/>
            <w:shd w:val="clear" w:color="auto" w:fill="auto"/>
            <w:hideMark/>
          </w:tcPr>
          <w:p w:rsidR="00DB2F86" w:rsidRPr="009C52C8" w:rsidRDefault="00DB2F86" w:rsidP="00F230F9">
            <w:pPr>
              <w:pStyle w:val="ad"/>
              <w:spacing w:before="0" w:beforeAutospacing="0"/>
            </w:pPr>
            <w:r w:rsidRPr="009C52C8">
              <w:t>Петрушка</w:t>
            </w:r>
          </w:p>
        </w:tc>
        <w:tc>
          <w:tcPr>
            <w:tcW w:w="4111" w:type="dxa"/>
            <w:shd w:val="clear" w:color="auto" w:fill="auto"/>
            <w:hideMark/>
          </w:tcPr>
          <w:p w:rsidR="00DB2F86" w:rsidRPr="009C52C8" w:rsidRDefault="00DB2F86" w:rsidP="00F230F9">
            <w:pPr>
              <w:pStyle w:val="ad"/>
              <w:spacing w:before="0" w:beforeAutospacing="0"/>
            </w:pPr>
            <w:r w:rsidRPr="009C52C8">
              <w:t>245</w:t>
            </w:r>
          </w:p>
        </w:tc>
      </w:tr>
    </w:tbl>
    <w:p w:rsidR="008B1CA7" w:rsidRPr="009C52C8" w:rsidRDefault="008B1CA7" w:rsidP="00F230F9">
      <w:pPr>
        <w:pStyle w:val="ad"/>
        <w:spacing w:before="0" w:beforeAutospacing="0"/>
      </w:pPr>
      <w:r w:rsidRPr="009C52C8">
        <w:t xml:space="preserve"> </w:t>
      </w:r>
    </w:p>
    <w:p w:rsidR="008B1CA7" w:rsidRPr="009C52C8" w:rsidRDefault="008B1CA7" w:rsidP="00F230F9">
      <w:pPr>
        <w:pStyle w:val="ad"/>
        <w:spacing w:before="0" w:beforeAutospacing="0"/>
      </w:pPr>
      <w:r w:rsidRPr="009C52C8">
        <w:t>увеличение</w:t>
      </w:r>
      <w:r w:rsidRPr="009C52C8">
        <w:rPr>
          <w:spacing w:val="-12"/>
        </w:rPr>
        <w:t xml:space="preserve"> </w:t>
      </w:r>
      <w:r w:rsidRPr="009C52C8">
        <w:t>потребления</w:t>
      </w:r>
      <w:r w:rsidRPr="009C52C8">
        <w:rPr>
          <w:spacing w:val="-13"/>
        </w:rPr>
        <w:t xml:space="preserve"> </w:t>
      </w:r>
      <w:r w:rsidRPr="009C52C8">
        <w:t>белка</w:t>
      </w:r>
      <w:r w:rsidRPr="009C52C8">
        <w:rPr>
          <w:spacing w:val="-12"/>
        </w:rPr>
        <w:t xml:space="preserve"> </w:t>
      </w:r>
      <w:r w:rsidRPr="009C52C8">
        <w:t>до</w:t>
      </w:r>
      <w:r w:rsidRPr="009C52C8">
        <w:rPr>
          <w:spacing w:val="-13"/>
        </w:rPr>
        <w:t xml:space="preserve"> </w:t>
      </w:r>
      <w:r w:rsidRPr="009C52C8">
        <w:t>1,0-1,5 г / кг массы тела в сутки при наличии мышечной слабости.</w:t>
      </w:r>
    </w:p>
    <w:p w:rsidR="00DB2F86" w:rsidRPr="009C52C8" w:rsidRDefault="00BC7998" w:rsidP="00F230F9">
      <w:pPr>
        <w:pStyle w:val="ad"/>
        <w:spacing w:before="0" w:beforeAutospacing="0"/>
      </w:pPr>
      <w:r w:rsidRPr="009C52C8">
        <w:rPr>
          <w:b/>
          <w:bCs/>
        </w:rPr>
        <w:t xml:space="preserve">2. Витамин </w:t>
      </w:r>
      <w:r w:rsidRPr="009C52C8">
        <w:rPr>
          <w:b/>
          <w:bCs/>
          <w:lang w:val="en-US"/>
        </w:rPr>
        <w:t>D</w:t>
      </w:r>
    </w:p>
    <w:p w:rsidR="00BC7998" w:rsidRPr="009C52C8" w:rsidRDefault="00DB2F86" w:rsidP="00F230F9">
      <w:pPr>
        <w:pStyle w:val="ad"/>
        <w:spacing w:before="0" w:beforeAutospacing="0"/>
        <w:ind w:firstLine="708"/>
      </w:pPr>
      <w:r w:rsidRPr="009C52C8">
        <w:t>Существует три источника получения витамина</w:t>
      </w:r>
      <w:proofErr w:type="gramStart"/>
      <w:r w:rsidRPr="009C52C8">
        <w:t xml:space="preserve"> Д</w:t>
      </w:r>
      <w:proofErr w:type="gramEnd"/>
      <w:r w:rsidRPr="009C52C8">
        <w:t xml:space="preserve">: </w:t>
      </w:r>
    </w:p>
    <w:p w:rsidR="00BC7998" w:rsidRPr="009C52C8" w:rsidRDefault="00DB2F86" w:rsidP="00F230F9">
      <w:pPr>
        <w:pStyle w:val="ad"/>
        <w:spacing w:before="0" w:beforeAutospacing="0"/>
        <w:ind w:firstLine="708"/>
      </w:pPr>
      <w:r w:rsidRPr="009C52C8">
        <w:t>выработка в коже под действием солнечного света</w:t>
      </w:r>
      <w:r w:rsidR="00BC7998" w:rsidRPr="009C52C8">
        <w:t xml:space="preserve"> (находиться на солнце 15 мин. в полдень)</w:t>
      </w:r>
      <w:r w:rsidRPr="009C52C8">
        <w:t xml:space="preserve">, </w:t>
      </w:r>
    </w:p>
    <w:p w:rsidR="00BC7998" w:rsidRPr="009C52C8" w:rsidRDefault="00DB2F86" w:rsidP="00F230F9">
      <w:pPr>
        <w:pStyle w:val="ad"/>
        <w:spacing w:before="0" w:beforeAutospacing="0"/>
        <w:ind w:firstLine="708"/>
      </w:pPr>
      <w:r w:rsidRPr="009C52C8">
        <w:t>продукты питания</w:t>
      </w:r>
      <w:r w:rsidR="00BC7998" w:rsidRPr="009C52C8">
        <w:t xml:space="preserve"> (</w:t>
      </w:r>
      <w:r w:rsidR="000C398A" w:rsidRPr="009C52C8">
        <w:t>тунец, семга, яйца</w:t>
      </w:r>
      <w:r w:rsidR="00BC7998" w:rsidRPr="009C52C8">
        <w:t>, говяжья печень)</w:t>
      </w:r>
    </w:p>
    <w:p w:rsidR="000C398A" w:rsidRPr="009C52C8" w:rsidRDefault="00DB2F86" w:rsidP="00F230F9">
      <w:pPr>
        <w:pStyle w:val="ad"/>
        <w:spacing w:before="0" w:beforeAutospacing="0"/>
        <w:ind w:firstLine="708"/>
      </w:pPr>
      <w:r w:rsidRPr="009C52C8">
        <w:t>специальные добавки</w:t>
      </w:r>
      <w:r w:rsidR="00BC7998" w:rsidRPr="009C52C8">
        <w:t xml:space="preserve"> (кальций </w:t>
      </w:r>
      <w:r w:rsidR="00BC7998" w:rsidRPr="009C52C8">
        <w:rPr>
          <w:lang w:val="en-US"/>
        </w:rPr>
        <w:t>D</w:t>
      </w:r>
      <w:r w:rsidR="00BC7998" w:rsidRPr="009C52C8">
        <w:rPr>
          <w:vertAlign w:val="subscript"/>
        </w:rPr>
        <w:t xml:space="preserve">3 </w:t>
      </w:r>
      <w:proofErr w:type="spellStart"/>
      <w:r w:rsidR="00BC7998" w:rsidRPr="009C52C8">
        <w:t>никомед</w:t>
      </w:r>
      <w:proofErr w:type="spellEnd"/>
      <w:r w:rsidR="00BC7998" w:rsidRPr="009C52C8">
        <w:t>)</w:t>
      </w:r>
      <w:r w:rsidRPr="009C52C8">
        <w:t>.</w:t>
      </w:r>
    </w:p>
    <w:p w:rsidR="00BC7998" w:rsidRPr="009C52C8" w:rsidRDefault="00DB2F86" w:rsidP="00F230F9">
      <w:pPr>
        <w:pStyle w:val="ad"/>
        <w:spacing w:before="0" w:beforeAutospacing="0"/>
        <w:ind w:firstLine="708"/>
      </w:pPr>
      <w:r w:rsidRPr="009C52C8">
        <w:br/>
      </w:r>
      <w:r w:rsidR="00BC7998" w:rsidRPr="009C52C8">
        <w:rPr>
          <w:b/>
        </w:rPr>
        <w:t xml:space="preserve">3. </w:t>
      </w:r>
      <w:r w:rsidR="00C70BB1" w:rsidRPr="009C52C8">
        <w:rPr>
          <w:b/>
        </w:rPr>
        <w:t>Диагностика:</w:t>
      </w:r>
      <w:r w:rsidR="00C70BB1" w:rsidRPr="009C52C8">
        <w:t xml:space="preserve"> </w:t>
      </w:r>
    </w:p>
    <w:p w:rsidR="00C70BB1" w:rsidRPr="009C52C8" w:rsidRDefault="00C70BB1" w:rsidP="00451E57">
      <w:pPr>
        <w:pStyle w:val="ad"/>
        <w:numPr>
          <w:ilvl w:val="0"/>
          <w:numId w:val="31"/>
        </w:numPr>
        <w:spacing w:before="0" w:beforeAutospacing="0"/>
        <w:ind w:firstLine="708"/>
      </w:pPr>
      <w:r w:rsidRPr="009C52C8">
        <w:t>костная денситометрия</w:t>
      </w:r>
      <w:r w:rsidR="00BC7998" w:rsidRPr="009C52C8">
        <w:t xml:space="preserve"> – исследование плотности костной ткани</w:t>
      </w:r>
      <w:r w:rsidRPr="009C52C8">
        <w:t xml:space="preserve"> </w:t>
      </w:r>
      <w:r w:rsidR="00BC7998" w:rsidRPr="009C52C8">
        <w:t xml:space="preserve">рентгенологическое или ультразвуковое </w:t>
      </w:r>
      <w:r w:rsidRPr="009C52C8">
        <w:t xml:space="preserve"> (кисти, кости таза, грудной и </w:t>
      </w:r>
      <w:proofErr w:type="gramStart"/>
      <w:r w:rsidRPr="009C52C8">
        <w:t>поясничный</w:t>
      </w:r>
      <w:proofErr w:type="gramEnd"/>
      <w:r w:rsidRPr="009C52C8">
        <w:t xml:space="preserve"> отдел</w:t>
      </w:r>
      <w:r w:rsidR="00AD7682">
        <w:t>ы</w:t>
      </w:r>
      <w:r w:rsidRPr="009C52C8">
        <w:t xml:space="preserve"> позвоночника).</w:t>
      </w:r>
    </w:p>
    <w:p w:rsidR="00C70BB1" w:rsidRPr="009C52C8" w:rsidRDefault="00BC7998" w:rsidP="00451E57">
      <w:pPr>
        <w:pStyle w:val="ad"/>
        <w:numPr>
          <w:ilvl w:val="0"/>
          <w:numId w:val="31"/>
        </w:numPr>
        <w:spacing w:before="0" w:beforeAutospacing="0"/>
        <w:ind w:firstLine="708"/>
      </w:pPr>
      <w:r w:rsidRPr="009C52C8">
        <w:t>б</w:t>
      </w:r>
      <w:r w:rsidR="00C70BB1" w:rsidRPr="009C52C8">
        <w:t>иопсия гребня подвздошной кости (в норме 20% костной ткани, а при остеопорозе меньше).</w:t>
      </w:r>
    </w:p>
    <w:p w:rsidR="00BC7998" w:rsidRPr="009C52C8" w:rsidRDefault="00BC7998" w:rsidP="00451E57">
      <w:pPr>
        <w:pStyle w:val="ad"/>
        <w:numPr>
          <w:ilvl w:val="0"/>
          <w:numId w:val="31"/>
        </w:numPr>
        <w:spacing w:before="0" w:beforeAutospacing="0"/>
        <w:ind w:firstLine="708"/>
      </w:pPr>
      <w:r w:rsidRPr="009C52C8">
        <w:t xml:space="preserve">Анализы крови и мочи на уровень </w:t>
      </w:r>
      <w:r w:rsidRPr="009C52C8">
        <w:rPr>
          <w:lang w:val="en-US"/>
        </w:rPr>
        <w:t>Ca</w:t>
      </w:r>
      <w:r w:rsidRPr="009C52C8">
        <w:rPr>
          <w:vertAlign w:val="superscript"/>
        </w:rPr>
        <w:t>2+</w:t>
      </w:r>
    </w:p>
    <w:p w:rsidR="00116BDC" w:rsidRPr="009C52C8" w:rsidRDefault="00BC7998" w:rsidP="006008E4">
      <w:pPr>
        <w:pStyle w:val="a7"/>
        <w:numPr>
          <w:ilvl w:val="0"/>
          <w:numId w:val="20"/>
        </w:numPr>
        <w:jc w:val="left"/>
        <w:rPr>
          <w:sz w:val="24"/>
        </w:rPr>
      </w:pPr>
      <w:r w:rsidRPr="009C52C8">
        <w:rPr>
          <w:sz w:val="24"/>
        </w:rPr>
        <w:t>Отказ от алкоголя и курения</w:t>
      </w:r>
      <w:r w:rsidR="000C398A" w:rsidRPr="009C52C8">
        <w:rPr>
          <w:sz w:val="24"/>
        </w:rPr>
        <w:t>.</w:t>
      </w:r>
    </w:p>
    <w:p w:rsidR="00BC7998" w:rsidRPr="009C52C8" w:rsidRDefault="00BC7998" w:rsidP="006008E4">
      <w:pPr>
        <w:pStyle w:val="a7"/>
        <w:numPr>
          <w:ilvl w:val="0"/>
          <w:numId w:val="20"/>
        </w:numPr>
        <w:jc w:val="left"/>
        <w:rPr>
          <w:sz w:val="24"/>
        </w:rPr>
      </w:pPr>
      <w:r w:rsidRPr="009C52C8">
        <w:rPr>
          <w:sz w:val="24"/>
        </w:rPr>
        <w:t>Уменьшение употребления кофе до 3 чашек в день.</w:t>
      </w:r>
    </w:p>
    <w:p w:rsidR="00FF1D3C" w:rsidRPr="009C52C8" w:rsidRDefault="00BC7998" w:rsidP="006008E4">
      <w:pPr>
        <w:pStyle w:val="TableParagraph"/>
        <w:numPr>
          <w:ilvl w:val="0"/>
          <w:numId w:val="20"/>
        </w:numPr>
        <w:tabs>
          <w:tab w:val="left" w:pos="828"/>
        </w:tabs>
        <w:kinsoku w:val="0"/>
        <w:overflowPunct w:val="0"/>
        <w:ind w:right="99"/>
      </w:pPr>
      <w:r w:rsidRPr="009C52C8">
        <w:t xml:space="preserve">Активный образ жизни: </w:t>
      </w:r>
    </w:p>
    <w:p w:rsidR="00BC7998" w:rsidRPr="009C52C8" w:rsidRDefault="00FF1D3C" w:rsidP="00F230F9">
      <w:pPr>
        <w:pStyle w:val="TableParagraph"/>
        <w:tabs>
          <w:tab w:val="left" w:pos="828"/>
        </w:tabs>
        <w:kinsoku w:val="0"/>
        <w:overflowPunct w:val="0"/>
        <w:ind w:left="827" w:right="99"/>
      </w:pPr>
      <w:r w:rsidRPr="009C52C8">
        <w:tab/>
      </w:r>
      <w:r w:rsidRPr="009C52C8">
        <w:tab/>
        <w:t xml:space="preserve">Физические упражнения </w:t>
      </w:r>
      <w:r w:rsidR="008B1CA7" w:rsidRPr="009C52C8">
        <w:t>н</w:t>
      </w:r>
      <w:r w:rsidRPr="009C52C8">
        <w:t>е менее 150 мин. в неделю</w:t>
      </w:r>
      <w:r w:rsidR="003C1AE3" w:rsidRPr="009C52C8">
        <w:t>, каждый эпизод должен быть не менее 10 минут.</w:t>
      </w:r>
      <w:r w:rsidR="00AD7682">
        <w:t xml:space="preserve"> Ходьба,  прогулки </w:t>
      </w:r>
      <w:r w:rsidR="009B5687" w:rsidRPr="009C52C8">
        <w:t xml:space="preserve"> 3</w:t>
      </w:r>
      <w:r w:rsidR="00D51540">
        <w:t>0 минут в день</w:t>
      </w:r>
      <w:r w:rsidR="00AD7682">
        <w:t xml:space="preserve"> и больше</w:t>
      </w:r>
      <w:r w:rsidR="00D51540">
        <w:t>, плавание, работа</w:t>
      </w:r>
      <w:r w:rsidR="009B5687" w:rsidRPr="009C52C8">
        <w:t xml:space="preserve"> в саду и по дому и т.д.</w:t>
      </w:r>
    </w:p>
    <w:p w:rsidR="00AD7682" w:rsidRDefault="008B1CA7" w:rsidP="00F230F9">
      <w:pPr>
        <w:pStyle w:val="aa"/>
        <w:widowControl w:val="0"/>
        <w:tabs>
          <w:tab w:val="left" w:pos="1021"/>
        </w:tabs>
        <w:kinsoku w:val="0"/>
        <w:overflowPunct w:val="0"/>
        <w:autoSpaceDE w:val="0"/>
        <w:autoSpaceDN w:val="0"/>
        <w:adjustRightInd w:val="0"/>
        <w:spacing w:after="0" w:line="240" w:lineRule="auto"/>
        <w:ind w:left="1020" w:right="644"/>
        <w:contextualSpacing w:val="0"/>
        <w:rPr>
          <w:spacing w:val="-7"/>
          <w:szCs w:val="24"/>
        </w:rPr>
      </w:pPr>
      <w:r w:rsidRPr="009C52C8">
        <w:rPr>
          <w:szCs w:val="24"/>
        </w:rPr>
        <w:t xml:space="preserve">  </w:t>
      </w:r>
      <w:r w:rsidRPr="009C52C8">
        <w:rPr>
          <w:szCs w:val="24"/>
        </w:rPr>
        <w:tab/>
        <w:t>Силовые упражнения</w:t>
      </w:r>
      <w:r w:rsidRPr="009C52C8">
        <w:rPr>
          <w:spacing w:val="-7"/>
          <w:szCs w:val="24"/>
        </w:rPr>
        <w:t xml:space="preserve"> </w:t>
      </w:r>
      <w:r w:rsidRPr="009C52C8">
        <w:rPr>
          <w:szCs w:val="24"/>
        </w:rPr>
        <w:t>на</w:t>
      </w:r>
      <w:r w:rsidRPr="009C52C8">
        <w:rPr>
          <w:spacing w:val="-8"/>
          <w:szCs w:val="24"/>
        </w:rPr>
        <w:t xml:space="preserve"> </w:t>
      </w:r>
      <w:r w:rsidRPr="009C52C8">
        <w:rPr>
          <w:szCs w:val="24"/>
        </w:rPr>
        <w:t>основные</w:t>
      </w:r>
      <w:r w:rsidRPr="009C52C8">
        <w:rPr>
          <w:spacing w:val="-9"/>
          <w:szCs w:val="24"/>
        </w:rPr>
        <w:t xml:space="preserve"> </w:t>
      </w:r>
      <w:r w:rsidRPr="009C52C8">
        <w:rPr>
          <w:szCs w:val="24"/>
        </w:rPr>
        <w:t>группы</w:t>
      </w:r>
      <w:r w:rsidRPr="009C52C8">
        <w:rPr>
          <w:spacing w:val="-7"/>
          <w:szCs w:val="24"/>
        </w:rPr>
        <w:t xml:space="preserve"> </w:t>
      </w:r>
      <w:r w:rsidRPr="009C52C8">
        <w:rPr>
          <w:szCs w:val="24"/>
        </w:rPr>
        <w:t>мышц</w:t>
      </w:r>
      <w:r w:rsidRPr="009C52C8">
        <w:rPr>
          <w:spacing w:val="-7"/>
          <w:szCs w:val="24"/>
        </w:rPr>
        <w:t xml:space="preserve"> </w:t>
      </w:r>
      <w:r w:rsidRPr="009C52C8">
        <w:rPr>
          <w:szCs w:val="24"/>
        </w:rPr>
        <w:t>нижних</w:t>
      </w:r>
      <w:r w:rsidRPr="009C52C8">
        <w:rPr>
          <w:spacing w:val="-5"/>
          <w:szCs w:val="24"/>
        </w:rPr>
        <w:t xml:space="preserve"> </w:t>
      </w:r>
      <w:r w:rsidRPr="009C52C8">
        <w:rPr>
          <w:szCs w:val="24"/>
        </w:rPr>
        <w:t>конечностей</w:t>
      </w:r>
      <w:r w:rsidR="009B5687" w:rsidRPr="009C52C8">
        <w:rPr>
          <w:szCs w:val="24"/>
        </w:rPr>
        <w:t xml:space="preserve"> 2</w:t>
      </w:r>
      <w:r w:rsidR="009B5687" w:rsidRPr="009C52C8">
        <w:rPr>
          <w:spacing w:val="-6"/>
          <w:szCs w:val="24"/>
        </w:rPr>
        <w:t xml:space="preserve"> </w:t>
      </w:r>
      <w:r w:rsidR="009B5687" w:rsidRPr="009C52C8">
        <w:rPr>
          <w:szCs w:val="24"/>
        </w:rPr>
        <w:t>и</w:t>
      </w:r>
      <w:r w:rsidR="009B5687" w:rsidRPr="009C52C8">
        <w:rPr>
          <w:spacing w:val="-6"/>
          <w:szCs w:val="24"/>
        </w:rPr>
        <w:t xml:space="preserve"> </w:t>
      </w:r>
      <w:r w:rsidR="009B5687" w:rsidRPr="009C52C8">
        <w:rPr>
          <w:szCs w:val="24"/>
        </w:rPr>
        <w:t>более</w:t>
      </w:r>
      <w:r w:rsidR="009B5687" w:rsidRPr="009C52C8">
        <w:rPr>
          <w:spacing w:val="-8"/>
          <w:szCs w:val="24"/>
        </w:rPr>
        <w:t xml:space="preserve"> </w:t>
      </w:r>
      <w:r w:rsidR="009B5687" w:rsidRPr="009C52C8">
        <w:rPr>
          <w:szCs w:val="24"/>
        </w:rPr>
        <w:t>дней</w:t>
      </w:r>
      <w:r w:rsidR="009B5687" w:rsidRPr="009C52C8">
        <w:rPr>
          <w:spacing w:val="-6"/>
          <w:szCs w:val="24"/>
        </w:rPr>
        <w:t xml:space="preserve"> </w:t>
      </w:r>
      <w:r w:rsidR="009B5687" w:rsidRPr="009C52C8">
        <w:rPr>
          <w:szCs w:val="24"/>
        </w:rPr>
        <w:t>в</w:t>
      </w:r>
      <w:r w:rsidR="009B5687" w:rsidRPr="009C52C8">
        <w:rPr>
          <w:spacing w:val="-8"/>
          <w:szCs w:val="24"/>
        </w:rPr>
        <w:t xml:space="preserve"> </w:t>
      </w:r>
      <w:r w:rsidR="009B5687" w:rsidRPr="009C52C8">
        <w:rPr>
          <w:szCs w:val="24"/>
        </w:rPr>
        <w:t>неделю</w:t>
      </w:r>
      <w:r w:rsidR="009B5687" w:rsidRPr="009C52C8">
        <w:rPr>
          <w:spacing w:val="-6"/>
          <w:szCs w:val="24"/>
        </w:rPr>
        <w:t xml:space="preserve"> </w:t>
      </w:r>
      <w:r w:rsidR="009B5687" w:rsidRPr="009C52C8">
        <w:rPr>
          <w:szCs w:val="24"/>
        </w:rPr>
        <w:t>(но не 2 дня подряд)</w:t>
      </w:r>
      <w:r w:rsidRPr="009C52C8">
        <w:rPr>
          <w:szCs w:val="24"/>
        </w:rPr>
        <w:t>,</w:t>
      </w:r>
      <w:r w:rsidRPr="009C52C8">
        <w:rPr>
          <w:spacing w:val="-7"/>
          <w:szCs w:val="24"/>
        </w:rPr>
        <w:t xml:space="preserve"> </w:t>
      </w:r>
    </w:p>
    <w:p w:rsidR="00AD7682" w:rsidRDefault="00AD7682" w:rsidP="00F230F9">
      <w:pPr>
        <w:pStyle w:val="aa"/>
        <w:widowControl w:val="0"/>
        <w:tabs>
          <w:tab w:val="left" w:pos="1021"/>
        </w:tabs>
        <w:kinsoku w:val="0"/>
        <w:overflowPunct w:val="0"/>
        <w:autoSpaceDE w:val="0"/>
        <w:autoSpaceDN w:val="0"/>
        <w:adjustRightInd w:val="0"/>
        <w:spacing w:after="0" w:line="240" w:lineRule="auto"/>
        <w:ind w:left="1020" w:right="644"/>
        <w:contextualSpacing w:val="0"/>
        <w:rPr>
          <w:szCs w:val="24"/>
        </w:rPr>
      </w:pPr>
      <w:r>
        <w:rPr>
          <w:spacing w:val="-7"/>
          <w:szCs w:val="24"/>
        </w:rPr>
        <w:t xml:space="preserve">       А</w:t>
      </w:r>
      <w:r w:rsidR="008B1CA7" w:rsidRPr="009C52C8">
        <w:rPr>
          <w:szCs w:val="24"/>
        </w:rPr>
        <w:t>эробные</w:t>
      </w:r>
      <w:r w:rsidR="008B1CA7" w:rsidRPr="009C52C8">
        <w:rPr>
          <w:spacing w:val="-8"/>
          <w:szCs w:val="24"/>
        </w:rPr>
        <w:t xml:space="preserve"> </w:t>
      </w:r>
      <w:r>
        <w:rPr>
          <w:szCs w:val="24"/>
        </w:rPr>
        <w:t xml:space="preserve">тренировки для </w:t>
      </w:r>
      <w:r w:rsidR="008B1CA7" w:rsidRPr="009C52C8">
        <w:rPr>
          <w:szCs w:val="24"/>
        </w:rPr>
        <w:t xml:space="preserve"> выносливости; </w:t>
      </w:r>
    </w:p>
    <w:p w:rsidR="003C1AE3" w:rsidRPr="009C52C8" w:rsidRDefault="00AD7682" w:rsidP="00AD7682">
      <w:pPr>
        <w:pStyle w:val="aa"/>
        <w:widowControl w:val="0"/>
        <w:tabs>
          <w:tab w:val="left" w:pos="1021"/>
        </w:tabs>
        <w:kinsoku w:val="0"/>
        <w:overflowPunct w:val="0"/>
        <w:autoSpaceDE w:val="0"/>
        <w:autoSpaceDN w:val="0"/>
        <w:adjustRightInd w:val="0"/>
        <w:spacing w:after="0" w:line="240" w:lineRule="auto"/>
        <w:ind w:right="644"/>
        <w:contextualSpacing w:val="0"/>
        <w:rPr>
          <w:szCs w:val="24"/>
        </w:rPr>
      </w:pPr>
      <w:r>
        <w:rPr>
          <w:szCs w:val="24"/>
        </w:rPr>
        <w:t xml:space="preserve">           У</w:t>
      </w:r>
      <w:r w:rsidR="008B1CA7" w:rsidRPr="009C52C8">
        <w:rPr>
          <w:szCs w:val="24"/>
        </w:rPr>
        <w:t xml:space="preserve">пражнения на тренировку равновесия </w:t>
      </w:r>
      <w:r w:rsidR="00D51540">
        <w:rPr>
          <w:szCs w:val="24"/>
        </w:rPr>
        <w:t xml:space="preserve">не менее 3 дней в неделю </w:t>
      </w:r>
      <w:r w:rsidR="008B1CA7" w:rsidRPr="009C52C8">
        <w:rPr>
          <w:szCs w:val="24"/>
        </w:rPr>
        <w:t xml:space="preserve">с целью снижения риска падений. </w:t>
      </w:r>
      <w:r w:rsidR="003C1AE3" w:rsidRPr="009C52C8">
        <w:rPr>
          <w:szCs w:val="24"/>
        </w:rPr>
        <w:t>Полезны упражнения для укрепления голеностопного</w:t>
      </w:r>
      <w:r w:rsidR="003C1AE3" w:rsidRPr="009C52C8">
        <w:rPr>
          <w:spacing w:val="-9"/>
          <w:szCs w:val="24"/>
        </w:rPr>
        <w:t xml:space="preserve"> </w:t>
      </w:r>
      <w:r w:rsidR="003C1AE3" w:rsidRPr="009C52C8">
        <w:rPr>
          <w:szCs w:val="24"/>
        </w:rPr>
        <w:t>сустава.</w:t>
      </w:r>
    </w:p>
    <w:p w:rsidR="003C1AE3" w:rsidRPr="009C52C8" w:rsidRDefault="003C1AE3" w:rsidP="00F230F9">
      <w:pPr>
        <w:pStyle w:val="a7"/>
        <w:kinsoku w:val="0"/>
        <w:overflowPunct w:val="0"/>
        <w:ind w:left="262" w:right="643" w:firstLine="566"/>
        <w:jc w:val="left"/>
        <w:rPr>
          <w:sz w:val="24"/>
        </w:rPr>
      </w:pPr>
      <w:r w:rsidRPr="009C52C8">
        <w:rPr>
          <w:sz w:val="24"/>
        </w:rPr>
        <w:t>Хронические заболевания не являются противопоказанием к умеренным физическим нагрузкам, но лучше их выполнять под контролем специалиста - инструктора по лечебной физкультуре.</w:t>
      </w:r>
    </w:p>
    <w:p w:rsidR="00BC7998" w:rsidRPr="009C52C8" w:rsidRDefault="000C398A" w:rsidP="006008E4">
      <w:pPr>
        <w:pStyle w:val="aa"/>
        <w:widowControl w:val="0"/>
        <w:numPr>
          <w:ilvl w:val="0"/>
          <w:numId w:val="20"/>
        </w:numPr>
        <w:tabs>
          <w:tab w:val="left" w:pos="828"/>
          <w:tab w:val="left" w:pos="1021"/>
        </w:tabs>
        <w:kinsoku w:val="0"/>
        <w:overflowPunct w:val="0"/>
        <w:autoSpaceDE w:val="0"/>
        <w:autoSpaceDN w:val="0"/>
        <w:adjustRightInd w:val="0"/>
        <w:spacing w:after="0" w:line="240" w:lineRule="auto"/>
        <w:ind w:right="99"/>
        <w:contextualSpacing w:val="0"/>
        <w:rPr>
          <w:szCs w:val="24"/>
        </w:rPr>
      </w:pPr>
      <w:r w:rsidRPr="009C52C8">
        <w:rPr>
          <w:szCs w:val="24"/>
        </w:rPr>
        <w:t>М</w:t>
      </w:r>
      <w:r w:rsidR="00BC7998" w:rsidRPr="009C52C8">
        <w:rPr>
          <w:szCs w:val="24"/>
        </w:rPr>
        <w:t>ассаж</w:t>
      </w:r>
      <w:r w:rsidRPr="009C52C8">
        <w:rPr>
          <w:szCs w:val="24"/>
        </w:rPr>
        <w:t xml:space="preserve"> 2 раза в год по 10 сеансов, максимальный промежуток между сеансами не должен превышать 2 дней.</w:t>
      </w:r>
    </w:p>
    <w:p w:rsidR="00BC7998" w:rsidRPr="009C52C8" w:rsidRDefault="000C398A" w:rsidP="006008E4">
      <w:pPr>
        <w:pStyle w:val="a7"/>
        <w:numPr>
          <w:ilvl w:val="0"/>
          <w:numId w:val="20"/>
        </w:numPr>
        <w:jc w:val="left"/>
        <w:rPr>
          <w:sz w:val="24"/>
        </w:rPr>
      </w:pPr>
      <w:r w:rsidRPr="009C52C8">
        <w:rPr>
          <w:sz w:val="24"/>
        </w:rPr>
        <w:t>Л</w:t>
      </w:r>
      <w:r w:rsidR="00BC7998" w:rsidRPr="009C52C8">
        <w:rPr>
          <w:sz w:val="24"/>
        </w:rPr>
        <w:t>ечебная физкультура</w:t>
      </w:r>
      <w:r w:rsidR="00AD7682">
        <w:rPr>
          <w:sz w:val="24"/>
        </w:rPr>
        <w:t xml:space="preserve"> с инструктором</w:t>
      </w:r>
      <w:r w:rsidRPr="009C52C8">
        <w:rPr>
          <w:sz w:val="24"/>
        </w:rPr>
        <w:t>.</w:t>
      </w:r>
    </w:p>
    <w:p w:rsidR="00BC7998" w:rsidRPr="009C52C8" w:rsidRDefault="00BC7998" w:rsidP="006008E4">
      <w:pPr>
        <w:pStyle w:val="a7"/>
        <w:numPr>
          <w:ilvl w:val="0"/>
          <w:numId w:val="20"/>
        </w:numPr>
        <w:jc w:val="left"/>
        <w:rPr>
          <w:sz w:val="24"/>
        </w:rPr>
      </w:pPr>
      <w:r w:rsidRPr="009C52C8">
        <w:rPr>
          <w:sz w:val="24"/>
        </w:rPr>
        <w:t>Посещения Школы остеопороза.</w:t>
      </w:r>
    </w:p>
    <w:p w:rsidR="000C398A" w:rsidRPr="009C52C8" w:rsidRDefault="000C398A" w:rsidP="006008E4">
      <w:pPr>
        <w:pStyle w:val="a7"/>
        <w:numPr>
          <w:ilvl w:val="0"/>
          <w:numId w:val="20"/>
        </w:numPr>
        <w:tabs>
          <w:tab w:val="left" w:pos="828"/>
        </w:tabs>
        <w:kinsoku w:val="0"/>
        <w:overflowPunct w:val="0"/>
        <w:jc w:val="left"/>
        <w:rPr>
          <w:sz w:val="24"/>
        </w:rPr>
      </w:pPr>
      <w:r w:rsidRPr="009C52C8">
        <w:rPr>
          <w:b/>
          <w:sz w:val="24"/>
        </w:rPr>
        <w:t xml:space="preserve">Профилактика падений. </w:t>
      </w:r>
    </w:p>
    <w:p w:rsidR="000C398A" w:rsidRPr="009C52C8" w:rsidRDefault="000C398A" w:rsidP="006008E4">
      <w:pPr>
        <w:pStyle w:val="a7"/>
        <w:numPr>
          <w:ilvl w:val="1"/>
          <w:numId w:val="20"/>
        </w:numPr>
        <w:tabs>
          <w:tab w:val="left" w:pos="828"/>
        </w:tabs>
        <w:kinsoku w:val="0"/>
        <w:overflowPunct w:val="0"/>
        <w:jc w:val="left"/>
        <w:rPr>
          <w:sz w:val="24"/>
        </w:rPr>
      </w:pPr>
      <w:r w:rsidRPr="009C52C8">
        <w:rPr>
          <w:sz w:val="24"/>
        </w:rPr>
        <w:t>ежегодная проверка зрения и слуха, коррекция при</w:t>
      </w:r>
      <w:r w:rsidRPr="009C52C8">
        <w:rPr>
          <w:spacing w:val="-7"/>
          <w:sz w:val="24"/>
        </w:rPr>
        <w:t xml:space="preserve"> </w:t>
      </w:r>
      <w:r w:rsidRPr="009C52C8">
        <w:rPr>
          <w:sz w:val="24"/>
        </w:rPr>
        <w:t>необходимости</w:t>
      </w:r>
      <w:r w:rsidR="0032137B" w:rsidRPr="009C52C8">
        <w:rPr>
          <w:sz w:val="24"/>
        </w:rPr>
        <w:t xml:space="preserve"> 1 раз в год. Нельзя носить бифокальные очки</w:t>
      </w:r>
      <w:r w:rsidR="0058384F">
        <w:rPr>
          <w:sz w:val="24"/>
        </w:rPr>
        <w:t xml:space="preserve"> и очки с прогрессивными линзами</w:t>
      </w:r>
      <w:r w:rsidR="0032137B" w:rsidRPr="009C52C8">
        <w:rPr>
          <w:sz w:val="24"/>
        </w:rPr>
        <w:t>.</w:t>
      </w:r>
    </w:p>
    <w:p w:rsidR="000C398A" w:rsidRPr="009C52C8" w:rsidRDefault="000C398A" w:rsidP="006008E4">
      <w:pPr>
        <w:pStyle w:val="TableParagraph"/>
        <w:numPr>
          <w:ilvl w:val="1"/>
          <w:numId w:val="20"/>
        </w:numPr>
        <w:tabs>
          <w:tab w:val="left" w:pos="828"/>
        </w:tabs>
        <w:kinsoku w:val="0"/>
        <w:overflowPunct w:val="0"/>
      </w:pPr>
      <w:r w:rsidRPr="009C52C8">
        <w:t>когнитивный</w:t>
      </w:r>
      <w:r w:rsidRPr="009C52C8">
        <w:rPr>
          <w:spacing w:val="-1"/>
        </w:rPr>
        <w:t xml:space="preserve"> </w:t>
      </w:r>
      <w:r w:rsidRPr="009C52C8">
        <w:t>тренинг</w:t>
      </w:r>
    </w:p>
    <w:p w:rsidR="000C398A" w:rsidRPr="009C52C8" w:rsidRDefault="000C398A" w:rsidP="006008E4">
      <w:pPr>
        <w:pStyle w:val="TableParagraph"/>
        <w:numPr>
          <w:ilvl w:val="1"/>
          <w:numId w:val="20"/>
        </w:numPr>
        <w:tabs>
          <w:tab w:val="left" w:pos="828"/>
        </w:tabs>
        <w:kinsoku w:val="0"/>
        <w:overflowPunct w:val="0"/>
      </w:pPr>
      <w:r w:rsidRPr="009C52C8">
        <w:t>подбор</w:t>
      </w:r>
      <w:r w:rsidRPr="009C52C8">
        <w:rPr>
          <w:spacing w:val="-2"/>
        </w:rPr>
        <w:t xml:space="preserve"> </w:t>
      </w:r>
      <w:r w:rsidRPr="009C52C8">
        <w:t>обуви</w:t>
      </w:r>
      <w:r w:rsidR="00BB22BF" w:rsidRPr="009C52C8">
        <w:t>:</w:t>
      </w:r>
      <w:r w:rsidR="0059316C" w:rsidRPr="009C52C8">
        <w:t xml:space="preserve"> </w:t>
      </w:r>
    </w:p>
    <w:p w:rsidR="000C398A" w:rsidRPr="009C52C8" w:rsidRDefault="000C3229" w:rsidP="00F230F9">
      <w:pPr>
        <w:pStyle w:val="a7"/>
        <w:kinsoku w:val="0"/>
        <w:overflowPunct w:val="0"/>
        <w:ind w:left="828" w:right="645"/>
        <w:jc w:val="left"/>
        <w:rPr>
          <w:iCs/>
          <w:sz w:val="24"/>
        </w:rPr>
      </w:pPr>
      <w:r w:rsidRPr="009C52C8">
        <w:rPr>
          <w:iCs/>
          <w:sz w:val="24"/>
        </w:rPr>
        <w:t xml:space="preserve">-нельзя </w:t>
      </w:r>
      <w:r w:rsidR="000C398A" w:rsidRPr="009C52C8">
        <w:rPr>
          <w:iCs/>
          <w:spacing w:val="-2"/>
          <w:sz w:val="24"/>
        </w:rPr>
        <w:t xml:space="preserve"> </w:t>
      </w:r>
      <w:r w:rsidR="000C398A" w:rsidRPr="009C52C8">
        <w:rPr>
          <w:iCs/>
          <w:sz w:val="24"/>
        </w:rPr>
        <w:t>каблук,</w:t>
      </w:r>
      <w:r w:rsidR="000C398A" w:rsidRPr="009C52C8">
        <w:rPr>
          <w:iCs/>
          <w:spacing w:val="-6"/>
          <w:sz w:val="24"/>
        </w:rPr>
        <w:t xml:space="preserve"> </w:t>
      </w:r>
      <w:r w:rsidR="000C398A" w:rsidRPr="009C52C8">
        <w:rPr>
          <w:iCs/>
          <w:sz w:val="24"/>
        </w:rPr>
        <w:t>высота</w:t>
      </w:r>
      <w:r w:rsidR="000C398A" w:rsidRPr="009C52C8">
        <w:rPr>
          <w:iCs/>
          <w:spacing w:val="-8"/>
          <w:sz w:val="24"/>
        </w:rPr>
        <w:t xml:space="preserve"> </w:t>
      </w:r>
      <w:r w:rsidR="000C398A" w:rsidRPr="009C52C8">
        <w:rPr>
          <w:iCs/>
          <w:sz w:val="24"/>
        </w:rPr>
        <w:t>которого</w:t>
      </w:r>
      <w:r w:rsidR="000C398A" w:rsidRPr="009C52C8">
        <w:rPr>
          <w:iCs/>
          <w:spacing w:val="-4"/>
          <w:sz w:val="24"/>
        </w:rPr>
        <w:t xml:space="preserve"> </w:t>
      </w:r>
      <w:r w:rsidR="000C398A" w:rsidRPr="009C52C8">
        <w:rPr>
          <w:iCs/>
          <w:sz w:val="24"/>
        </w:rPr>
        <w:t>превышает</w:t>
      </w:r>
      <w:r w:rsidR="000C398A" w:rsidRPr="009C52C8">
        <w:rPr>
          <w:iCs/>
          <w:spacing w:val="-8"/>
          <w:sz w:val="24"/>
        </w:rPr>
        <w:t xml:space="preserve"> </w:t>
      </w:r>
      <w:r w:rsidR="000C398A" w:rsidRPr="009C52C8">
        <w:rPr>
          <w:iCs/>
          <w:sz w:val="24"/>
        </w:rPr>
        <w:t>4,5</w:t>
      </w:r>
      <w:r w:rsidR="000C398A" w:rsidRPr="009C52C8">
        <w:rPr>
          <w:iCs/>
          <w:spacing w:val="-7"/>
          <w:sz w:val="24"/>
        </w:rPr>
        <w:t xml:space="preserve"> </w:t>
      </w:r>
      <w:r w:rsidR="000C398A" w:rsidRPr="009C52C8">
        <w:rPr>
          <w:iCs/>
          <w:sz w:val="24"/>
        </w:rPr>
        <w:t>см;</w:t>
      </w:r>
      <w:r w:rsidR="000C398A" w:rsidRPr="009C52C8">
        <w:rPr>
          <w:iCs/>
          <w:spacing w:val="-5"/>
          <w:sz w:val="24"/>
        </w:rPr>
        <w:t xml:space="preserve"> </w:t>
      </w:r>
      <w:r w:rsidR="000C398A" w:rsidRPr="009C52C8">
        <w:rPr>
          <w:iCs/>
          <w:sz w:val="24"/>
        </w:rPr>
        <w:t>обувь</w:t>
      </w:r>
      <w:r w:rsidR="000C398A" w:rsidRPr="009C52C8">
        <w:rPr>
          <w:iCs/>
          <w:spacing w:val="-6"/>
          <w:sz w:val="24"/>
        </w:rPr>
        <w:t xml:space="preserve"> </w:t>
      </w:r>
      <w:r w:rsidR="000C398A" w:rsidRPr="009C52C8">
        <w:rPr>
          <w:iCs/>
          <w:sz w:val="24"/>
        </w:rPr>
        <w:t>без</w:t>
      </w:r>
      <w:r w:rsidR="000C398A" w:rsidRPr="009C52C8">
        <w:rPr>
          <w:iCs/>
          <w:spacing w:val="-7"/>
          <w:sz w:val="24"/>
        </w:rPr>
        <w:t xml:space="preserve"> </w:t>
      </w:r>
      <w:r w:rsidR="000C398A" w:rsidRPr="009C52C8">
        <w:rPr>
          <w:iCs/>
          <w:sz w:val="24"/>
        </w:rPr>
        <w:t>задника; обувь с задником, который может быть сжат более чем на 45°; полностью изношенная обувь или обувь на абсолютно плоской</w:t>
      </w:r>
      <w:r w:rsidR="000C398A" w:rsidRPr="009C52C8">
        <w:rPr>
          <w:iCs/>
          <w:spacing w:val="-6"/>
          <w:sz w:val="24"/>
        </w:rPr>
        <w:t xml:space="preserve"> </w:t>
      </w:r>
      <w:r w:rsidR="000C398A" w:rsidRPr="009C52C8">
        <w:rPr>
          <w:iCs/>
          <w:sz w:val="24"/>
        </w:rPr>
        <w:t>подошве.</w:t>
      </w:r>
    </w:p>
    <w:p w:rsidR="000C398A" w:rsidRPr="009C52C8" w:rsidRDefault="000C3229" w:rsidP="00F230F9">
      <w:pPr>
        <w:pStyle w:val="a7"/>
        <w:kinsoku w:val="0"/>
        <w:overflowPunct w:val="0"/>
        <w:ind w:left="828" w:right="648"/>
        <w:jc w:val="left"/>
        <w:rPr>
          <w:iCs/>
          <w:sz w:val="24"/>
        </w:rPr>
      </w:pPr>
      <w:r w:rsidRPr="009C52C8">
        <w:rPr>
          <w:iCs/>
          <w:sz w:val="24"/>
        </w:rPr>
        <w:t>-р</w:t>
      </w:r>
      <w:r w:rsidR="000C398A" w:rsidRPr="009C52C8">
        <w:rPr>
          <w:iCs/>
          <w:sz w:val="24"/>
        </w:rPr>
        <w:t>екомендуется выбирать обувь с меньшей способностью изгибаться, поскольку именно жесткость материала обуви позволяет увеличить стабильность при начавшемся падении</w:t>
      </w:r>
      <w:r w:rsidRPr="009C52C8">
        <w:rPr>
          <w:iCs/>
          <w:sz w:val="24"/>
        </w:rPr>
        <w:t>.</w:t>
      </w:r>
    </w:p>
    <w:p w:rsidR="000C398A" w:rsidRPr="009C52C8" w:rsidRDefault="000C3229" w:rsidP="00F230F9">
      <w:pPr>
        <w:pStyle w:val="aa"/>
        <w:widowControl w:val="0"/>
        <w:tabs>
          <w:tab w:val="left" w:pos="829"/>
        </w:tabs>
        <w:kinsoku w:val="0"/>
        <w:overflowPunct w:val="0"/>
        <w:autoSpaceDE w:val="0"/>
        <w:autoSpaceDN w:val="0"/>
        <w:adjustRightInd w:val="0"/>
        <w:spacing w:after="0" w:line="240" w:lineRule="auto"/>
        <w:ind w:left="828" w:right="645"/>
        <w:contextualSpacing w:val="0"/>
        <w:rPr>
          <w:szCs w:val="24"/>
        </w:rPr>
      </w:pPr>
      <w:r w:rsidRPr="009C52C8">
        <w:rPr>
          <w:szCs w:val="24"/>
        </w:rPr>
        <w:t>- н</w:t>
      </w:r>
      <w:r w:rsidR="000C398A" w:rsidRPr="009C52C8">
        <w:rPr>
          <w:szCs w:val="24"/>
        </w:rPr>
        <w:t>ошение индивидуально подобранных специализированных стелек.</w:t>
      </w:r>
    </w:p>
    <w:p w:rsidR="000C3229" w:rsidRPr="009C52C8" w:rsidRDefault="000C3229" w:rsidP="00F230F9">
      <w:pPr>
        <w:pStyle w:val="aa"/>
        <w:widowControl w:val="0"/>
        <w:tabs>
          <w:tab w:val="left" w:pos="829"/>
        </w:tabs>
        <w:kinsoku w:val="0"/>
        <w:overflowPunct w:val="0"/>
        <w:autoSpaceDE w:val="0"/>
        <w:autoSpaceDN w:val="0"/>
        <w:adjustRightInd w:val="0"/>
        <w:spacing w:after="0" w:line="240" w:lineRule="auto"/>
        <w:ind w:left="828" w:right="645"/>
        <w:contextualSpacing w:val="0"/>
        <w:rPr>
          <w:szCs w:val="24"/>
        </w:rPr>
      </w:pPr>
      <w:r w:rsidRPr="009C52C8">
        <w:rPr>
          <w:szCs w:val="24"/>
        </w:rPr>
        <w:t>-</w:t>
      </w:r>
      <w:r w:rsidR="000C398A" w:rsidRPr="009C52C8">
        <w:rPr>
          <w:szCs w:val="24"/>
        </w:rPr>
        <w:t xml:space="preserve"> для хождения на большие расстояния рекомендуется ношение специализированной ортопедической обуви</w:t>
      </w:r>
      <w:r w:rsidRPr="009C52C8">
        <w:rPr>
          <w:szCs w:val="24"/>
        </w:rPr>
        <w:t>.</w:t>
      </w:r>
    </w:p>
    <w:p w:rsidR="00BC7998" w:rsidRPr="009C52C8" w:rsidRDefault="000C3229" w:rsidP="00F230F9">
      <w:pPr>
        <w:pStyle w:val="aa"/>
        <w:widowControl w:val="0"/>
        <w:tabs>
          <w:tab w:val="left" w:pos="829"/>
        </w:tabs>
        <w:kinsoku w:val="0"/>
        <w:overflowPunct w:val="0"/>
        <w:autoSpaceDE w:val="0"/>
        <w:autoSpaceDN w:val="0"/>
        <w:adjustRightInd w:val="0"/>
        <w:spacing w:after="0" w:line="240" w:lineRule="auto"/>
        <w:ind w:left="828" w:right="645"/>
        <w:contextualSpacing w:val="0"/>
        <w:rPr>
          <w:szCs w:val="24"/>
        </w:rPr>
      </w:pPr>
      <w:r w:rsidRPr="009C52C8">
        <w:rPr>
          <w:szCs w:val="24"/>
        </w:rPr>
        <w:t>-</w:t>
      </w:r>
      <w:r w:rsidR="000C398A" w:rsidRPr="009C52C8">
        <w:rPr>
          <w:spacing w:val="12"/>
          <w:szCs w:val="24"/>
        </w:rPr>
        <w:t xml:space="preserve"> </w:t>
      </w:r>
      <w:r w:rsidR="000C398A" w:rsidRPr="009C52C8">
        <w:rPr>
          <w:szCs w:val="24"/>
        </w:rPr>
        <w:t xml:space="preserve">с  </w:t>
      </w:r>
      <w:r w:rsidR="000C398A" w:rsidRPr="009C52C8">
        <w:rPr>
          <w:spacing w:val="12"/>
          <w:szCs w:val="24"/>
        </w:rPr>
        <w:t xml:space="preserve"> </w:t>
      </w:r>
      <w:r w:rsidR="000C398A" w:rsidRPr="009C52C8">
        <w:rPr>
          <w:szCs w:val="24"/>
        </w:rPr>
        <w:t xml:space="preserve">вальгусной  </w:t>
      </w:r>
      <w:r w:rsidR="000C398A" w:rsidRPr="009C52C8">
        <w:rPr>
          <w:spacing w:val="14"/>
          <w:szCs w:val="24"/>
        </w:rPr>
        <w:t xml:space="preserve"> </w:t>
      </w:r>
      <w:r w:rsidR="000C398A" w:rsidRPr="009C52C8">
        <w:rPr>
          <w:szCs w:val="24"/>
        </w:rPr>
        <w:t xml:space="preserve">деформацией  </w:t>
      </w:r>
      <w:r w:rsidR="000C398A" w:rsidRPr="009C52C8">
        <w:rPr>
          <w:spacing w:val="13"/>
          <w:szCs w:val="24"/>
        </w:rPr>
        <w:t xml:space="preserve"> </w:t>
      </w:r>
      <w:r w:rsidR="000C398A" w:rsidRPr="009C52C8">
        <w:rPr>
          <w:szCs w:val="24"/>
        </w:rPr>
        <w:t xml:space="preserve">первого  </w:t>
      </w:r>
      <w:r w:rsidR="000C398A" w:rsidRPr="009C52C8">
        <w:rPr>
          <w:spacing w:val="13"/>
          <w:szCs w:val="24"/>
        </w:rPr>
        <w:t xml:space="preserve"> </w:t>
      </w:r>
      <w:r w:rsidR="000C398A" w:rsidRPr="009C52C8">
        <w:rPr>
          <w:szCs w:val="24"/>
        </w:rPr>
        <w:t xml:space="preserve">пальца  </w:t>
      </w:r>
      <w:r w:rsidR="000C398A" w:rsidRPr="009C52C8">
        <w:rPr>
          <w:spacing w:val="12"/>
          <w:szCs w:val="24"/>
        </w:rPr>
        <w:t xml:space="preserve"> </w:t>
      </w:r>
      <w:r w:rsidR="000C398A" w:rsidRPr="009C52C8">
        <w:rPr>
          <w:szCs w:val="24"/>
        </w:rPr>
        <w:t>стопы</w:t>
      </w:r>
      <w:r w:rsidR="000C398A" w:rsidRPr="009C52C8">
        <w:rPr>
          <w:szCs w:val="24"/>
        </w:rPr>
        <w:tab/>
      </w:r>
      <w:r w:rsidR="000C398A" w:rsidRPr="009C52C8">
        <w:rPr>
          <w:spacing w:val="-1"/>
          <w:szCs w:val="24"/>
        </w:rPr>
        <w:t xml:space="preserve">рекомендуется </w:t>
      </w:r>
      <w:r w:rsidR="000C398A" w:rsidRPr="009C52C8">
        <w:rPr>
          <w:szCs w:val="24"/>
        </w:rPr>
        <w:t>использование ретракторов и специализированных шин</w:t>
      </w:r>
      <w:r w:rsidRPr="009C52C8">
        <w:rPr>
          <w:szCs w:val="24"/>
        </w:rPr>
        <w:t>.</w:t>
      </w:r>
    </w:p>
    <w:p w:rsidR="0059316C" w:rsidRPr="009C52C8" w:rsidRDefault="0059316C" w:rsidP="00F230F9">
      <w:pPr>
        <w:pStyle w:val="aa"/>
        <w:widowControl w:val="0"/>
        <w:tabs>
          <w:tab w:val="left" w:pos="982"/>
          <w:tab w:val="left" w:pos="2260"/>
          <w:tab w:val="left" w:pos="4320"/>
          <w:tab w:val="left" w:pos="6234"/>
          <w:tab w:val="left" w:pos="6742"/>
          <w:tab w:val="left" w:pos="8043"/>
        </w:tabs>
        <w:kinsoku w:val="0"/>
        <w:overflowPunct w:val="0"/>
        <w:autoSpaceDE w:val="0"/>
        <w:autoSpaceDN w:val="0"/>
        <w:adjustRightInd w:val="0"/>
        <w:spacing w:before="1" w:after="0" w:line="240" w:lineRule="auto"/>
        <w:ind w:right="646"/>
        <w:contextualSpacing w:val="0"/>
        <w:rPr>
          <w:iCs/>
          <w:szCs w:val="24"/>
        </w:rPr>
      </w:pPr>
      <w:r w:rsidRPr="009C52C8">
        <w:rPr>
          <w:szCs w:val="24"/>
        </w:rPr>
        <w:t xml:space="preserve">- рекомендуется ношение </w:t>
      </w:r>
      <w:proofErr w:type="spellStart"/>
      <w:r w:rsidRPr="009C52C8">
        <w:rPr>
          <w:szCs w:val="24"/>
        </w:rPr>
        <w:t>непластиковых</w:t>
      </w:r>
      <w:proofErr w:type="spellEnd"/>
      <w:r w:rsidRPr="009C52C8">
        <w:rPr>
          <w:szCs w:val="24"/>
        </w:rPr>
        <w:t xml:space="preserve"> протекторов бедра для профилактики перелома  бедренной кости.</w:t>
      </w:r>
      <w:r w:rsidRPr="009C52C8">
        <w:rPr>
          <w:iCs/>
          <w:szCs w:val="24"/>
        </w:rPr>
        <w:t xml:space="preserve"> </w:t>
      </w:r>
      <w:proofErr w:type="gramStart"/>
      <w:r w:rsidRPr="009C52C8">
        <w:rPr>
          <w:iCs/>
          <w:szCs w:val="24"/>
        </w:rPr>
        <w:t xml:space="preserve">Бедренные протекторы являются </w:t>
      </w:r>
      <w:r w:rsidR="004C3039">
        <w:rPr>
          <w:iCs/>
          <w:szCs w:val="24"/>
        </w:rPr>
        <w:t>пластиковыми щ</w:t>
      </w:r>
      <w:r w:rsidRPr="009C52C8">
        <w:rPr>
          <w:iCs/>
          <w:szCs w:val="24"/>
        </w:rPr>
        <w:t>итами (жесткие) или прокладками из пены (мягкие), как правило, встроенными в карманы специально разработанного нижнего белья.</w:t>
      </w:r>
      <w:proofErr w:type="gramEnd"/>
      <w:r w:rsidRPr="009C52C8">
        <w:rPr>
          <w:iCs/>
          <w:szCs w:val="24"/>
        </w:rPr>
        <w:t xml:space="preserve"> Протекторы смягчают боковое падение на бедро. Предпочтительны протекторы с пенным набивочным материалом, поскольку пластиковые пластины могут смещать силу удара, вследствие чего повышается риск травмы костей таза.</w:t>
      </w:r>
    </w:p>
    <w:p w:rsidR="0059316C" w:rsidRPr="009C52C8" w:rsidRDefault="0059316C" w:rsidP="00F230F9">
      <w:pPr>
        <w:pStyle w:val="aa"/>
        <w:widowControl w:val="0"/>
        <w:tabs>
          <w:tab w:val="left" w:pos="829"/>
        </w:tabs>
        <w:kinsoku w:val="0"/>
        <w:overflowPunct w:val="0"/>
        <w:autoSpaceDE w:val="0"/>
        <w:autoSpaceDN w:val="0"/>
        <w:adjustRightInd w:val="0"/>
        <w:spacing w:after="0" w:line="240" w:lineRule="auto"/>
        <w:ind w:left="828" w:right="645"/>
        <w:contextualSpacing w:val="0"/>
        <w:rPr>
          <w:szCs w:val="24"/>
        </w:rPr>
      </w:pPr>
    </w:p>
    <w:p w:rsidR="0059316C" w:rsidRPr="009C52C8" w:rsidRDefault="004C3039" w:rsidP="00451E57">
      <w:pPr>
        <w:pStyle w:val="TableParagraph"/>
        <w:numPr>
          <w:ilvl w:val="0"/>
          <w:numId w:val="33"/>
        </w:numPr>
        <w:tabs>
          <w:tab w:val="left" w:pos="828"/>
        </w:tabs>
        <w:kinsoku w:val="0"/>
        <w:overflowPunct w:val="0"/>
        <w:rPr>
          <w:b/>
        </w:rPr>
      </w:pPr>
      <w:r>
        <w:rPr>
          <w:b/>
        </w:rPr>
        <w:t>Советы для пациента по б</w:t>
      </w:r>
      <w:r w:rsidR="007C5156" w:rsidRPr="009C52C8">
        <w:rPr>
          <w:b/>
        </w:rPr>
        <w:t>езопасность дома</w:t>
      </w:r>
      <w:r w:rsidR="00466413" w:rsidRPr="009C52C8">
        <w:rPr>
          <w:b/>
        </w:rPr>
        <w:t>:</w:t>
      </w:r>
    </w:p>
    <w:p w:rsidR="00466413" w:rsidRPr="009C52C8" w:rsidRDefault="00466413" w:rsidP="00F230F9">
      <w:pPr>
        <w:pStyle w:val="TableParagraph"/>
        <w:tabs>
          <w:tab w:val="left" w:pos="828"/>
        </w:tabs>
        <w:kinsoku w:val="0"/>
        <w:overflowPunct w:val="0"/>
        <w:ind w:left="720"/>
      </w:pPr>
    </w:p>
    <w:p w:rsidR="00466413" w:rsidRPr="009C52C8" w:rsidRDefault="00466413" w:rsidP="00F230F9">
      <w:pPr>
        <w:pStyle w:val="a7"/>
        <w:kinsoku w:val="0"/>
        <w:overflowPunct w:val="0"/>
        <w:ind w:left="720" w:right="644"/>
        <w:jc w:val="left"/>
        <w:rPr>
          <w:sz w:val="24"/>
        </w:rPr>
      </w:pPr>
      <w:r w:rsidRPr="009C52C8">
        <w:rPr>
          <w:sz w:val="24"/>
        </w:rPr>
        <w:t>-Наведите</w:t>
      </w:r>
      <w:r w:rsidRPr="009C52C8">
        <w:rPr>
          <w:spacing w:val="-15"/>
          <w:sz w:val="24"/>
        </w:rPr>
        <w:t xml:space="preserve"> </w:t>
      </w:r>
      <w:r w:rsidRPr="009C52C8">
        <w:rPr>
          <w:sz w:val="24"/>
        </w:rPr>
        <w:t>дома</w:t>
      </w:r>
      <w:r w:rsidRPr="009C52C8">
        <w:rPr>
          <w:spacing w:val="-16"/>
          <w:sz w:val="24"/>
        </w:rPr>
        <w:t xml:space="preserve"> </w:t>
      </w:r>
      <w:r w:rsidRPr="009C52C8">
        <w:rPr>
          <w:sz w:val="24"/>
        </w:rPr>
        <w:t>порядок:</w:t>
      </w:r>
      <w:r w:rsidRPr="009C52C8">
        <w:rPr>
          <w:spacing w:val="-15"/>
          <w:sz w:val="24"/>
        </w:rPr>
        <w:t xml:space="preserve"> </w:t>
      </w:r>
      <w:r w:rsidRPr="009C52C8">
        <w:rPr>
          <w:sz w:val="24"/>
        </w:rPr>
        <w:t>уберите</w:t>
      </w:r>
      <w:r w:rsidRPr="009C52C8">
        <w:rPr>
          <w:spacing w:val="-15"/>
          <w:sz w:val="24"/>
        </w:rPr>
        <w:t xml:space="preserve"> </w:t>
      </w:r>
      <w:r w:rsidRPr="009C52C8">
        <w:rPr>
          <w:sz w:val="24"/>
        </w:rPr>
        <w:t>предметы</w:t>
      </w:r>
      <w:r w:rsidRPr="009C52C8">
        <w:rPr>
          <w:spacing w:val="-12"/>
          <w:sz w:val="24"/>
        </w:rPr>
        <w:t xml:space="preserve"> </w:t>
      </w:r>
      <w:r w:rsidRPr="009C52C8">
        <w:rPr>
          <w:sz w:val="24"/>
        </w:rPr>
        <w:t>с</w:t>
      </w:r>
      <w:r w:rsidRPr="009C52C8">
        <w:rPr>
          <w:spacing w:val="-15"/>
          <w:sz w:val="24"/>
        </w:rPr>
        <w:t xml:space="preserve"> </w:t>
      </w:r>
      <w:r w:rsidRPr="009C52C8">
        <w:rPr>
          <w:sz w:val="24"/>
        </w:rPr>
        <w:t>пола,</w:t>
      </w:r>
      <w:r w:rsidRPr="009C52C8">
        <w:rPr>
          <w:spacing w:val="-15"/>
          <w:sz w:val="24"/>
        </w:rPr>
        <w:t xml:space="preserve"> </w:t>
      </w:r>
      <w:r w:rsidRPr="009C52C8">
        <w:rPr>
          <w:sz w:val="24"/>
        </w:rPr>
        <w:t>о</w:t>
      </w:r>
      <w:r w:rsidRPr="009C52C8">
        <w:rPr>
          <w:spacing w:val="-17"/>
          <w:sz w:val="24"/>
        </w:rPr>
        <w:t xml:space="preserve"> </w:t>
      </w:r>
      <w:r w:rsidRPr="009C52C8">
        <w:rPr>
          <w:sz w:val="24"/>
        </w:rPr>
        <w:t>которые</w:t>
      </w:r>
      <w:r w:rsidRPr="009C52C8">
        <w:rPr>
          <w:spacing w:val="-15"/>
          <w:sz w:val="24"/>
        </w:rPr>
        <w:t xml:space="preserve"> </w:t>
      </w:r>
      <w:r w:rsidRPr="009C52C8">
        <w:rPr>
          <w:sz w:val="24"/>
        </w:rPr>
        <w:t>можно споткнуться (провода, шнуры и т.д.), следите, чтобы ничто не загромождал</w:t>
      </w:r>
      <w:r w:rsidR="004C3039">
        <w:rPr>
          <w:sz w:val="24"/>
        </w:rPr>
        <w:t>о проход.</w:t>
      </w:r>
    </w:p>
    <w:p w:rsidR="00466413" w:rsidRPr="009C52C8" w:rsidRDefault="00466413" w:rsidP="00F230F9">
      <w:pPr>
        <w:pStyle w:val="a7"/>
        <w:kinsoku w:val="0"/>
        <w:overflowPunct w:val="0"/>
        <w:ind w:left="720" w:right="644"/>
        <w:jc w:val="left"/>
        <w:rPr>
          <w:sz w:val="24"/>
        </w:rPr>
      </w:pPr>
      <w:r w:rsidRPr="009C52C8">
        <w:rPr>
          <w:sz w:val="24"/>
        </w:rPr>
        <w:t xml:space="preserve"> -Мебель (кровати, кресла), унитаз должна</w:t>
      </w:r>
      <w:r w:rsidRPr="009C52C8">
        <w:rPr>
          <w:spacing w:val="-35"/>
          <w:sz w:val="24"/>
        </w:rPr>
        <w:t xml:space="preserve"> </w:t>
      </w:r>
      <w:r w:rsidRPr="009C52C8">
        <w:rPr>
          <w:sz w:val="24"/>
        </w:rPr>
        <w:t>быть удобной высоты и устойчивы. Шкафы на уровне груди.</w:t>
      </w:r>
    </w:p>
    <w:p w:rsidR="00466413" w:rsidRPr="009C52C8" w:rsidRDefault="00466413" w:rsidP="00F230F9">
      <w:pPr>
        <w:pStyle w:val="a7"/>
        <w:kinsoku w:val="0"/>
        <w:overflowPunct w:val="0"/>
        <w:ind w:left="720" w:right="644"/>
        <w:jc w:val="left"/>
        <w:rPr>
          <w:sz w:val="24"/>
        </w:rPr>
      </w:pPr>
      <w:r w:rsidRPr="009C52C8">
        <w:rPr>
          <w:sz w:val="24"/>
        </w:rPr>
        <w:t xml:space="preserve">-Уберите ковры или закрепите их края скотчем. Используйте нескользкие коврики в ванной. </w:t>
      </w:r>
    </w:p>
    <w:p w:rsidR="00466413" w:rsidRPr="009C52C8" w:rsidRDefault="00466413" w:rsidP="00F230F9">
      <w:pPr>
        <w:pStyle w:val="a7"/>
        <w:kinsoku w:val="0"/>
        <w:overflowPunct w:val="0"/>
        <w:ind w:left="720" w:right="644"/>
        <w:jc w:val="left"/>
        <w:rPr>
          <w:sz w:val="24"/>
        </w:rPr>
      </w:pPr>
      <w:r w:rsidRPr="009C52C8">
        <w:rPr>
          <w:sz w:val="24"/>
        </w:rPr>
        <w:t xml:space="preserve">-Установите поручни, особенно в санузле. </w:t>
      </w:r>
    </w:p>
    <w:p w:rsidR="00466413" w:rsidRPr="009C52C8" w:rsidRDefault="00466413" w:rsidP="00F230F9">
      <w:pPr>
        <w:pStyle w:val="a7"/>
        <w:kinsoku w:val="0"/>
        <w:overflowPunct w:val="0"/>
        <w:ind w:left="720" w:right="644"/>
        <w:jc w:val="left"/>
        <w:rPr>
          <w:sz w:val="24"/>
        </w:rPr>
      </w:pPr>
      <w:r w:rsidRPr="009C52C8">
        <w:rPr>
          <w:sz w:val="24"/>
        </w:rPr>
        <w:t xml:space="preserve">-Устраните пороги там, где </w:t>
      </w:r>
      <w:proofErr w:type="gramStart"/>
      <w:r w:rsidRPr="009C52C8">
        <w:rPr>
          <w:sz w:val="24"/>
        </w:rPr>
        <w:t>это</w:t>
      </w:r>
      <w:proofErr w:type="gramEnd"/>
      <w:r w:rsidRPr="009C52C8">
        <w:rPr>
          <w:sz w:val="24"/>
        </w:rPr>
        <w:t xml:space="preserve"> возможно, уберите все провода и шнуры под плинтусы. </w:t>
      </w:r>
    </w:p>
    <w:p w:rsidR="00466413" w:rsidRPr="009C52C8" w:rsidRDefault="00466413" w:rsidP="00F230F9">
      <w:pPr>
        <w:pStyle w:val="a7"/>
        <w:kinsoku w:val="0"/>
        <w:overflowPunct w:val="0"/>
        <w:ind w:left="720" w:right="644"/>
        <w:jc w:val="left"/>
        <w:rPr>
          <w:iCs/>
          <w:sz w:val="24"/>
        </w:rPr>
      </w:pPr>
      <w:r w:rsidRPr="009C52C8">
        <w:rPr>
          <w:sz w:val="24"/>
        </w:rPr>
        <w:t xml:space="preserve">-Освещение должно быть достаточным и легко включаться, не вставая с кровати. Лампы матовые или </w:t>
      </w:r>
      <w:proofErr w:type="spellStart"/>
      <w:r w:rsidRPr="009C52C8">
        <w:rPr>
          <w:sz w:val="24"/>
        </w:rPr>
        <w:t>флюоресцентные</w:t>
      </w:r>
      <w:proofErr w:type="spellEnd"/>
      <w:r w:rsidRPr="009C52C8">
        <w:rPr>
          <w:sz w:val="24"/>
        </w:rPr>
        <w:t>. Если Вы стаете ночью в туалет, оставляйте на ночь ночник для освещения</w:t>
      </w:r>
      <w:r w:rsidRPr="009C52C8">
        <w:rPr>
          <w:spacing w:val="-1"/>
          <w:sz w:val="24"/>
        </w:rPr>
        <w:t xml:space="preserve"> </w:t>
      </w:r>
      <w:r w:rsidRPr="009C52C8">
        <w:rPr>
          <w:sz w:val="24"/>
        </w:rPr>
        <w:t>пути</w:t>
      </w:r>
      <w:r w:rsidRPr="009C52C8">
        <w:rPr>
          <w:iCs/>
          <w:sz w:val="24"/>
        </w:rPr>
        <w:t>.</w:t>
      </w:r>
    </w:p>
    <w:p w:rsidR="00466413" w:rsidRPr="009C52C8" w:rsidRDefault="00466413" w:rsidP="00F230F9">
      <w:pPr>
        <w:pStyle w:val="a7"/>
        <w:kinsoku w:val="0"/>
        <w:overflowPunct w:val="0"/>
        <w:ind w:left="720"/>
        <w:jc w:val="left"/>
        <w:rPr>
          <w:sz w:val="24"/>
        </w:rPr>
      </w:pPr>
      <w:r w:rsidRPr="009C52C8">
        <w:rPr>
          <w:sz w:val="24"/>
        </w:rPr>
        <w:t>-Не закрывайтесь в ванной или в туалете.</w:t>
      </w:r>
    </w:p>
    <w:p w:rsidR="00466413" w:rsidRPr="009C52C8" w:rsidRDefault="00466413" w:rsidP="00F230F9">
      <w:pPr>
        <w:pStyle w:val="a7"/>
        <w:kinsoku w:val="0"/>
        <w:overflowPunct w:val="0"/>
        <w:spacing w:before="130"/>
        <w:ind w:left="720" w:right="644"/>
        <w:jc w:val="left"/>
        <w:rPr>
          <w:sz w:val="24"/>
        </w:rPr>
      </w:pPr>
      <w:r w:rsidRPr="009C52C8">
        <w:rPr>
          <w:sz w:val="24"/>
        </w:rPr>
        <w:t>-Заведите привычку всегда носить мобильный телефон с собой, чтобы можно было позвонить,</w:t>
      </w:r>
      <w:r w:rsidRPr="009C52C8">
        <w:rPr>
          <w:spacing w:val="-15"/>
          <w:sz w:val="24"/>
        </w:rPr>
        <w:t xml:space="preserve"> </w:t>
      </w:r>
      <w:r w:rsidRPr="009C52C8">
        <w:rPr>
          <w:sz w:val="24"/>
        </w:rPr>
        <w:t>если</w:t>
      </w:r>
      <w:r w:rsidRPr="009C52C8">
        <w:rPr>
          <w:spacing w:val="-13"/>
          <w:sz w:val="24"/>
        </w:rPr>
        <w:t xml:space="preserve"> </w:t>
      </w:r>
      <w:r w:rsidRPr="009C52C8">
        <w:rPr>
          <w:sz w:val="24"/>
        </w:rPr>
        <w:t>Вы</w:t>
      </w:r>
      <w:r w:rsidRPr="009C52C8">
        <w:rPr>
          <w:spacing w:val="-15"/>
          <w:sz w:val="24"/>
        </w:rPr>
        <w:t xml:space="preserve"> </w:t>
      </w:r>
      <w:r w:rsidRPr="009C52C8">
        <w:rPr>
          <w:sz w:val="24"/>
        </w:rPr>
        <w:t>вдруг</w:t>
      </w:r>
      <w:r w:rsidRPr="009C52C8">
        <w:rPr>
          <w:spacing w:val="-9"/>
          <w:sz w:val="24"/>
        </w:rPr>
        <w:t xml:space="preserve"> </w:t>
      </w:r>
      <w:r w:rsidRPr="009C52C8">
        <w:rPr>
          <w:sz w:val="24"/>
        </w:rPr>
        <w:t>упадете</w:t>
      </w:r>
      <w:r w:rsidRPr="009C52C8">
        <w:rPr>
          <w:spacing w:val="-15"/>
          <w:sz w:val="24"/>
        </w:rPr>
        <w:t xml:space="preserve"> </w:t>
      </w:r>
      <w:r w:rsidRPr="009C52C8">
        <w:rPr>
          <w:sz w:val="24"/>
        </w:rPr>
        <w:t>и</w:t>
      </w:r>
      <w:r w:rsidRPr="009C52C8">
        <w:rPr>
          <w:spacing w:val="-15"/>
          <w:sz w:val="24"/>
        </w:rPr>
        <w:t xml:space="preserve"> </w:t>
      </w:r>
      <w:r w:rsidRPr="009C52C8">
        <w:rPr>
          <w:sz w:val="24"/>
        </w:rPr>
        <w:t>не</w:t>
      </w:r>
      <w:r w:rsidRPr="009C52C8">
        <w:rPr>
          <w:spacing w:val="-13"/>
          <w:sz w:val="24"/>
        </w:rPr>
        <w:t xml:space="preserve"> </w:t>
      </w:r>
      <w:r w:rsidRPr="009C52C8">
        <w:rPr>
          <w:sz w:val="24"/>
        </w:rPr>
        <w:t>сможете</w:t>
      </w:r>
      <w:r w:rsidRPr="009C52C8">
        <w:rPr>
          <w:spacing w:val="-13"/>
          <w:sz w:val="24"/>
        </w:rPr>
        <w:t xml:space="preserve"> </w:t>
      </w:r>
      <w:r w:rsidRPr="009C52C8">
        <w:rPr>
          <w:sz w:val="24"/>
        </w:rPr>
        <w:t>встать.</w:t>
      </w:r>
      <w:r w:rsidRPr="009C52C8">
        <w:rPr>
          <w:spacing w:val="-15"/>
          <w:sz w:val="24"/>
        </w:rPr>
        <w:t xml:space="preserve"> </w:t>
      </w:r>
      <w:r w:rsidRPr="009C52C8">
        <w:rPr>
          <w:sz w:val="24"/>
        </w:rPr>
        <w:t>Запрограммируйте</w:t>
      </w:r>
      <w:r w:rsidRPr="009C52C8">
        <w:rPr>
          <w:spacing w:val="-15"/>
          <w:sz w:val="24"/>
        </w:rPr>
        <w:t xml:space="preserve"> </w:t>
      </w:r>
      <w:r w:rsidRPr="009C52C8">
        <w:rPr>
          <w:sz w:val="24"/>
        </w:rPr>
        <w:t>кнопки</w:t>
      </w:r>
      <w:r w:rsidRPr="009C52C8">
        <w:rPr>
          <w:spacing w:val="-14"/>
          <w:sz w:val="24"/>
        </w:rPr>
        <w:t xml:space="preserve"> </w:t>
      </w:r>
      <w:r w:rsidRPr="009C52C8">
        <w:rPr>
          <w:sz w:val="24"/>
        </w:rPr>
        <w:t>быстрого дозвона</w:t>
      </w:r>
      <w:r w:rsidRPr="009C52C8">
        <w:rPr>
          <w:spacing w:val="17"/>
          <w:sz w:val="24"/>
        </w:rPr>
        <w:t xml:space="preserve"> </w:t>
      </w:r>
      <w:r w:rsidRPr="009C52C8">
        <w:rPr>
          <w:sz w:val="24"/>
        </w:rPr>
        <w:t>на</w:t>
      </w:r>
      <w:r w:rsidRPr="009C52C8">
        <w:rPr>
          <w:spacing w:val="17"/>
          <w:sz w:val="24"/>
        </w:rPr>
        <w:t xml:space="preserve"> </w:t>
      </w:r>
      <w:r w:rsidRPr="009C52C8">
        <w:rPr>
          <w:sz w:val="24"/>
        </w:rPr>
        <w:t>телефоны</w:t>
      </w:r>
      <w:r w:rsidRPr="009C52C8">
        <w:rPr>
          <w:spacing w:val="16"/>
          <w:sz w:val="24"/>
        </w:rPr>
        <w:t xml:space="preserve"> </w:t>
      </w:r>
      <w:r w:rsidRPr="009C52C8">
        <w:rPr>
          <w:sz w:val="24"/>
        </w:rPr>
        <w:t>близких</w:t>
      </w:r>
      <w:r w:rsidRPr="009C52C8">
        <w:rPr>
          <w:spacing w:val="20"/>
          <w:sz w:val="24"/>
        </w:rPr>
        <w:t xml:space="preserve"> </w:t>
      </w:r>
      <w:r w:rsidRPr="009C52C8">
        <w:rPr>
          <w:sz w:val="24"/>
        </w:rPr>
        <w:t>людей,</w:t>
      </w:r>
      <w:r w:rsidRPr="009C52C8">
        <w:rPr>
          <w:spacing w:val="19"/>
          <w:sz w:val="24"/>
        </w:rPr>
        <w:t xml:space="preserve"> </w:t>
      </w:r>
      <w:r w:rsidRPr="009C52C8">
        <w:rPr>
          <w:sz w:val="24"/>
        </w:rPr>
        <w:t>социального</w:t>
      </w:r>
      <w:r w:rsidRPr="009C52C8">
        <w:rPr>
          <w:spacing w:val="18"/>
          <w:sz w:val="24"/>
        </w:rPr>
        <w:t xml:space="preserve"> </w:t>
      </w:r>
      <w:r w:rsidRPr="009C52C8">
        <w:rPr>
          <w:sz w:val="24"/>
        </w:rPr>
        <w:t>работника,</w:t>
      </w:r>
      <w:r w:rsidRPr="009C52C8">
        <w:rPr>
          <w:spacing w:val="18"/>
          <w:sz w:val="24"/>
        </w:rPr>
        <w:t xml:space="preserve"> </w:t>
      </w:r>
      <w:r w:rsidRPr="009C52C8">
        <w:rPr>
          <w:sz w:val="24"/>
        </w:rPr>
        <w:t>службы</w:t>
      </w:r>
      <w:r w:rsidRPr="009C52C8">
        <w:rPr>
          <w:spacing w:val="24"/>
          <w:sz w:val="24"/>
        </w:rPr>
        <w:t xml:space="preserve"> </w:t>
      </w:r>
      <w:r w:rsidRPr="009C52C8">
        <w:rPr>
          <w:sz w:val="24"/>
        </w:rPr>
        <w:t>спасения</w:t>
      </w:r>
      <w:r w:rsidRPr="009C52C8">
        <w:rPr>
          <w:spacing w:val="19"/>
          <w:sz w:val="24"/>
        </w:rPr>
        <w:t xml:space="preserve"> </w:t>
      </w:r>
      <w:r w:rsidRPr="009C52C8">
        <w:rPr>
          <w:sz w:val="24"/>
        </w:rPr>
        <w:t>или «скорой</w:t>
      </w:r>
      <w:r w:rsidRPr="009C52C8">
        <w:rPr>
          <w:spacing w:val="-9"/>
          <w:sz w:val="24"/>
        </w:rPr>
        <w:t xml:space="preserve"> </w:t>
      </w:r>
      <w:r w:rsidRPr="009C52C8">
        <w:rPr>
          <w:sz w:val="24"/>
        </w:rPr>
        <w:t>помощи».</w:t>
      </w:r>
      <w:r w:rsidRPr="009C52C8">
        <w:rPr>
          <w:spacing w:val="-9"/>
          <w:sz w:val="24"/>
        </w:rPr>
        <w:t xml:space="preserve"> </w:t>
      </w:r>
      <w:r w:rsidRPr="009C52C8">
        <w:rPr>
          <w:sz w:val="24"/>
        </w:rPr>
        <w:t>Установите</w:t>
      </w:r>
      <w:r w:rsidRPr="009C52C8">
        <w:rPr>
          <w:spacing w:val="-12"/>
          <w:sz w:val="24"/>
        </w:rPr>
        <w:t xml:space="preserve"> </w:t>
      </w:r>
      <w:r w:rsidRPr="009C52C8">
        <w:rPr>
          <w:sz w:val="24"/>
        </w:rPr>
        <w:t>хотя</w:t>
      </w:r>
      <w:r w:rsidRPr="009C52C8">
        <w:rPr>
          <w:spacing w:val="-11"/>
          <w:sz w:val="24"/>
        </w:rPr>
        <w:t xml:space="preserve"> </w:t>
      </w:r>
      <w:r w:rsidRPr="009C52C8">
        <w:rPr>
          <w:sz w:val="24"/>
        </w:rPr>
        <w:t>бы</w:t>
      </w:r>
      <w:r w:rsidRPr="009C52C8">
        <w:rPr>
          <w:spacing w:val="-10"/>
          <w:sz w:val="24"/>
        </w:rPr>
        <w:t xml:space="preserve"> </w:t>
      </w:r>
      <w:r w:rsidRPr="009C52C8">
        <w:rPr>
          <w:sz w:val="24"/>
        </w:rPr>
        <w:t>один</w:t>
      </w:r>
      <w:r w:rsidRPr="009C52C8">
        <w:rPr>
          <w:spacing w:val="-10"/>
          <w:sz w:val="24"/>
        </w:rPr>
        <w:t xml:space="preserve"> </w:t>
      </w:r>
      <w:r w:rsidRPr="009C52C8">
        <w:rPr>
          <w:sz w:val="24"/>
        </w:rPr>
        <w:t>телефонный</w:t>
      </w:r>
      <w:r w:rsidRPr="009C52C8">
        <w:rPr>
          <w:spacing w:val="-11"/>
          <w:sz w:val="24"/>
        </w:rPr>
        <w:t xml:space="preserve"> </w:t>
      </w:r>
      <w:r w:rsidRPr="009C52C8">
        <w:rPr>
          <w:sz w:val="24"/>
        </w:rPr>
        <w:t>аппарат</w:t>
      </w:r>
      <w:r w:rsidRPr="009C52C8">
        <w:rPr>
          <w:spacing w:val="-11"/>
          <w:sz w:val="24"/>
        </w:rPr>
        <w:t xml:space="preserve"> </w:t>
      </w:r>
      <w:r w:rsidRPr="009C52C8">
        <w:rPr>
          <w:sz w:val="24"/>
        </w:rPr>
        <w:t>таким</w:t>
      </w:r>
      <w:r w:rsidRPr="009C52C8">
        <w:rPr>
          <w:spacing w:val="-11"/>
          <w:sz w:val="24"/>
        </w:rPr>
        <w:t xml:space="preserve"> </w:t>
      </w:r>
      <w:r w:rsidRPr="009C52C8">
        <w:rPr>
          <w:sz w:val="24"/>
        </w:rPr>
        <w:t>образом,</w:t>
      </w:r>
      <w:r w:rsidRPr="009C52C8">
        <w:rPr>
          <w:spacing w:val="-10"/>
          <w:sz w:val="24"/>
        </w:rPr>
        <w:t xml:space="preserve"> </w:t>
      </w:r>
      <w:r w:rsidRPr="009C52C8">
        <w:rPr>
          <w:sz w:val="24"/>
        </w:rPr>
        <w:t>чтобы</w:t>
      </w:r>
      <w:r w:rsidRPr="009C52C8">
        <w:rPr>
          <w:spacing w:val="-10"/>
          <w:sz w:val="24"/>
        </w:rPr>
        <w:t xml:space="preserve"> </w:t>
      </w:r>
      <w:r w:rsidRPr="009C52C8">
        <w:rPr>
          <w:sz w:val="24"/>
        </w:rPr>
        <w:t>Вы могли дотянуться до него, не поднимаясь с</w:t>
      </w:r>
      <w:r w:rsidRPr="009C52C8">
        <w:rPr>
          <w:spacing w:val="-4"/>
          <w:sz w:val="24"/>
        </w:rPr>
        <w:t xml:space="preserve"> </w:t>
      </w:r>
      <w:r w:rsidRPr="009C52C8">
        <w:rPr>
          <w:sz w:val="24"/>
        </w:rPr>
        <w:t>пола.</w:t>
      </w:r>
    </w:p>
    <w:p w:rsidR="00C074E6" w:rsidRPr="009C52C8" w:rsidRDefault="00466413" w:rsidP="00F230F9">
      <w:pPr>
        <w:pStyle w:val="aa"/>
        <w:widowControl w:val="0"/>
        <w:tabs>
          <w:tab w:val="left" w:pos="1678"/>
        </w:tabs>
        <w:kinsoku w:val="0"/>
        <w:overflowPunct w:val="0"/>
        <w:autoSpaceDE w:val="0"/>
        <w:autoSpaceDN w:val="0"/>
        <w:adjustRightInd w:val="0"/>
        <w:spacing w:before="138" w:after="0" w:line="240" w:lineRule="auto"/>
        <w:contextualSpacing w:val="0"/>
        <w:rPr>
          <w:iCs/>
          <w:szCs w:val="24"/>
        </w:rPr>
      </w:pPr>
      <w:r w:rsidRPr="009C52C8">
        <w:rPr>
          <w:iCs/>
          <w:szCs w:val="24"/>
        </w:rPr>
        <w:t xml:space="preserve">- </w:t>
      </w:r>
      <w:r w:rsidR="00C074E6" w:rsidRPr="009C52C8">
        <w:rPr>
          <w:iCs/>
          <w:szCs w:val="24"/>
        </w:rPr>
        <w:t>использ</w:t>
      </w:r>
      <w:r w:rsidR="004C3039">
        <w:rPr>
          <w:iCs/>
          <w:szCs w:val="24"/>
        </w:rPr>
        <w:t>уйте</w:t>
      </w:r>
      <w:r w:rsidR="00C074E6" w:rsidRPr="009C52C8">
        <w:rPr>
          <w:iCs/>
          <w:szCs w:val="24"/>
        </w:rPr>
        <w:t xml:space="preserve"> нескользящи</w:t>
      </w:r>
      <w:r w:rsidR="004C3039">
        <w:rPr>
          <w:iCs/>
          <w:szCs w:val="24"/>
        </w:rPr>
        <w:t>е</w:t>
      </w:r>
      <w:r w:rsidR="00C074E6" w:rsidRPr="009C52C8">
        <w:rPr>
          <w:iCs/>
          <w:szCs w:val="24"/>
        </w:rPr>
        <w:t xml:space="preserve"> напольны</w:t>
      </w:r>
      <w:r w:rsidR="004C3039">
        <w:rPr>
          <w:iCs/>
          <w:szCs w:val="24"/>
        </w:rPr>
        <w:t>е</w:t>
      </w:r>
      <w:r w:rsidR="00C074E6" w:rsidRPr="009C52C8">
        <w:rPr>
          <w:iCs/>
          <w:spacing w:val="-3"/>
          <w:szCs w:val="24"/>
        </w:rPr>
        <w:t xml:space="preserve"> </w:t>
      </w:r>
      <w:r w:rsidR="004C3039">
        <w:rPr>
          <w:iCs/>
          <w:szCs w:val="24"/>
        </w:rPr>
        <w:t>покрытия</w:t>
      </w:r>
      <w:r w:rsidR="00C074E6" w:rsidRPr="009C52C8">
        <w:rPr>
          <w:iCs/>
          <w:szCs w:val="24"/>
        </w:rPr>
        <w:t>;</w:t>
      </w:r>
    </w:p>
    <w:p w:rsidR="00C074E6" w:rsidRPr="009C52C8" w:rsidRDefault="00466413" w:rsidP="00F230F9">
      <w:pPr>
        <w:pStyle w:val="aa"/>
        <w:widowControl w:val="0"/>
        <w:tabs>
          <w:tab w:val="left" w:pos="829"/>
        </w:tabs>
        <w:kinsoku w:val="0"/>
        <w:overflowPunct w:val="0"/>
        <w:autoSpaceDE w:val="0"/>
        <w:autoSpaceDN w:val="0"/>
        <w:adjustRightInd w:val="0"/>
        <w:spacing w:before="138" w:after="0" w:line="240" w:lineRule="auto"/>
        <w:contextualSpacing w:val="0"/>
        <w:rPr>
          <w:iCs/>
          <w:szCs w:val="24"/>
        </w:rPr>
      </w:pPr>
      <w:r w:rsidRPr="009C52C8">
        <w:rPr>
          <w:iCs/>
          <w:szCs w:val="24"/>
        </w:rPr>
        <w:t>-</w:t>
      </w:r>
      <w:r w:rsidR="004C3039">
        <w:rPr>
          <w:iCs/>
          <w:szCs w:val="24"/>
        </w:rPr>
        <w:t xml:space="preserve">сделайте </w:t>
      </w:r>
      <w:r w:rsidR="00C074E6" w:rsidRPr="009C52C8">
        <w:rPr>
          <w:iCs/>
          <w:szCs w:val="24"/>
        </w:rPr>
        <w:t>контрастные маркировки на лестницах и</w:t>
      </w:r>
      <w:r w:rsidR="00C074E6" w:rsidRPr="009C52C8">
        <w:rPr>
          <w:iCs/>
          <w:spacing w:val="-2"/>
          <w:szCs w:val="24"/>
        </w:rPr>
        <w:t xml:space="preserve"> </w:t>
      </w:r>
      <w:r w:rsidR="00C074E6" w:rsidRPr="009C52C8">
        <w:rPr>
          <w:iCs/>
          <w:szCs w:val="24"/>
        </w:rPr>
        <w:t>ступенях.</w:t>
      </w:r>
    </w:p>
    <w:p w:rsidR="00C074E6" w:rsidRPr="009C52C8" w:rsidRDefault="00C074E6" w:rsidP="00F230F9">
      <w:pPr>
        <w:pStyle w:val="a7"/>
        <w:kinsoku w:val="0"/>
        <w:overflowPunct w:val="0"/>
        <w:jc w:val="left"/>
        <w:rPr>
          <w:b/>
          <w:bCs/>
          <w:sz w:val="24"/>
        </w:rPr>
      </w:pPr>
    </w:p>
    <w:p w:rsidR="00466413" w:rsidRPr="009C52C8" w:rsidRDefault="00C074E6" w:rsidP="006008E4">
      <w:pPr>
        <w:pStyle w:val="a7"/>
        <w:numPr>
          <w:ilvl w:val="0"/>
          <w:numId w:val="20"/>
        </w:numPr>
        <w:kinsoku w:val="0"/>
        <w:overflowPunct w:val="0"/>
        <w:ind w:right="641"/>
        <w:jc w:val="left"/>
        <w:rPr>
          <w:sz w:val="24"/>
        </w:rPr>
      </w:pPr>
      <w:r w:rsidRPr="009C52C8">
        <w:rPr>
          <w:b/>
          <w:sz w:val="24"/>
        </w:rPr>
        <w:t>Реабилитация</w:t>
      </w:r>
      <w:r w:rsidRPr="009C52C8">
        <w:rPr>
          <w:sz w:val="24"/>
        </w:rPr>
        <w:t xml:space="preserve"> в условиях реабилитационного центра/отделения или гериатрического отделени</w:t>
      </w:r>
      <w:r w:rsidR="00F91C7E">
        <w:rPr>
          <w:sz w:val="24"/>
        </w:rPr>
        <w:t>я</w:t>
      </w:r>
      <w:r w:rsidRPr="009C52C8">
        <w:rPr>
          <w:sz w:val="24"/>
        </w:rPr>
        <w:t xml:space="preserve"> после получения специализированной или высокотехнологичной медицинской помощи</w:t>
      </w:r>
      <w:r w:rsidR="00466413" w:rsidRPr="009C52C8">
        <w:rPr>
          <w:sz w:val="24"/>
        </w:rPr>
        <w:t>.</w:t>
      </w:r>
    </w:p>
    <w:p w:rsidR="00466413" w:rsidRPr="009C52C8" w:rsidRDefault="00466413" w:rsidP="006008E4">
      <w:pPr>
        <w:pStyle w:val="a7"/>
        <w:numPr>
          <w:ilvl w:val="0"/>
          <w:numId w:val="20"/>
        </w:numPr>
        <w:kinsoku w:val="0"/>
        <w:overflowPunct w:val="0"/>
        <w:ind w:right="641"/>
        <w:jc w:val="left"/>
        <w:rPr>
          <w:sz w:val="24"/>
        </w:rPr>
      </w:pPr>
      <w:r w:rsidRPr="009C52C8">
        <w:rPr>
          <w:b/>
          <w:sz w:val="24"/>
        </w:rPr>
        <w:t>Консультация</w:t>
      </w:r>
      <w:r w:rsidRPr="009C52C8">
        <w:rPr>
          <w:sz w:val="24"/>
        </w:rPr>
        <w:t xml:space="preserve"> терапевта, гастроэнтеролога, эндокринолога.</w:t>
      </w:r>
    </w:p>
    <w:p w:rsidR="007C5156" w:rsidRPr="009C52C8" w:rsidRDefault="007C5156" w:rsidP="006008E4">
      <w:pPr>
        <w:pStyle w:val="a7"/>
        <w:numPr>
          <w:ilvl w:val="0"/>
          <w:numId w:val="20"/>
        </w:numPr>
        <w:kinsoku w:val="0"/>
        <w:overflowPunct w:val="0"/>
        <w:ind w:right="649"/>
        <w:jc w:val="left"/>
        <w:rPr>
          <w:b/>
          <w:sz w:val="24"/>
        </w:rPr>
      </w:pPr>
      <w:r w:rsidRPr="009C52C8">
        <w:rPr>
          <w:b/>
          <w:bCs/>
          <w:iCs/>
          <w:sz w:val="24"/>
        </w:rPr>
        <w:t>Организация безопасности на улице:</w:t>
      </w:r>
    </w:p>
    <w:p w:rsidR="00324327" w:rsidRPr="009C52C8" w:rsidRDefault="007C5156" w:rsidP="00F230F9">
      <w:pPr>
        <w:pStyle w:val="a7"/>
        <w:kinsoku w:val="0"/>
        <w:overflowPunct w:val="0"/>
        <w:ind w:left="720" w:right="649"/>
        <w:jc w:val="left"/>
        <w:rPr>
          <w:sz w:val="24"/>
        </w:rPr>
      </w:pPr>
      <w:r w:rsidRPr="009C52C8">
        <w:rPr>
          <w:bCs/>
          <w:iCs/>
          <w:sz w:val="24"/>
        </w:rPr>
        <w:t>-Использовать в</w:t>
      </w:r>
      <w:r w:rsidR="00C074E6" w:rsidRPr="009C52C8">
        <w:rPr>
          <w:bCs/>
          <w:iCs/>
          <w:sz w:val="24"/>
        </w:rPr>
        <w:t xml:space="preserve">спомогательные средства. </w:t>
      </w:r>
    </w:p>
    <w:p w:rsidR="00324327" w:rsidRPr="009C52C8" w:rsidRDefault="00324327" w:rsidP="00F230F9">
      <w:pPr>
        <w:pStyle w:val="a7"/>
        <w:kinsoku w:val="0"/>
        <w:overflowPunct w:val="0"/>
        <w:ind w:left="720" w:right="649"/>
        <w:jc w:val="left"/>
        <w:rPr>
          <w:sz w:val="24"/>
        </w:rPr>
      </w:pPr>
      <w:r w:rsidRPr="009C52C8">
        <w:rPr>
          <w:sz w:val="24"/>
          <w:u w:val="single"/>
        </w:rPr>
        <w:t>Трости</w:t>
      </w:r>
      <w:r w:rsidRPr="009C52C8">
        <w:rPr>
          <w:sz w:val="24"/>
        </w:rPr>
        <w:t xml:space="preserve"> – бывают одно/многоопорными, прямыми (для пациентов до 100кг. и изогнутыми для пациентов выше 100кг.). </w:t>
      </w:r>
      <w:proofErr w:type="gramStart"/>
      <w:r w:rsidRPr="009C52C8">
        <w:rPr>
          <w:sz w:val="24"/>
        </w:rPr>
        <w:t>Как средство опоры трость нужно менять с правой руки на левую, чтобы не вызвать одностороннего напряжения мышц спины и искривления позвоночника.</w:t>
      </w:r>
      <w:proofErr w:type="gramEnd"/>
      <w:r w:rsidRPr="009C52C8">
        <w:rPr>
          <w:sz w:val="24"/>
        </w:rPr>
        <w:t xml:space="preserve"> Если имеется поражение  одной нижней конечности, то трость носится с противоположной от поражения стороны.</w:t>
      </w:r>
    </w:p>
    <w:p w:rsidR="00C074E6" w:rsidRPr="009C52C8" w:rsidRDefault="00324327" w:rsidP="00F230F9">
      <w:pPr>
        <w:pStyle w:val="a7"/>
        <w:kinsoku w:val="0"/>
        <w:overflowPunct w:val="0"/>
        <w:ind w:right="649"/>
        <w:jc w:val="left"/>
        <w:rPr>
          <w:sz w:val="24"/>
        </w:rPr>
      </w:pPr>
      <w:r w:rsidRPr="009C52C8">
        <w:rPr>
          <w:sz w:val="24"/>
        </w:rPr>
        <w:t xml:space="preserve">            </w:t>
      </w:r>
      <w:r w:rsidRPr="009C52C8">
        <w:rPr>
          <w:sz w:val="24"/>
          <w:u w:val="single"/>
        </w:rPr>
        <w:t>Ходунки</w:t>
      </w:r>
      <w:r w:rsidRPr="009C52C8">
        <w:rPr>
          <w:sz w:val="24"/>
        </w:rPr>
        <w:t xml:space="preserve"> бывают приставные и на колесах</w:t>
      </w:r>
      <w:r w:rsidR="00C074E6" w:rsidRPr="009C52C8">
        <w:rPr>
          <w:sz w:val="24"/>
        </w:rPr>
        <w:t xml:space="preserve">. </w:t>
      </w:r>
    </w:p>
    <w:p w:rsidR="00324327" w:rsidRPr="009C52C8" w:rsidRDefault="00324327" w:rsidP="00F230F9">
      <w:pPr>
        <w:pStyle w:val="a7"/>
        <w:kinsoku w:val="0"/>
        <w:overflowPunct w:val="0"/>
        <w:ind w:right="649"/>
        <w:jc w:val="left"/>
        <w:rPr>
          <w:sz w:val="24"/>
        </w:rPr>
      </w:pPr>
      <w:r w:rsidRPr="009C52C8">
        <w:rPr>
          <w:sz w:val="24"/>
        </w:rPr>
        <w:t xml:space="preserve">            </w:t>
      </w:r>
      <w:r w:rsidRPr="009C52C8">
        <w:rPr>
          <w:sz w:val="24"/>
          <w:u w:val="single"/>
        </w:rPr>
        <w:t>Костыли</w:t>
      </w:r>
      <w:r w:rsidRPr="009C52C8">
        <w:rPr>
          <w:sz w:val="24"/>
        </w:rPr>
        <w:t xml:space="preserve"> с </w:t>
      </w:r>
      <w:proofErr w:type="spellStart"/>
      <w:r w:rsidRPr="009C52C8">
        <w:rPr>
          <w:sz w:val="24"/>
        </w:rPr>
        <w:t>подлоктевой</w:t>
      </w:r>
      <w:proofErr w:type="spellEnd"/>
      <w:r w:rsidRPr="009C52C8">
        <w:rPr>
          <w:sz w:val="24"/>
        </w:rPr>
        <w:t xml:space="preserve"> точкой опоры и подмышечной точкой опоры.</w:t>
      </w:r>
    </w:p>
    <w:p w:rsidR="007C5156" w:rsidRPr="009C52C8" w:rsidRDefault="007C5156" w:rsidP="00F230F9">
      <w:pPr>
        <w:pStyle w:val="a7"/>
        <w:kinsoku w:val="0"/>
        <w:overflowPunct w:val="0"/>
        <w:ind w:right="649"/>
        <w:jc w:val="left"/>
        <w:rPr>
          <w:sz w:val="24"/>
        </w:rPr>
      </w:pPr>
      <w:r w:rsidRPr="009C52C8">
        <w:rPr>
          <w:sz w:val="24"/>
        </w:rPr>
        <w:t xml:space="preserve">           -Ходить в сопровождении</w:t>
      </w:r>
    </w:p>
    <w:p w:rsidR="007C5156" w:rsidRPr="009C52C8" w:rsidRDefault="007C5156" w:rsidP="00F230F9">
      <w:pPr>
        <w:pStyle w:val="a7"/>
        <w:kinsoku w:val="0"/>
        <w:overflowPunct w:val="0"/>
        <w:ind w:right="649"/>
        <w:jc w:val="left"/>
        <w:rPr>
          <w:sz w:val="24"/>
        </w:rPr>
      </w:pPr>
      <w:r w:rsidRPr="009C52C8">
        <w:rPr>
          <w:sz w:val="24"/>
        </w:rPr>
        <w:t xml:space="preserve">           -Маршрут следования посыпан песком</w:t>
      </w:r>
    </w:p>
    <w:p w:rsidR="007C5156" w:rsidRPr="009C52C8" w:rsidRDefault="007C5156" w:rsidP="00F230F9">
      <w:pPr>
        <w:pStyle w:val="a7"/>
        <w:kinsoku w:val="0"/>
        <w:overflowPunct w:val="0"/>
        <w:ind w:right="649"/>
        <w:jc w:val="left"/>
        <w:rPr>
          <w:b/>
          <w:sz w:val="24"/>
        </w:rPr>
      </w:pPr>
      <w:r w:rsidRPr="009C52C8">
        <w:rPr>
          <w:b/>
          <w:sz w:val="24"/>
        </w:rPr>
        <w:t xml:space="preserve">14. Безопасность в транспорте. </w:t>
      </w:r>
    </w:p>
    <w:p w:rsidR="007C5156" w:rsidRPr="009C52C8" w:rsidRDefault="007C5156" w:rsidP="00F230F9">
      <w:pPr>
        <w:pStyle w:val="a7"/>
        <w:kinsoku w:val="0"/>
        <w:overflowPunct w:val="0"/>
        <w:ind w:right="649"/>
        <w:jc w:val="left"/>
        <w:rPr>
          <w:sz w:val="24"/>
        </w:rPr>
      </w:pPr>
      <w:r w:rsidRPr="009C52C8">
        <w:rPr>
          <w:b/>
          <w:sz w:val="24"/>
        </w:rPr>
        <w:t>-</w:t>
      </w:r>
      <w:r w:rsidRPr="009C52C8">
        <w:rPr>
          <w:sz w:val="24"/>
        </w:rPr>
        <w:t>пользоваться только передней площадкой</w:t>
      </w:r>
    </w:p>
    <w:p w:rsidR="007C5156" w:rsidRPr="009C52C8" w:rsidRDefault="007C5156" w:rsidP="00F230F9">
      <w:pPr>
        <w:pStyle w:val="a7"/>
        <w:kinsoku w:val="0"/>
        <w:overflowPunct w:val="0"/>
        <w:ind w:right="649"/>
        <w:jc w:val="left"/>
        <w:rPr>
          <w:sz w:val="24"/>
        </w:rPr>
      </w:pPr>
      <w:r w:rsidRPr="009C52C8">
        <w:rPr>
          <w:sz w:val="24"/>
        </w:rPr>
        <w:t>-держаться за поручни, использовать рюкзаки, чтобы освободить руки</w:t>
      </w:r>
    </w:p>
    <w:p w:rsidR="007C5156" w:rsidRDefault="007C5156" w:rsidP="00F230F9">
      <w:pPr>
        <w:pStyle w:val="a7"/>
        <w:kinsoku w:val="0"/>
        <w:overflowPunct w:val="0"/>
        <w:ind w:right="649"/>
        <w:jc w:val="left"/>
        <w:rPr>
          <w:sz w:val="24"/>
        </w:rPr>
      </w:pPr>
      <w:r w:rsidRPr="009C52C8">
        <w:rPr>
          <w:sz w:val="24"/>
        </w:rPr>
        <w:t>-проездные документы готовить заранее</w:t>
      </w:r>
    </w:p>
    <w:p w:rsidR="00F91C7E" w:rsidRDefault="00F91C7E" w:rsidP="00F230F9">
      <w:pPr>
        <w:pStyle w:val="a7"/>
        <w:kinsoku w:val="0"/>
        <w:overflowPunct w:val="0"/>
        <w:ind w:right="649"/>
        <w:jc w:val="left"/>
        <w:rPr>
          <w:sz w:val="24"/>
        </w:rPr>
      </w:pPr>
      <w:r>
        <w:rPr>
          <w:sz w:val="24"/>
        </w:rPr>
        <w:t xml:space="preserve">-резко не подниматься с сидения, т.к. </w:t>
      </w:r>
      <w:proofErr w:type="spellStart"/>
      <w:proofErr w:type="gramStart"/>
      <w:r>
        <w:rPr>
          <w:sz w:val="24"/>
        </w:rPr>
        <w:t>м.б</w:t>
      </w:r>
      <w:proofErr w:type="spellEnd"/>
      <w:proofErr w:type="gramEnd"/>
      <w:r>
        <w:rPr>
          <w:sz w:val="24"/>
        </w:rPr>
        <w:t>. головокружение</w:t>
      </w:r>
    </w:p>
    <w:p w:rsidR="00F91C7E" w:rsidRPr="009C52C8" w:rsidRDefault="00F91C7E" w:rsidP="00F230F9">
      <w:pPr>
        <w:pStyle w:val="a7"/>
        <w:kinsoku w:val="0"/>
        <w:overflowPunct w:val="0"/>
        <w:ind w:right="649"/>
        <w:jc w:val="left"/>
        <w:rPr>
          <w:sz w:val="24"/>
        </w:rPr>
      </w:pPr>
      <w:r>
        <w:rPr>
          <w:sz w:val="24"/>
        </w:rPr>
        <w:t>-особое внимание уделить входу и выходу со ступенек транспорта.</w:t>
      </w:r>
    </w:p>
    <w:p w:rsidR="007C5156" w:rsidRPr="009C52C8" w:rsidRDefault="007C5156" w:rsidP="00F230F9">
      <w:pPr>
        <w:pStyle w:val="a7"/>
        <w:kinsoku w:val="0"/>
        <w:overflowPunct w:val="0"/>
        <w:ind w:right="649"/>
        <w:jc w:val="left"/>
        <w:rPr>
          <w:sz w:val="24"/>
        </w:rPr>
      </w:pPr>
    </w:p>
    <w:p w:rsidR="000965CC" w:rsidRPr="009C52C8" w:rsidRDefault="00881D91" w:rsidP="00F230F9">
      <w:pPr>
        <w:pStyle w:val="a7"/>
        <w:jc w:val="left"/>
        <w:rPr>
          <w:sz w:val="24"/>
        </w:rPr>
      </w:pPr>
      <w:r w:rsidRPr="009C52C8">
        <w:rPr>
          <w:sz w:val="24"/>
        </w:rPr>
        <w:t xml:space="preserve"> </w:t>
      </w:r>
    </w:p>
    <w:p w:rsidR="005B4D0E" w:rsidRPr="009C52C8" w:rsidRDefault="005B4D0E" w:rsidP="00F230F9">
      <w:pPr>
        <w:ind w:left="720"/>
        <w:rPr>
          <w:b/>
        </w:rPr>
      </w:pPr>
      <w:r w:rsidRPr="009C52C8">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674"/>
        <w:gridCol w:w="2409"/>
        <w:gridCol w:w="1560"/>
        <w:gridCol w:w="3122"/>
      </w:tblGrid>
      <w:tr w:rsidR="000965CC" w:rsidRPr="009C52C8" w:rsidTr="000965CC">
        <w:tc>
          <w:tcPr>
            <w:tcW w:w="561" w:type="dxa"/>
          </w:tcPr>
          <w:p w:rsidR="005B4D0E" w:rsidRPr="009C52C8" w:rsidRDefault="005B4D0E" w:rsidP="00F230F9">
            <w:pPr>
              <w:rPr>
                <w:bCs/>
              </w:rPr>
            </w:pPr>
            <w:r w:rsidRPr="009C52C8">
              <w:rPr>
                <w:bCs/>
              </w:rPr>
              <w:t>№</w:t>
            </w:r>
          </w:p>
          <w:p w:rsidR="005B4D0E" w:rsidRPr="009C52C8" w:rsidRDefault="005B4D0E" w:rsidP="00F230F9">
            <w:pPr>
              <w:rPr>
                <w:b/>
              </w:rPr>
            </w:pPr>
            <w:proofErr w:type="gramStart"/>
            <w:r w:rsidRPr="009C52C8">
              <w:rPr>
                <w:bCs/>
              </w:rPr>
              <w:t>п</w:t>
            </w:r>
            <w:proofErr w:type="gramEnd"/>
            <w:r w:rsidRPr="009C52C8">
              <w:rPr>
                <w:bCs/>
              </w:rPr>
              <w:t>/п</w:t>
            </w:r>
          </w:p>
        </w:tc>
        <w:tc>
          <w:tcPr>
            <w:tcW w:w="1674" w:type="dxa"/>
          </w:tcPr>
          <w:p w:rsidR="005B4D0E" w:rsidRPr="009C52C8" w:rsidRDefault="005B4D0E" w:rsidP="00F230F9">
            <w:pPr>
              <w:rPr>
                <w:bCs/>
              </w:rPr>
            </w:pPr>
            <w:r w:rsidRPr="009C52C8">
              <w:rPr>
                <w:bCs/>
              </w:rPr>
              <w:t>Раздел темы</w:t>
            </w:r>
          </w:p>
        </w:tc>
        <w:tc>
          <w:tcPr>
            <w:tcW w:w="2409" w:type="dxa"/>
          </w:tcPr>
          <w:p w:rsidR="005B4D0E" w:rsidRPr="009C52C8" w:rsidRDefault="005B4D0E" w:rsidP="00F230F9">
            <w:pPr>
              <w:rPr>
                <w:bCs/>
              </w:rPr>
            </w:pPr>
            <w:r w:rsidRPr="009C52C8">
              <w:rPr>
                <w:bCs/>
              </w:rPr>
              <w:t>Литература</w:t>
            </w:r>
          </w:p>
        </w:tc>
        <w:tc>
          <w:tcPr>
            <w:tcW w:w="1560" w:type="dxa"/>
          </w:tcPr>
          <w:p w:rsidR="005B4D0E" w:rsidRPr="009C52C8" w:rsidRDefault="00881D91" w:rsidP="00F230F9">
            <w:pPr>
              <w:rPr>
                <w:bCs/>
              </w:rPr>
            </w:pPr>
            <w:r w:rsidRPr="009C52C8">
              <w:rPr>
                <w:bCs/>
              </w:rPr>
              <w:t>Установочная инструкция</w:t>
            </w:r>
          </w:p>
        </w:tc>
        <w:tc>
          <w:tcPr>
            <w:tcW w:w="3122" w:type="dxa"/>
          </w:tcPr>
          <w:p w:rsidR="005B4D0E" w:rsidRPr="009C52C8" w:rsidRDefault="005B4D0E" w:rsidP="00F230F9">
            <w:pPr>
              <w:rPr>
                <w:bCs/>
              </w:rPr>
            </w:pPr>
            <w:r w:rsidRPr="009C52C8">
              <w:rPr>
                <w:bCs/>
              </w:rPr>
              <w:t>Вопросы для самоконтроля</w:t>
            </w:r>
          </w:p>
        </w:tc>
      </w:tr>
      <w:tr w:rsidR="000965CC" w:rsidRPr="009C52C8" w:rsidTr="000965CC">
        <w:tc>
          <w:tcPr>
            <w:tcW w:w="561" w:type="dxa"/>
          </w:tcPr>
          <w:p w:rsidR="005B4D0E" w:rsidRPr="009C52C8" w:rsidRDefault="005B4D0E" w:rsidP="00F230F9">
            <w:pPr>
              <w:rPr>
                <w:bCs/>
              </w:rPr>
            </w:pPr>
            <w:r w:rsidRPr="009C52C8">
              <w:rPr>
                <w:bCs/>
              </w:rPr>
              <w:t>1.</w:t>
            </w:r>
          </w:p>
        </w:tc>
        <w:tc>
          <w:tcPr>
            <w:tcW w:w="1674" w:type="dxa"/>
          </w:tcPr>
          <w:p w:rsidR="005B4D0E" w:rsidRPr="009C52C8" w:rsidRDefault="005B4D0E" w:rsidP="00F230F9">
            <w:pPr>
              <w:rPr>
                <w:bCs/>
              </w:rPr>
            </w:pPr>
            <w:proofErr w:type="spellStart"/>
            <w:proofErr w:type="gramStart"/>
            <w:r w:rsidRPr="009C52C8">
              <w:rPr>
                <w:bCs/>
              </w:rPr>
              <w:t>Профилакти</w:t>
            </w:r>
            <w:proofErr w:type="spellEnd"/>
            <w:r w:rsidR="000965CC" w:rsidRPr="009C52C8">
              <w:rPr>
                <w:bCs/>
              </w:rPr>
              <w:t>-</w:t>
            </w:r>
            <w:r w:rsidR="00324327" w:rsidRPr="009C52C8">
              <w:rPr>
                <w:bCs/>
              </w:rPr>
              <w:t>ка</w:t>
            </w:r>
            <w:proofErr w:type="gramEnd"/>
            <w:r w:rsidR="00324327" w:rsidRPr="009C52C8">
              <w:rPr>
                <w:bCs/>
              </w:rPr>
              <w:t xml:space="preserve"> заболеваний</w:t>
            </w:r>
            <w:r w:rsidR="007B1CDA" w:rsidRPr="009C52C8">
              <w:rPr>
                <w:bCs/>
              </w:rPr>
              <w:t xml:space="preserve"> КМС</w:t>
            </w:r>
            <w:r w:rsidRPr="009C52C8">
              <w:rPr>
                <w:bCs/>
              </w:rPr>
              <w:t xml:space="preserve">.  </w:t>
            </w:r>
          </w:p>
          <w:p w:rsidR="005B4D0E" w:rsidRPr="009C52C8" w:rsidRDefault="005B4D0E" w:rsidP="00F230F9">
            <w:pPr>
              <w:pStyle w:val="aa"/>
              <w:spacing w:line="240" w:lineRule="auto"/>
              <w:ind w:left="0"/>
              <w:rPr>
                <w:bCs/>
                <w:szCs w:val="24"/>
              </w:rPr>
            </w:pPr>
          </w:p>
        </w:tc>
        <w:tc>
          <w:tcPr>
            <w:tcW w:w="2409" w:type="dxa"/>
          </w:tcPr>
          <w:p w:rsidR="005B4D0E" w:rsidRPr="009C52C8" w:rsidRDefault="005B4D0E" w:rsidP="00F230F9">
            <w:pPr>
              <w:rPr>
                <w:bCs/>
              </w:rPr>
            </w:pPr>
            <w:r w:rsidRPr="009C52C8">
              <w:rPr>
                <w:b/>
              </w:rPr>
              <w:t xml:space="preserve">  </w:t>
            </w:r>
            <w:r w:rsidRPr="009C52C8">
              <w:rPr>
                <w:bCs/>
              </w:rPr>
              <w:t xml:space="preserve">Материалы для уроков. </w:t>
            </w:r>
          </w:p>
          <w:p w:rsidR="005B4D0E" w:rsidRPr="009C52C8" w:rsidRDefault="008E50FF" w:rsidP="00F230F9">
            <w:hyperlink r:id="rId46" w:history="1">
              <w:proofErr w:type="gramStart"/>
              <w:r w:rsidR="005B4D0E" w:rsidRPr="009C52C8">
                <w:rPr>
                  <w:rStyle w:val="a9"/>
                  <w:color w:val="auto"/>
                  <w:lang w:val="en-US"/>
                </w:rPr>
                <w:t>www</w:t>
              </w:r>
              <w:proofErr w:type="gramEnd"/>
              <w:r w:rsidR="005B4D0E" w:rsidRPr="009C52C8">
                <w:rPr>
                  <w:rStyle w:val="a9"/>
                  <w:color w:val="auto"/>
                </w:rPr>
                <w:t xml:space="preserve">. </w:t>
              </w:r>
              <w:r w:rsidR="005B4D0E" w:rsidRPr="009C52C8">
                <w:rPr>
                  <w:rStyle w:val="a9"/>
                  <w:color w:val="auto"/>
                  <w:lang w:val="en-US"/>
                </w:rPr>
                <w:t>gerontology</w:t>
              </w:r>
              <w:r w:rsidR="005B4D0E" w:rsidRPr="009C52C8">
                <w:rPr>
                  <w:rStyle w:val="a9"/>
                  <w:color w:val="auto"/>
                </w:rPr>
                <w:t>.</w:t>
              </w:r>
              <w:proofErr w:type="spellStart"/>
              <w:r w:rsidR="005B4D0E" w:rsidRPr="009C52C8">
                <w:rPr>
                  <w:rStyle w:val="a9"/>
                  <w:color w:val="auto"/>
                  <w:lang w:val="en-US"/>
                </w:rPr>
                <w:t>ru</w:t>
              </w:r>
              <w:proofErr w:type="spellEnd"/>
            </w:hyperlink>
            <w:r w:rsidR="005B4D0E" w:rsidRPr="009C52C8">
              <w:t>;</w:t>
            </w:r>
          </w:p>
          <w:p w:rsidR="005B4D0E" w:rsidRPr="009C52C8" w:rsidRDefault="005B4D0E" w:rsidP="00F230F9">
            <w:r w:rsidRPr="009C52C8">
              <w:rPr>
                <w:lang w:val="en-US"/>
              </w:rPr>
              <w:t>www</w:t>
            </w:r>
            <w:r w:rsidRPr="009C52C8">
              <w:t>.</w:t>
            </w:r>
            <w:proofErr w:type="spellStart"/>
            <w:r w:rsidRPr="009C52C8">
              <w:rPr>
                <w:lang w:val="en-US"/>
              </w:rPr>
              <w:t>vsiagerontologija</w:t>
            </w:r>
            <w:proofErr w:type="spellEnd"/>
            <w:r w:rsidRPr="009C52C8">
              <w:t>.</w:t>
            </w:r>
            <w:proofErr w:type="spellStart"/>
            <w:r w:rsidRPr="009C52C8">
              <w:rPr>
                <w:lang w:val="en-US"/>
              </w:rPr>
              <w:t>ru</w:t>
            </w:r>
            <w:proofErr w:type="spellEnd"/>
            <w:r w:rsidRPr="009C52C8">
              <w:t xml:space="preserve">; </w:t>
            </w:r>
          </w:p>
          <w:p w:rsidR="005B4D0E" w:rsidRPr="009C52C8" w:rsidRDefault="008E50FF" w:rsidP="00F230F9">
            <w:hyperlink r:id="rId47" w:history="1">
              <w:r w:rsidR="005B4D0E" w:rsidRPr="009C52C8">
                <w:rPr>
                  <w:rStyle w:val="a9"/>
                  <w:color w:val="auto"/>
                  <w:lang w:val="en-US"/>
                </w:rPr>
                <w:t>www</w:t>
              </w:r>
              <w:r w:rsidR="005B4D0E" w:rsidRPr="009C52C8">
                <w:rPr>
                  <w:rStyle w:val="a9"/>
                  <w:color w:val="auto"/>
                </w:rPr>
                <w:t>.</w:t>
              </w:r>
              <w:proofErr w:type="spellStart"/>
              <w:r w:rsidR="005B4D0E" w:rsidRPr="009C52C8">
                <w:rPr>
                  <w:rStyle w:val="a9"/>
                  <w:color w:val="auto"/>
                  <w:lang w:val="en-US"/>
                </w:rPr>
                <w:t>gersociety</w:t>
              </w:r>
              <w:proofErr w:type="spellEnd"/>
              <w:r w:rsidR="005B4D0E" w:rsidRPr="009C52C8">
                <w:rPr>
                  <w:rStyle w:val="a9"/>
                  <w:color w:val="auto"/>
                </w:rPr>
                <w:t>.</w:t>
              </w:r>
              <w:proofErr w:type="spellStart"/>
              <w:r w:rsidR="005B4D0E" w:rsidRPr="009C52C8">
                <w:rPr>
                  <w:rStyle w:val="a9"/>
                  <w:color w:val="auto"/>
                  <w:lang w:val="en-US"/>
                </w:rPr>
                <w:t>ru</w:t>
              </w:r>
              <w:proofErr w:type="spellEnd"/>
            </w:hyperlink>
            <w:r w:rsidR="005B4D0E" w:rsidRPr="009C52C8">
              <w:t>;</w:t>
            </w:r>
          </w:p>
          <w:p w:rsidR="005B4D0E" w:rsidRPr="009C52C8" w:rsidRDefault="008E50FF" w:rsidP="00F230F9">
            <w:hyperlink r:id="rId48" w:history="1">
              <w:r w:rsidR="005B4D0E" w:rsidRPr="009C52C8">
                <w:rPr>
                  <w:rStyle w:val="a9"/>
                  <w:color w:val="auto"/>
                  <w:lang w:val="en-US"/>
                </w:rPr>
                <w:t>www</w:t>
              </w:r>
              <w:r w:rsidR="005B4D0E" w:rsidRPr="009C52C8">
                <w:rPr>
                  <w:rStyle w:val="a9"/>
                  <w:color w:val="auto"/>
                </w:rPr>
                <w:t>.</w:t>
              </w:r>
              <w:proofErr w:type="spellStart"/>
              <w:r w:rsidR="005B4D0E" w:rsidRPr="009C52C8">
                <w:rPr>
                  <w:rStyle w:val="a9"/>
                  <w:color w:val="auto"/>
                  <w:lang w:val="en-US"/>
                </w:rPr>
                <w:t>sciencevsaging</w:t>
              </w:r>
              <w:proofErr w:type="spellEnd"/>
              <w:r w:rsidR="005B4D0E" w:rsidRPr="009C52C8">
                <w:rPr>
                  <w:rStyle w:val="a9"/>
                  <w:color w:val="auto"/>
                </w:rPr>
                <w:t>.</w:t>
              </w:r>
              <w:r w:rsidR="005B4D0E" w:rsidRPr="009C52C8">
                <w:rPr>
                  <w:rStyle w:val="a9"/>
                  <w:color w:val="auto"/>
                  <w:lang w:val="en-US"/>
                </w:rPr>
                <w:t>org</w:t>
              </w:r>
              <w:r w:rsidR="005B4D0E" w:rsidRPr="009C52C8">
                <w:rPr>
                  <w:rStyle w:val="a9"/>
                  <w:color w:val="auto"/>
                </w:rPr>
                <w:t>/</w:t>
              </w:r>
              <w:proofErr w:type="spellStart"/>
              <w:r w:rsidR="005B4D0E" w:rsidRPr="009C52C8">
                <w:rPr>
                  <w:rStyle w:val="a9"/>
                  <w:color w:val="auto"/>
                  <w:lang w:val="en-US"/>
                </w:rPr>
                <w:t>ru</w:t>
              </w:r>
              <w:proofErr w:type="spellEnd"/>
            </w:hyperlink>
            <w:r w:rsidR="005B4D0E" w:rsidRPr="009C52C8">
              <w:t>.</w:t>
            </w:r>
          </w:p>
          <w:p w:rsidR="005B4D0E" w:rsidRPr="009C52C8" w:rsidRDefault="008E50FF" w:rsidP="00F230F9">
            <w:hyperlink r:id="rId49" w:history="1">
              <w:r w:rsidR="005B4D0E" w:rsidRPr="009C52C8">
                <w:rPr>
                  <w:rStyle w:val="a9"/>
                  <w:color w:val="auto"/>
                </w:rPr>
                <w:t>www.takzdorovo.ru</w:t>
              </w:r>
            </w:hyperlink>
          </w:p>
          <w:p w:rsidR="005B4D0E" w:rsidRPr="009C52C8" w:rsidRDefault="008E50FF" w:rsidP="00F230F9">
            <w:hyperlink r:id="rId50" w:history="1">
              <w:r w:rsidR="005B4D0E" w:rsidRPr="009C52C8">
                <w:rPr>
                  <w:rStyle w:val="a9"/>
                  <w:color w:val="auto"/>
                  <w:lang w:val="en-US"/>
                </w:rPr>
                <w:t>www</w:t>
              </w:r>
              <w:r w:rsidR="005B4D0E" w:rsidRPr="009C52C8">
                <w:rPr>
                  <w:rStyle w:val="a9"/>
                  <w:color w:val="auto"/>
                </w:rPr>
                <w:t>.</w:t>
              </w:r>
              <w:proofErr w:type="spellStart"/>
              <w:r w:rsidR="005B4D0E" w:rsidRPr="009C52C8">
                <w:rPr>
                  <w:rStyle w:val="a9"/>
                  <w:color w:val="auto"/>
                  <w:lang w:val="en-US"/>
                </w:rPr>
                <w:t>osteoporoz</w:t>
              </w:r>
              <w:proofErr w:type="spellEnd"/>
              <w:r w:rsidR="005B4D0E" w:rsidRPr="009C52C8">
                <w:rPr>
                  <w:rStyle w:val="a9"/>
                  <w:color w:val="auto"/>
                </w:rPr>
                <w:t>.</w:t>
              </w:r>
              <w:proofErr w:type="spellStart"/>
              <w:r w:rsidR="005B4D0E" w:rsidRPr="009C52C8">
                <w:rPr>
                  <w:rStyle w:val="a9"/>
                  <w:color w:val="auto"/>
                  <w:lang w:val="en-US"/>
                </w:rPr>
                <w:t>ru</w:t>
              </w:r>
              <w:proofErr w:type="spellEnd"/>
            </w:hyperlink>
          </w:p>
          <w:p w:rsidR="005B4D0E" w:rsidRPr="009C52C8" w:rsidRDefault="008E50FF" w:rsidP="00F230F9">
            <w:hyperlink r:id="rId51" w:history="1">
              <w:r w:rsidR="00527867" w:rsidRPr="009C52C8">
                <w:rPr>
                  <w:rStyle w:val="a9"/>
                  <w:color w:val="auto"/>
                  <w:lang w:val="en-US"/>
                </w:rPr>
                <w:t>www</w:t>
              </w:r>
              <w:r w:rsidR="00527867" w:rsidRPr="009C52C8">
                <w:rPr>
                  <w:rStyle w:val="a9"/>
                  <w:color w:val="auto"/>
                </w:rPr>
                <w:t>.</w:t>
              </w:r>
              <w:proofErr w:type="spellStart"/>
              <w:r w:rsidR="00527867" w:rsidRPr="009C52C8">
                <w:rPr>
                  <w:rStyle w:val="a9"/>
                  <w:color w:val="auto"/>
                  <w:lang w:val="en-US"/>
                </w:rPr>
                <w:t>osteoporozu</w:t>
              </w:r>
              <w:proofErr w:type="spellEnd"/>
              <w:r w:rsidR="00527867" w:rsidRPr="009C52C8">
                <w:rPr>
                  <w:rStyle w:val="a9"/>
                  <w:color w:val="auto"/>
                </w:rPr>
                <w:t>.</w:t>
              </w:r>
              <w:r w:rsidR="00527867" w:rsidRPr="009C52C8">
                <w:rPr>
                  <w:rStyle w:val="a9"/>
                  <w:color w:val="auto"/>
                  <w:lang w:val="en-US"/>
                </w:rPr>
                <w:t>net</w:t>
              </w:r>
              <w:r w:rsidR="00527867" w:rsidRPr="009C52C8">
                <w:rPr>
                  <w:rStyle w:val="a9"/>
                  <w:color w:val="auto"/>
                </w:rPr>
                <w:t>.</w:t>
              </w:r>
            </w:hyperlink>
            <w:r w:rsidR="005B4D0E" w:rsidRPr="009C52C8">
              <w:t xml:space="preserve"> </w:t>
            </w:r>
          </w:p>
          <w:p w:rsidR="005B4D0E" w:rsidRPr="009C52C8" w:rsidRDefault="005B4D0E" w:rsidP="00F230F9">
            <w:pPr>
              <w:pStyle w:val="a3"/>
              <w:ind w:firstLine="0"/>
            </w:pPr>
          </w:p>
          <w:p w:rsidR="005B4D0E" w:rsidRPr="009C52C8" w:rsidRDefault="005B4D0E" w:rsidP="00F230F9">
            <w:pPr>
              <w:rPr>
                <w:b/>
              </w:rPr>
            </w:pPr>
          </w:p>
        </w:tc>
        <w:tc>
          <w:tcPr>
            <w:tcW w:w="1560" w:type="dxa"/>
          </w:tcPr>
          <w:p w:rsidR="005B4D0E" w:rsidRPr="009C52C8" w:rsidRDefault="005B4D0E" w:rsidP="00F230F9">
            <w:pPr>
              <w:rPr>
                <w:bCs/>
              </w:rPr>
            </w:pPr>
          </w:p>
          <w:p w:rsidR="005B4D0E" w:rsidRPr="009C52C8" w:rsidRDefault="005B4D0E" w:rsidP="00F230F9">
            <w:pPr>
              <w:rPr>
                <w:bCs/>
              </w:rPr>
            </w:pPr>
            <w:r w:rsidRPr="009C52C8">
              <w:rPr>
                <w:bCs/>
              </w:rPr>
              <w:t>Ответить на вопросы.</w:t>
            </w:r>
          </w:p>
        </w:tc>
        <w:tc>
          <w:tcPr>
            <w:tcW w:w="3122" w:type="dxa"/>
          </w:tcPr>
          <w:p w:rsidR="005B4D0E" w:rsidRPr="009C52C8" w:rsidRDefault="005B4D0E" w:rsidP="00F230F9">
            <w:r w:rsidRPr="009C52C8">
              <w:t xml:space="preserve">Перечислите виды профилактики, которые используются для предупреждения </w:t>
            </w:r>
            <w:r w:rsidR="00881D91" w:rsidRPr="009C52C8">
              <w:t>остеопороза?</w:t>
            </w:r>
            <w:r w:rsidRPr="009C52C8">
              <w:t xml:space="preserve">  Какие мероприятия оказываются при каждом виде профилактики?</w:t>
            </w:r>
          </w:p>
          <w:p w:rsidR="005B4D0E" w:rsidRPr="009C52C8" w:rsidRDefault="005B4D0E" w:rsidP="00F230F9">
            <w:r w:rsidRPr="009C52C8">
              <w:t>Перечислите факторы, приводящие к возникновению заболевани</w:t>
            </w:r>
            <w:r w:rsidR="00881D91" w:rsidRPr="009C52C8">
              <w:t>ю</w:t>
            </w:r>
            <w:r w:rsidRPr="009C52C8">
              <w:t>?</w:t>
            </w:r>
          </w:p>
          <w:p w:rsidR="005B4D0E" w:rsidRPr="009C52C8" w:rsidRDefault="005B4D0E" w:rsidP="00F230F9">
            <w:r w:rsidRPr="009C52C8">
              <w:t>Какие продукты категорически нельзя употреблять?</w:t>
            </w:r>
          </w:p>
          <w:p w:rsidR="005B4D0E" w:rsidRPr="009C52C8" w:rsidRDefault="005B4D0E" w:rsidP="00F230F9">
            <w:r w:rsidRPr="009C52C8">
              <w:t xml:space="preserve">Какие продукты питания используются при </w:t>
            </w:r>
            <w:r w:rsidR="00527867" w:rsidRPr="009C52C8">
              <w:t>остеопорозе</w:t>
            </w:r>
            <w:r w:rsidRPr="009C52C8">
              <w:t>?</w:t>
            </w:r>
          </w:p>
          <w:p w:rsidR="005B4D0E" w:rsidRPr="009C52C8" w:rsidRDefault="00527867" w:rsidP="00F230F9">
            <w:pPr>
              <w:rPr>
                <w:b/>
              </w:rPr>
            </w:pPr>
            <w:r w:rsidRPr="009C52C8">
              <w:t>Какие мероприятия включает в себя создание безопасного жилища, безопасности на улице, в транспорте?</w:t>
            </w:r>
          </w:p>
        </w:tc>
      </w:tr>
    </w:tbl>
    <w:p w:rsidR="00C941AE" w:rsidRPr="009C52C8" w:rsidRDefault="00C941AE" w:rsidP="00F230F9">
      <w:pPr>
        <w:pStyle w:val="a5"/>
        <w:jc w:val="left"/>
        <w:rPr>
          <w:sz w:val="24"/>
        </w:rPr>
      </w:pPr>
    </w:p>
    <w:p w:rsidR="005B4D0E" w:rsidRPr="009C52C8" w:rsidRDefault="00881D91" w:rsidP="00F230F9">
      <w:pPr>
        <w:pStyle w:val="a5"/>
        <w:jc w:val="left"/>
        <w:rPr>
          <w:sz w:val="24"/>
        </w:rPr>
      </w:pPr>
      <w:r w:rsidRPr="009C52C8">
        <w:rPr>
          <w:sz w:val="24"/>
        </w:rPr>
        <w:t>Домашнее задание:</w:t>
      </w:r>
    </w:p>
    <w:p w:rsidR="00C941AE" w:rsidRPr="009C52C8" w:rsidRDefault="00C941AE" w:rsidP="00451E57">
      <w:pPr>
        <w:numPr>
          <w:ilvl w:val="0"/>
          <w:numId w:val="32"/>
        </w:numPr>
        <w:rPr>
          <w:b/>
          <w:bCs/>
        </w:rPr>
      </w:pPr>
      <w:r w:rsidRPr="009C52C8">
        <w:rPr>
          <w:bCs/>
        </w:rPr>
        <w:t>Составить буклет для пациента по профилактике остеопороза.</w:t>
      </w:r>
    </w:p>
    <w:p w:rsidR="00C941AE" w:rsidRPr="009C52C8" w:rsidRDefault="00C941AE" w:rsidP="00451E57">
      <w:pPr>
        <w:numPr>
          <w:ilvl w:val="0"/>
          <w:numId w:val="32"/>
        </w:numPr>
        <w:rPr>
          <w:bCs/>
        </w:rPr>
      </w:pPr>
      <w:r w:rsidRPr="009C52C8">
        <w:rPr>
          <w:bCs/>
        </w:rPr>
        <w:t>Можно использовать текст лекции и сайты, рекомендованные для изучения.</w:t>
      </w:r>
    </w:p>
    <w:p w:rsidR="00866382" w:rsidRPr="009C52C8" w:rsidRDefault="00866382" w:rsidP="00451E57">
      <w:pPr>
        <w:pStyle w:val="ad"/>
        <w:numPr>
          <w:ilvl w:val="0"/>
          <w:numId w:val="32"/>
        </w:numPr>
        <w:shd w:val="clear" w:color="auto" w:fill="FFFFFF"/>
        <w:spacing w:before="0" w:after="0"/>
        <w:textAlignment w:val="baseline"/>
      </w:pPr>
      <w:r w:rsidRPr="009C52C8">
        <w:rPr>
          <w:rStyle w:val="ac"/>
          <w:bdr w:val="none" w:sz="0" w:space="0" w:color="auto" w:frame="1"/>
        </w:rPr>
        <w:t>Буклет </w:t>
      </w:r>
      <w:r w:rsidRPr="009C52C8">
        <w:t>— письменное речевое средство гигиенического воспитания, представляю</w:t>
      </w:r>
      <w:r w:rsidR="00736050">
        <w:t xml:space="preserve">щее собой издание в виде </w:t>
      </w:r>
      <w:r w:rsidRPr="009C52C8">
        <w:t xml:space="preserve"> лист</w:t>
      </w:r>
      <w:r w:rsidR="00736050">
        <w:t>а</w:t>
      </w:r>
      <w:r w:rsidRPr="009C52C8">
        <w:t xml:space="preserve"> бумаги </w:t>
      </w:r>
      <w:r w:rsidR="00736050">
        <w:t>для печати формата А</w:t>
      </w:r>
      <w:proofErr w:type="gramStart"/>
      <w:r w:rsidR="00736050">
        <w:t>4</w:t>
      </w:r>
      <w:proofErr w:type="gramEnd"/>
      <w:r w:rsidR="00736050">
        <w:t>, сложенного на 3 равные части</w:t>
      </w:r>
      <w:r w:rsidRPr="009C52C8">
        <w:t>, содержащее краткую информацию с обе</w:t>
      </w:r>
      <w:r w:rsidR="00736050">
        <w:t>их сторон по теме здоровья</w:t>
      </w:r>
      <w:r w:rsidRPr="009C52C8">
        <w:t>.</w:t>
      </w:r>
    </w:p>
    <w:p w:rsidR="00C941AE" w:rsidRPr="009C52C8" w:rsidRDefault="00866382" w:rsidP="00451E57">
      <w:pPr>
        <w:pStyle w:val="ad"/>
        <w:numPr>
          <w:ilvl w:val="0"/>
          <w:numId w:val="32"/>
        </w:numPr>
        <w:shd w:val="clear" w:color="auto" w:fill="FFFFFF"/>
        <w:spacing w:before="0" w:after="0"/>
        <w:textAlignment w:val="baseline"/>
      </w:pPr>
      <w:r w:rsidRPr="009C52C8">
        <w:t>В буклет</w:t>
      </w:r>
      <w:r w:rsidR="00C941AE" w:rsidRPr="009C52C8">
        <w:t xml:space="preserve"> можно включить картинки (вклеить) или н</w:t>
      </w:r>
      <w:r w:rsidRPr="009C52C8">
        <w:t xml:space="preserve">арисовать их, весь текст </w:t>
      </w:r>
      <w:r w:rsidR="00C941AE" w:rsidRPr="009C52C8">
        <w:t xml:space="preserve"> должен быть выполнен аккуратно, быть понятен пациенту, без орфографических и пунктуационных ошибок. </w:t>
      </w:r>
    </w:p>
    <w:p w:rsidR="00C941AE" w:rsidRPr="009C52C8" w:rsidRDefault="00C941AE" w:rsidP="00F230F9">
      <w:pPr>
        <w:pStyle w:val="ad"/>
        <w:shd w:val="clear" w:color="auto" w:fill="FFFFFF"/>
        <w:spacing w:before="0" w:after="0"/>
        <w:ind w:left="720"/>
        <w:textAlignment w:val="baseline"/>
        <w:rPr>
          <w:b/>
        </w:rPr>
      </w:pPr>
      <w:r w:rsidRPr="009C52C8">
        <w:rPr>
          <w:b/>
        </w:rPr>
        <w:t xml:space="preserve">ТОЛЬКО ОТ РУКИ! </w:t>
      </w:r>
      <w:r w:rsidR="008F739A" w:rsidRPr="009C52C8">
        <w:rPr>
          <w:b/>
        </w:rPr>
        <w:t xml:space="preserve"> </w:t>
      </w:r>
    </w:p>
    <w:p w:rsidR="00C941AE" w:rsidRPr="009C52C8" w:rsidRDefault="00866382" w:rsidP="00F230F9">
      <w:pPr>
        <w:pStyle w:val="ad"/>
        <w:shd w:val="clear" w:color="auto" w:fill="FFFFFF"/>
        <w:spacing w:before="0" w:after="0"/>
        <w:ind w:left="720"/>
        <w:textAlignment w:val="baseline"/>
        <w:rPr>
          <w:b/>
        </w:rPr>
      </w:pPr>
      <w:r w:rsidRPr="009C52C8">
        <w:rPr>
          <w:b/>
        </w:rPr>
        <w:t xml:space="preserve">БУКЛЕТЫ </w:t>
      </w:r>
      <w:r w:rsidR="00C941AE" w:rsidRPr="009C52C8">
        <w:rPr>
          <w:b/>
        </w:rPr>
        <w:t xml:space="preserve">, ВЫПОЛНЕННЫЕ ПРИ ПОМОЩИ РЕДАКТОРОВ </w:t>
      </w:r>
      <w:r w:rsidR="00C941AE" w:rsidRPr="009C52C8">
        <w:rPr>
          <w:b/>
          <w:lang w:val="en-US"/>
        </w:rPr>
        <w:t>WORD</w:t>
      </w:r>
      <w:proofErr w:type="gramStart"/>
      <w:r w:rsidR="00C941AE" w:rsidRPr="009C52C8">
        <w:rPr>
          <w:b/>
        </w:rPr>
        <w:t xml:space="preserve"> И</w:t>
      </w:r>
      <w:proofErr w:type="gramEnd"/>
      <w:r w:rsidR="00C941AE" w:rsidRPr="009C52C8">
        <w:rPr>
          <w:b/>
        </w:rPr>
        <w:t xml:space="preserve"> ДР. НЕ ПРИНИМАЮТСЯ!</w:t>
      </w:r>
    </w:p>
    <w:p w:rsidR="00C941AE" w:rsidRPr="009C52C8" w:rsidRDefault="00C941AE" w:rsidP="00F230F9">
      <w:pPr>
        <w:pStyle w:val="ad"/>
        <w:shd w:val="clear" w:color="auto" w:fill="FFFFFF"/>
        <w:spacing w:before="0" w:after="0"/>
        <w:ind w:left="720"/>
        <w:textAlignment w:val="baseline"/>
      </w:pPr>
      <w:r w:rsidRPr="009C52C8">
        <w:rPr>
          <w:b/>
        </w:rPr>
        <w:t>КАРТИНКИ С ТЕКСТО</w:t>
      </w:r>
      <w:r w:rsidR="00736050">
        <w:rPr>
          <w:b/>
        </w:rPr>
        <w:t>М НЕ ЗАСЧ</w:t>
      </w:r>
      <w:r w:rsidRPr="009C52C8">
        <w:rPr>
          <w:b/>
        </w:rPr>
        <w:t xml:space="preserve">ИТЫВАЮТСЯ! </w:t>
      </w:r>
      <w:r w:rsidRPr="009C52C8">
        <w:t xml:space="preserve"> </w:t>
      </w:r>
    </w:p>
    <w:p w:rsidR="00C941AE" w:rsidRPr="009C52C8" w:rsidRDefault="00C941AE" w:rsidP="00451E57">
      <w:pPr>
        <w:pStyle w:val="ad"/>
        <w:numPr>
          <w:ilvl w:val="0"/>
          <w:numId w:val="32"/>
        </w:numPr>
        <w:shd w:val="clear" w:color="auto" w:fill="FFFFFF"/>
        <w:spacing w:before="0" w:after="0"/>
        <w:textAlignment w:val="baseline"/>
      </w:pPr>
      <w:r w:rsidRPr="009C52C8">
        <w:t>Оценки за памятку выставляются две: за профессиональное содержание и за аккуратное оформление.</w:t>
      </w:r>
    </w:p>
    <w:p w:rsidR="00881D91" w:rsidRPr="009C52C8" w:rsidRDefault="00881D91" w:rsidP="00F230F9">
      <w:pPr>
        <w:pStyle w:val="a5"/>
        <w:jc w:val="left"/>
        <w:rPr>
          <w:sz w:val="24"/>
        </w:rPr>
      </w:pPr>
    </w:p>
    <w:p w:rsidR="00F45314" w:rsidRPr="009C52C8" w:rsidRDefault="00F45314" w:rsidP="00F230F9">
      <w:pPr>
        <w:pStyle w:val="a7"/>
        <w:jc w:val="left"/>
        <w:rPr>
          <w:b/>
          <w:bCs/>
          <w:sz w:val="24"/>
        </w:rPr>
      </w:pPr>
    </w:p>
    <w:p w:rsidR="00186A74" w:rsidRPr="009C52C8" w:rsidRDefault="00186A74" w:rsidP="00F230F9">
      <w:pPr>
        <w:pStyle w:val="a7"/>
        <w:jc w:val="center"/>
        <w:rPr>
          <w:b/>
          <w:bCs/>
          <w:sz w:val="24"/>
        </w:rPr>
      </w:pPr>
    </w:p>
    <w:p w:rsidR="0008359C" w:rsidRPr="009C52C8" w:rsidRDefault="0008359C" w:rsidP="00F230F9">
      <w:pPr>
        <w:pStyle w:val="a7"/>
        <w:jc w:val="center"/>
        <w:rPr>
          <w:b/>
          <w:sz w:val="24"/>
        </w:rPr>
      </w:pPr>
      <w:r w:rsidRPr="009C52C8">
        <w:rPr>
          <w:b/>
          <w:bCs/>
          <w:sz w:val="24"/>
        </w:rPr>
        <w:t xml:space="preserve">ПРОФИЛАКТИКА ЗАБОЛЕВАНИЙ </w:t>
      </w:r>
      <w:r w:rsidRPr="009C52C8">
        <w:rPr>
          <w:b/>
          <w:sz w:val="24"/>
        </w:rPr>
        <w:t>МОЧЕВЫДЕЛИТЕЛЬНОЙ СИСТЕМЫ</w:t>
      </w:r>
    </w:p>
    <w:p w:rsidR="00116BDC" w:rsidRPr="009C52C8" w:rsidRDefault="0008359C" w:rsidP="00F230F9">
      <w:pPr>
        <w:pStyle w:val="a7"/>
        <w:jc w:val="center"/>
        <w:rPr>
          <w:b/>
          <w:sz w:val="24"/>
        </w:rPr>
      </w:pPr>
      <w:r w:rsidRPr="009C52C8">
        <w:rPr>
          <w:b/>
          <w:sz w:val="24"/>
        </w:rPr>
        <w:t>Профилактика недержания мочи.</w:t>
      </w:r>
    </w:p>
    <w:p w:rsidR="0008359C" w:rsidRPr="009C52C8" w:rsidRDefault="0008359C" w:rsidP="00F230F9">
      <w:pPr>
        <w:pStyle w:val="a7"/>
        <w:jc w:val="left"/>
        <w:rPr>
          <w:b/>
          <w:sz w:val="24"/>
        </w:rPr>
      </w:pPr>
    </w:p>
    <w:p w:rsidR="0008359C" w:rsidRPr="009C52C8" w:rsidRDefault="0008359C" w:rsidP="00F230F9">
      <w:pPr>
        <w:pStyle w:val="ad"/>
        <w:shd w:val="clear" w:color="auto" w:fill="FFFFFF"/>
        <w:spacing w:before="0" w:beforeAutospacing="0" w:after="450" w:afterAutospacing="0"/>
      </w:pPr>
      <w:r w:rsidRPr="009C52C8">
        <w:t>Термин «недержание мочи» (</w:t>
      </w:r>
      <w:proofErr w:type="spellStart"/>
      <w:r w:rsidRPr="009C52C8">
        <w:t>инконтиненция</w:t>
      </w:r>
      <w:proofErr w:type="spellEnd"/>
      <w:r w:rsidRPr="009C52C8">
        <w:t xml:space="preserve">)  – это непроизвольная потеря мочи через наружное отверстие мочеиспускательного канала. </w:t>
      </w:r>
    </w:p>
    <w:p w:rsidR="0008359C" w:rsidRPr="009C52C8" w:rsidRDefault="0008359C" w:rsidP="00F230F9">
      <w:pPr>
        <w:pStyle w:val="ad"/>
        <w:shd w:val="clear" w:color="auto" w:fill="FFFFFF"/>
        <w:spacing w:before="0" w:beforeAutospacing="0" w:after="450" w:afterAutospacing="0"/>
        <w:ind w:firstLine="708"/>
      </w:pPr>
      <w:r w:rsidRPr="009C52C8">
        <w:t xml:space="preserve">Это заболевание не ведет к летальному исходу или серьезным нарушениям общего состояния, но приводит пациентов к социальному остракизму и существенно снижает качество жизни. </w:t>
      </w:r>
    </w:p>
    <w:p w:rsidR="0008359C" w:rsidRPr="009C52C8" w:rsidRDefault="0008359C" w:rsidP="00F230F9">
      <w:pPr>
        <w:pStyle w:val="ad"/>
        <w:shd w:val="clear" w:color="auto" w:fill="FFFFFF"/>
        <w:spacing w:before="0" w:beforeAutospacing="0" w:after="450" w:afterAutospacing="0"/>
        <w:ind w:firstLine="708"/>
      </w:pPr>
      <w:r w:rsidRPr="009C52C8">
        <w:t xml:space="preserve">По данным европейской и американской статистики, около 45% женского населения в возрасте 40-60 лет отмечают симптомы непроизвольного выделения мочи. Исследования </w:t>
      </w:r>
      <w:proofErr w:type="spellStart"/>
      <w:r w:rsidRPr="009C52C8">
        <w:t>A.Riley</w:t>
      </w:r>
      <w:proofErr w:type="spellEnd"/>
      <w:r w:rsidRPr="009C52C8">
        <w:t xml:space="preserve"> показали, что 70 % пожилых женщин отме</w:t>
      </w:r>
      <w:r w:rsidRPr="009C52C8">
        <w:softHyphen/>
        <w:t>чают появление недержания мочи после наступления менопаузы.</w:t>
      </w:r>
    </w:p>
    <w:p w:rsidR="0008359C" w:rsidRPr="009C52C8" w:rsidRDefault="0008359C" w:rsidP="00F230F9">
      <w:pPr>
        <w:pStyle w:val="ad"/>
        <w:shd w:val="clear" w:color="auto" w:fill="FFFFFF"/>
        <w:spacing w:before="0" w:beforeAutospacing="0" w:after="450" w:afterAutospacing="0"/>
        <w:ind w:firstLine="708"/>
      </w:pPr>
      <w:r w:rsidRPr="009C52C8">
        <w:t xml:space="preserve">Женщин пенсионного возраста, страдающих недержанием мочи, в Санкт-Петербурге около 380 000, причем 57 % из них отмечают регулярный характер симптомов </w:t>
      </w:r>
      <w:proofErr w:type="spellStart"/>
      <w:r w:rsidRPr="009C52C8">
        <w:t>инконтиненции</w:t>
      </w:r>
      <w:proofErr w:type="spellEnd"/>
      <w:r w:rsidRPr="009C52C8">
        <w:t xml:space="preserve">. </w:t>
      </w:r>
    </w:p>
    <w:p w:rsidR="00116BDC" w:rsidRPr="009C52C8" w:rsidRDefault="0008359C" w:rsidP="00F230F9">
      <w:pPr>
        <w:pStyle w:val="a7"/>
        <w:ind w:firstLine="708"/>
        <w:jc w:val="left"/>
        <w:rPr>
          <w:b/>
          <w:sz w:val="24"/>
        </w:rPr>
      </w:pPr>
      <w:r w:rsidRPr="009C52C8">
        <w:rPr>
          <w:b/>
          <w:bCs/>
          <w:sz w:val="24"/>
        </w:rPr>
        <w:t>Факторы н</w:t>
      </w:r>
      <w:r w:rsidR="00116BDC" w:rsidRPr="009C52C8">
        <w:rPr>
          <w:b/>
          <w:sz w:val="24"/>
        </w:rPr>
        <w:t>еустранимые:</w:t>
      </w:r>
    </w:p>
    <w:p w:rsidR="00116BDC" w:rsidRPr="009C52C8" w:rsidRDefault="00116BDC" w:rsidP="00F230F9">
      <w:pPr>
        <w:pStyle w:val="a7"/>
        <w:ind w:firstLine="708"/>
        <w:jc w:val="left"/>
        <w:rPr>
          <w:sz w:val="24"/>
        </w:rPr>
      </w:pPr>
      <w:r w:rsidRPr="009C52C8">
        <w:rPr>
          <w:sz w:val="24"/>
        </w:rPr>
        <w:t>-пожилой возраст</w:t>
      </w:r>
    </w:p>
    <w:p w:rsidR="00116BDC" w:rsidRPr="009C52C8" w:rsidRDefault="0008359C" w:rsidP="00F230F9">
      <w:pPr>
        <w:pStyle w:val="a7"/>
        <w:ind w:firstLine="708"/>
        <w:jc w:val="left"/>
        <w:rPr>
          <w:b/>
          <w:bCs/>
          <w:sz w:val="24"/>
        </w:rPr>
      </w:pPr>
      <w:r w:rsidRPr="009C52C8">
        <w:rPr>
          <w:b/>
          <w:bCs/>
          <w:sz w:val="24"/>
        </w:rPr>
        <w:t>Факторы у</w:t>
      </w:r>
      <w:r w:rsidR="00116BDC" w:rsidRPr="009C52C8">
        <w:rPr>
          <w:b/>
          <w:bCs/>
          <w:sz w:val="24"/>
        </w:rPr>
        <w:t>странимые:</w:t>
      </w:r>
    </w:p>
    <w:p w:rsidR="00116BDC" w:rsidRPr="009C52C8" w:rsidRDefault="00116BDC" w:rsidP="00F230F9">
      <w:pPr>
        <w:pStyle w:val="a7"/>
        <w:ind w:firstLine="708"/>
        <w:jc w:val="left"/>
        <w:rPr>
          <w:sz w:val="24"/>
        </w:rPr>
      </w:pPr>
      <w:r w:rsidRPr="009C52C8">
        <w:rPr>
          <w:sz w:val="24"/>
        </w:rPr>
        <w:t>-снижение иммунитета</w:t>
      </w:r>
    </w:p>
    <w:p w:rsidR="00116BDC" w:rsidRPr="009C52C8" w:rsidRDefault="00116BDC" w:rsidP="00F230F9">
      <w:pPr>
        <w:pStyle w:val="a7"/>
        <w:ind w:firstLine="708"/>
        <w:jc w:val="left"/>
        <w:rPr>
          <w:sz w:val="24"/>
        </w:rPr>
      </w:pPr>
      <w:r w:rsidRPr="009C52C8">
        <w:rPr>
          <w:sz w:val="24"/>
        </w:rPr>
        <w:t>-сахарный диабет</w:t>
      </w:r>
    </w:p>
    <w:p w:rsidR="00116BDC" w:rsidRPr="009C52C8" w:rsidRDefault="00116BDC" w:rsidP="00F230F9">
      <w:pPr>
        <w:pStyle w:val="a7"/>
        <w:jc w:val="left"/>
        <w:rPr>
          <w:sz w:val="24"/>
        </w:rPr>
      </w:pPr>
      <w:r w:rsidRPr="009C52C8">
        <w:rPr>
          <w:sz w:val="24"/>
        </w:rPr>
        <w:t xml:space="preserve">          </w:t>
      </w:r>
      <w:r w:rsidR="0008359C" w:rsidRPr="009C52C8">
        <w:rPr>
          <w:sz w:val="24"/>
        </w:rPr>
        <w:t xml:space="preserve">  </w:t>
      </w:r>
      <w:r w:rsidRPr="009C52C8">
        <w:rPr>
          <w:sz w:val="24"/>
        </w:rPr>
        <w:t>-уменьшение физической активности из-за артритов, травм, ХСН</w:t>
      </w:r>
    </w:p>
    <w:p w:rsidR="00116BDC" w:rsidRPr="009C52C8" w:rsidRDefault="00116BDC" w:rsidP="00F230F9">
      <w:pPr>
        <w:pStyle w:val="a7"/>
        <w:jc w:val="left"/>
        <w:rPr>
          <w:sz w:val="24"/>
        </w:rPr>
      </w:pPr>
      <w:r w:rsidRPr="009C52C8">
        <w:rPr>
          <w:sz w:val="24"/>
        </w:rPr>
        <w:t xml:space="preserve">          </w:t>
      </w:r>
      <w:r w:rsidR="0008359C" w:rsidRPr="009C52C8">
        <w:rPr>
          <w:sz w:val="24"/>
        </w:rPr>
        <w:t xml:space="preserve">  </w:t>
      </w:r>
      <w:r w:rsidRPr="009C52C8">
        <w:rPr>
          <w:sz w:val="24"/>
        </w:rPr>
        <w:t>-стрессы</w:t>
      </w:r>
    </w:p>
    <w:p w:rsidR="0008359C" w:rsidRPr="009C52C8" w:rsidRDefault="0008359C" w:rsidP="00F230F9">
      <w:pPr>
        <w:pStyle w:val="a7"/>
        <w:jc w:val="left"/>
        <w:rPr>
          <w:sz w:val="24"/>
        </w:rPr>
      </w:pPr>
      <w:r w:rsidRPr="009C52C8">
        <w:rPr>
          <w:sz w:val="24"/>
        </w:rPr>
        <w:t xml:space="preserve">           -менопауза</w:t>
      </w:r>
    </w:p>
    <w:p w:rsidR="006B5921" w:rsidRPr="009C52C8" w:rsidRDefault="006B5921" w:rsidP="00F230F9">
      <w:pPr>
        <w:pStyle w:val="a7"/>
        <w:jc w:val="left"/>
        <w:rPr>
          <w:sz w:val="24"/>
        </w:rPr>
      </w:pPr>
      <w:r w:rsidRPr="009C52C8">
        <w:rPr>
          <w:sz w:val="24"/>
        </w:rPr>
        <w:t xml:space="preserve">           -</w:t>
      </w:r>
      <w:proofErr w:type="spellStart"/>
      <w:r w:rsidRPr="009C52C8">
        <w:rPr>
          <w:sz w:val="24"/>
        </w:rPr>
        <w:t>травматичные</w:t>
      </w:r>
      <w:proofErr w:type="spellEnd"/>
      <w:r w:rsidRPr="009C52C8">
        <w:rPr>
          <w:sz w:val="24"/>
        </w:rPr>
        <w:t xml:space="preserve"> роды</w:t>
      </w:r>
    </w:p>
    <w:p w:rsidR="006B5921" w:rsidRPr="009C52C8" w:rsidRDefault="006B5921" w:rsidP="00F230F9">
      <w:pPr>
        <w:pStyle w:val="a7"/>
        <w:jc w:val="left"/>
        <w:rPr>
          <w:sz w:val="24"/>
        </w:rPr>
      </w:pPr>
      <w:r w:rsidRPr="009C52C8">
        <w:rPr>
          <w:sz w:val="24"/>
        </w:rPr>
        <w:t xml:space="preserve">           -более 3 родов</w:t>
      </w:r>
    </w:p>
    <w:p w:rsidR="0008359C" w:rsidRPr="009C52C8" w:rsidRDefault="0008359C" w:rsidP="00F230F9">
      <w:pPr>
        <w:pStyle w:val="a7"/>
        <w:jc w:val="left"/>
        <w:rPr>
          <w:sz w:val="24"/>
        </w:rPr>
      </w:pPr>
      <w:r w:rsidRPr="009C52C8">
        <w:rPr>
          <w:sz w:val="24"/>
        </w:rPr>
        <w:t xml:space="preserve">           -хр. заболевания МВС</w:t>
      </w:r>
    </w:p>
    <w:p w:rsidR="00FE188A" w:rsidRPr="009C52C8" w:rsidRDefault="00FE188A" w:rsidP="00F230F9">
      <w:pPr>
        <w:pStyle w:val="a7"/>
        <w:ind w:firstLine="708"/>
        <w:jc w:val="left"/>
        <w:rPr>
          <w:b/>
          <w:bCs/>
          <w:sz w:val="24"/>
        </w:rPr>
      </w:pPr>
    </w:p>
    <w:p w:rsidR="00116BDC" w:rsidRPr="009C52C8" w:rsidRDefault="00116BDC" w:rsidP="00F230F9">
      <w:pPr>
        <w:pStyle w:val="a7"/>
        <w:ind w:firstLine="708"/>
        <w:jc w:val="center"/>
        <w:rPr>
          <w:b/>
          <w:bCs/>
          <w:sz w:val="24"/>
        </w:rPr>
      </w:pPr>
      <w:r w:rsidRPr="009C52C8">
        <w:rPr>
          <w:b/>
          <w:bCs/>
          <w:sz w:val="24"/>
        </w:rPr>
        <w:t>Профилактика</w:t>
      </w:r>
    </w:p>
    <w:p w:rsidR="006B5921" w:rsidRPr="009C52C8" w:rsidRDefault="006B5921" w:rsidP="00F230F9">
      <w:pPr>
        <w:pStyle w:val="a7"/>
        <w:ind w:firstLine="708"/>
        <w:jc w:val="left"/>
        <w:rPr>
          <w:b/>
          <w:bCs/>
          <w:sz w:val="24"/>
        </w:rPr>
      </w:pPr>
    </w:p>
    <w:p w:rsidR="00F95590" w:rsidRPr="009C52C8" w:rsidRDefault="006B5921" w:rsidP="00F230F9">
      <w:pPr>
        <w:pStyle w:val="ad"/>
        <w:shd w:val="clear" w:color="auto" w:fill="FFFFFF"/>
        <w:spacing w:before="0" w:beforeAutospacing="0" w:after="450" w:afterAutospacing="0"/>
      </w:pPr>
      <w:r w:rsidRPr="009C52C8">
        <w:t xml:space="preserve">1. </w:t>
      </w:r>
      <w:r w:rsidR="00685B65" w:rsidRPr="009C52C8">
        <w:t xml:space="preserve">Обращение в </w:t>
      </w:r>
      <w:r w:rsidR="00F95590" w:rsidRPr="009C52C8">
        <w:t> </w:t>
      </w:r>
      <w:r w:rsidR="00F95590" w:rsidRPr="009C52C8">
        <w:rPr>
          <w:rStyle w:val="ac"/>
        </w:rPr>
        <w:t>ИНКО-кабинет</w:t>
      </w:r>
      <w:r w:rsidR="00685B65" w:rsidRPr="009C52C8">
        <w:rPr>
          <w:rStyle w:val="ac"/>
        </w:rPr>
        <w:t xml:space="preserve">ы. </w:t>
      </w:r>
      <w:r w:rsidR="00F95590" w:rsidRPr="009C52C8">
        <w:t xml:space="preserve">В ИНКО-кабинете, куда направляются все женщины проблемой </w:t>
      </w:r>
      <w:proofErr w:type="spellStart"/>
      <w:r w:rsidR="00F95590" w:rsidRPr="009C52C8">
        <w:t>инконтиненции</w:t>
      </w:r>
      <w:proofErr w:type="spellEnd"/>
      <w:r w:rsidR="00F95590" w:rsidRPr="009C52C8">
        <w:t>, работает медицинская сестра, имеющая специализацию по гериатрии и урологии – </w:t>
      </w:r>
      <w:proofErr w:type="spellStart"/>
      <w:r w:rsidR="00F95590" w:rsidRPr="009C52C8">
        <w:rPr>
          <w:rStyle w:val="af"/>
        </w:rPr>
        <w:t>микциолог</w:t>
      </w:r>
      <w:proofErr w:type="spellEnd"/>
      <w:r w:rsidR="00F95590" w:rsidRPr="009C52C8">
        <w:rPr>
          <w:rStyle w:val="af"/>
        </w:rPr>
        <w:t> </w:t>
      </w:r>
      <w:r w:rsidR="00F95590" w:rsidRPr="009C52C8">
        <w:t>(название сестринской специальности от термина «</w:t>
      </w:r>
      <w:proofErr w:type="spellStart"/>
      <w:r w:rsidR="00F95590" w:rsidRPr="009C52C8">
        <w:t>микция</w:t>
      </w:r>
      <w:proofErr w:type="spellEnd"/>
      <w:r w:rsidR="00F95590" w:rsidRPr="009C52C8">
        <w:t>» - мочеиспускание).  На эту должнос</w:t>
      </w:r>
      <w:r w:rsidRPr="009C52C8">
        <w:t>ть назначаются медицинские сест</w:t>
      </w:r>
      <w:r w:rsidR="00F95590" w:rsidRPr="009C52C8">
        <w:t>ры с высшим образованием.</w:t>
      </w:r>
    </w:p>
    <w:p w:rsidR="00F95590" w:rsidRPr="009C52C8" w:rsidRDefault="00F95590" w:rsidP="00F230F9">
      <w:pPr>
        <w:pStyle w:val="ad"/>
        <w:shd w:val="clear" w:color="auto" w:fill="FFFFFF"/>
        <w:spacing w:before="0" w:beforeAutospacing="0" w:after="450" w:afterAutospacing="0"/>
        <w:ind w:firstLine="708"/>
      </w:pPr>
      <w:r w:rsidRPr="009C52C8">
        <w:t xml:space="preserve">В обязанности </w:t>
      </w:r>
      <w:proofErr w:type="spellStart"/>
      <w:r w:rsidRPr="009C52C8">
        <w:t>микциолога</w:t>
      </w:r>
      <w:proofErr w:type="spellEnd"/>
      <w:r w:rsidRPr="009C52C8">
        <w:t xml:space="preserve"> в ИНКО-кабинете входят назначение специальных упражнений для укрепления мышц тазового дна и сфинктера мочеиспускательного канала, тщательное обучение тренировке мочевого пузыря и спец</w:t>
      </w:r>
      <w:r w:rsidR="006B5921" w:rsidRPr="009C52C8">
        <w:t xml:space="preserve">иальной поведенческой терапии. </w:t>
      </w:r>
    </w:p>
    <w:p w:rsidR="00FE188A" w:rsidRPr="009C52C8" w:rsidRDefault="00FE188A" w:rsidP="00F230F9">
      <w:pPr>
        <w:pStyle w:val="ad"/>
        <w:shd w:val="clear" w:color="auto" w:fill="FFFFFF"/>
        <w:spacing w:before="0" w:beforeAutospacing="0" w:after="450" w:afterAutospacing="0"/>
      </w:pPr>
      <w:r w:rsidRPr="009C52C8">
        <w:rPr>
          <w:rStyle w:val="ac"/>
        </w:rPr>
        <w:t>Тренировка мочевого пузыря.</w:t>
      </w:r>
    </w:p>
    <w:p w:rsidR="00FE188A" w:rsidRPr="009C52C8" w:rsidRDefault="00FE188A" w:rsidP="00F230F9">
      <w:pPr>
        <w:pStyle w:val="ad"/>
        <w:shd w:val="clear" w:color="auto" w:fill="FFFFFF"/>
        <w:spacing w:before="0" w:beforeAutospacing="0" w:after="450" w:afterAutospacing="0"/>
        <w:ind w:left="708"/>
      </w:pPr>
      <w:r w:rsidRPr="009C52C8">
        <w:t>Тренировка мочевого пузыря научит Вас мочиться только в запланированное время, постепенно увеличивая интервалы между посещениями туалета.</w:t>
      </w:r>
    </w:p>
    <w:p w:rsidR="00FE188A" w:rsidRPr="009C52C8" w:rsidRDefault="00FE188A" w:rsidP="00F230F9">
      <w:pPr>
        <w:pStyle w:val="ad"/>
        <w:shd w:val="clear" w:color="auto" w:fill="FFFFFF"/>
        <w:spacing w:before="0" w:beforeAutospacing="0" w:after="450" w:afterAutospacing="0"/>
        <w:ind w:firstLine="708"/>
      </w:pPr>
      <w:r w:rsidRPr="009C52C8">
        <w:t xml:space="preserve"> Вы начинаете с того, что ходите в туалет строго по часам через каждые тридцать-шестьдесят минут в течение дня, независимо от того, чувствуете ли в этом потребность или нет, подавляя желание в мочеиспускании в незапланированное время с помощью расслабления или переключения внимания, чтобы затем опорожнить мочевой пузырь строго по расписанию. Через 1-2 недели Вы увеличиваете время между посещениями туалета на 15-30 мин. Продолжая растягивать эти интервалы, приблизительно через 2-3 месяца Вы приучите свой мочевой пузырь терпеть, по меньшей мере, ТРИ часа.</w:t>
      </w:r>
    </w:p>
    <w:p w:rsidR="00FE188A" w:rsidRPr="009C52C8" w:rsidRDefault="00FE188A" w:rsidP="00F230F9">
      <w:pPr>
        <w:pStyle w:val="ad"/>
        <w:shd w:val="clear" w:color="auto" w:fill="FFFFFF"/>
        <w:spacing w:before="0" w:beforeAutospacing="0" w:after="450" w:afterAutospacing="0"/>
      </w:pPr>
      <w:r w:rsidRPr="009C52C8">
        <w:rPr>
          <w:rStyle w:val="ac"/>
        </w:rPr>
        <w:t>Упражнения по системе Кегеля</w:t>
      </w:r>
    </w:p>
    <w:p w:rsidR="00FE188A" w:rsidRPr="009C52C8" w:rsidRDefault="0072044E" w:rsidP="00F230F9">
      <w:pPr>
        <w:pStyle w:val="ad"/>
        <w:shd w:val="clear" w:color="auto" w:fill="FFFFFF"/>
        <w:spacing w:before="0" w:beforeAutospacing="0" w:after="450" w:afterAutospacing="0"/>
        <w:ind w:firstLine="708"/>
      </w:pPr>
      <w:r>
        <w:t xml:space="preserve">Идеально подходят для всех пациентов, которые  не имеют когнитивных </w:t>
      </w:r>
      <w:proofErr w:type="spellStart"/>
      <w:proofErr w:type="gramStart"/>
      <w:r>
        <w:t>расс</w:t>
      </w:r>
      <w:proofErr w:type="spellEnd"/>
      <w:r>
        <w:t xml:space="preserve"> </w:t>
      </w:r>
      <w:proofErr w:type="spellStart"/>
      <w:r>
        <w:t>тройств</w:t>
      </w:r>
      <w:proofErr w:type="spellEnd"/>
      <w:proofErr w:type="gramEnd"/>
      <w:r>
        <w:t xml:space="preserve"> и поняли порядок действий. </w:t>
      </w:r>
      <w:r w:rsidR="00FE188A" w:rsidRPr="009C52C8">
        <w:t xml:space="preserve">Предназначенные для того, чтобы укрепить мышцы, поддерживающие дно мочевого пузыря, и научить Вас контролировать свой организм, эти упражнения часто творят чудеса со </w:t>
      </w:r>
      <w:proofErr w:type="gramStart"/>
      <w:r w:rsidR="00FE188A" w:rsidRPr="009C52C8">
        <w:t>страдающими</w:t>
      </w:r>
      <w:proofErr w:type="gramEnd"/>
      <w:r w:rsidR="00FE188A" w:rsidRPr="009C52C8">
        <w:t xml:space="preserve"> от недержания. Вначале Вы должны понять и почувствовать, как напрягать соответствующие мышцы, те, которые помогают остановить поток мочи во время мочеиспускания.</w:t>
      </w:r>
    </w:p>
    <w:p w:rsidR="00FE188A" w:rsidRDefault="00FE188A" w:rsidP="00F230F9">
      <w:pPr>
        <w:pStyle w:val="ad"/>
        <w:shd w:val="clear" w:color="auto" w:fill="FFFFFF"/>
        <w:spacing w:before="0" w:beforeAutospacing="0" w:after="450" w:afterAutospacing="0"/>
        <w:ind w:firstLine="708"/>
      </w:pPr>
      <w:r w:rsidRPr="009C52C8">
        <w:t>По 10 минут 5 раз в день, напрягайте эти мышцы так, словно Вы усиленно стараетесь остановить поток мочи. При этом мышцы живота, ягодиц и бедер должны оставаться расслабленными. Втягивайте в себя на вдохе промежность, задний проход и сжимайте влагалище. Сосчитайте до пяти. На выдохе - расслабьте эти мышцы. Повторите все это не менее двадцати раз за одно занятие. Число таких занятий должно быть не менее пяти.</w:t>
      </w:r>
    </w:p>
    <w:p w:rsidR="00FE188A" w:rsidRPr="009C52C8" w:rsidRDefault="00FE188A" w:rsidP="00F230F9">
      <w:pPr>
        <w:pStyle w:val="ad"/>
        <w:shd w:val="clear" w:color="auto" w:fill="FFFFFF"/>
        <w:spacing w:before="0" w:beforeAutospacing="0" w:after="450" w:afterAutospacing="0"/>
      </w:pPr>
      <w:r w:rsidRPr="009C52C8">
        <w:rPr>
          <w:b/>
        </w:rPr>
        <w:t xml:space="preserve">Упражнение «Хождение на ягодицах»  </w:t>
      </w:r>
      <w:r w:rsidRPr="009C52C8">
        <w:t>выполняется по 10 минут 5 раз в день.</w:t>
      </w:r>
      <w:r w:rsidR="0072044E">
        <w:t xml:space="preserve"> Предназначено для пациентов, которые не понимают, как выполнять упражнения Кегеля</w:t>
      </w:r>
      <w:proofErr w:type="gramStart"/>
      <w:r w:rsidR="0072044E">
        <w:t>.</w:t>
      </w:r>
      <w:proofErr w:type="gramEnd"/>
      <w:r w:rsidR="0072044E">
        <w:t xml:space="preserve"> Не подходят для пациентов с ожирением 2 и 3степени и патологией опорно-двигательного аппарата.</w:t>
      </w:r>
    </w:p>
    <w:p w:rsidR="00FE188A" w:rsidRPr="009C52C8" w:rsidRDefault="00FE188A" w:rsidP="00F230F9">
      <w:pPr>
        <w:pStyle w:val="ad"/>
        <w:shd w:val="clear" w:color="auto" w:fill="FFFFFF"/>
        <w:spacing w:before="0" w:beforeAutospacing="0" w:after="450" w:afterAutospacing="0"/>
      </w:pPr>
      <w:r w:rsidRPr="009C52C8">
        <w:rPr>
          <w:rStyle w:val="ac"/>
        </w:rPr>
        <w:t>Поведенческая терапия</w:t>
      </w:r>
    </w:p>
    <w:p w:rsidR="00FE188A" w:rsidRPr="009C52C8" w:rsidRDefault="00FE188A" w:rsidP="00F230F9">
      <w:pPr>
        <w:pStyle w:val="ad"/>
        <w:shd w:val="clear" w:color="auto" w:fill="FFFFFF"/>
        <w:spacing w:before="0" w:beforeAutospacing="0" w:after="450" w:afterAutospacing="0"/>
        <w:ind w:firstLine="708"/>
      </w:pPr>
      <w:r w:rsidRPr="009C52C8">
        <w:t xml:space="preserve">Каждый раз, когда появляется позыв к мочеиспусканию, попытайтесь остановить это чувство сокращением мышц тазового дна. Старайтесь сдерживать возникающие позывы на мочеиспускание и не «бежать стремглав в туалет», а сделать паузу, если </w:t>
      </w:r>
      <w:r w:rsidR="00D51540">
        <w:t xml:space="preserve">можно сесть, расслабиться, </w:t>
      </w:r>
      <w:r w:rsidRPr="009C52C8">
        <w:t>сокращать мышцы таза и промежности, что будет способствовать уменьшению позыва, расслаблению мышцы мочевого пузыря и предупредит истечение мочи. Вы почувствуете улучшение через 2-3 недели.</w:t>
      </w:r>
    </w:p>
    <w:p w:rsidR="008D2B68" w:rsidRPr="009C52C8" w:rsidRDefault="008D2B68" w:rsidP="00F230F9">
      <w:pPr>
        <w:pStyle w:val="ad"/>
        <w:shd w:val="clear" w:color="auto" w:fill="FFFFFF"/>
        <w:spacing w:before="0" w:beforeAutospacing="0" w:after="450" w:afterAutospacing="0"/>
        <w:ind w:left="1080"/>
      </w:pPr>
      <w:r w:rsidRPr="009C52C8">
        <w:t>2.</w:t>
      </w:r>
      <w:r w:rsidR="00FE188A" w:rsidRPr="009C52C8">
        <w:rPr>
          <w:b/>
        </w:rPr>
        <w:t>С</w:t>
      </w:r>
      <w:r w:rsidR="00073966" w:rsidRPr="009C52C8">
        <w:rPr>
          <w:b/>
        </w:rPr>
        <w:t>пециальны</w:t>
      </w:r>
      <w:r w:rsidR="00FE188A" w:rsidRPr="009C52C8">
        <w:rPr>
          <w:b/>
        </w:rPr>
        <w:t>е</w:t>
      </w:r>
      <w:r w:rsidR="00073966" w:rsidRPr="009C52C8">
        <w:rPr>
          <w:b/>
        </w:rPr>
        <w:t xml:space="preserve"> гигиенически</w:t>
      </w:r>
      <w:r w:rsidR="00FE188A" w:rsidRPr="009C52C8">
        <w:rPr>
          <w:b/>
        </w:rPr>
        <w:t>е</w:t>
      </w:r>
      <w:r w:rsidR="00073966" w:rsidRPr="009C52C8">
        <w:rPr>
          <w:b/>
        </w:rPr>
        <w:t xml:space="preserve"> средств</w:t>
      </w:r>
      <w:r w:rsidR="00FE188A" w:rsidRPr="009C52C8">
        <w:rPr>
          <w:b/>
        </w:rPr>
        <w:t>а</w:t>
      </w:r>
      <w:proofErr w:type="gramStart"/>
      <w:r w:rsidR="00073966" w:rsidRPr="009C52C8">
        <w:t>.</w:t>
      </w:r>
      <w:proofErr w:type="gramEnd"/>
      <w:r w:rsidR="00073966" w:rsidRPr="009C52C8">
        <w:t xml:space="preserve"> </w:t>
      </w:r>
      <w:r w:rsidR="0072044E">
        <w:t>Р</w:t>
      </w:r>
      <w:r w:rsidR="00073966" w:rsidRPr="009C52C8">
        <w:t>екомендуется использование специальны</w:t>
      </w:r>
      <w:r w:rsidRPr="009C52C8">
        <w:t>х урологических прокладок «</w:t>
      </w:r>
      <w:proofErr w:type="spellStart"/>
      <w:r w:rsidRPr="009C52C8">
        <w:t>Тена</w:t>
      </w:r>
      <w:proofErr w:type="spellEnd"/>
      <w:r w:rsidRPr="009C52C8">
        <w:t> </w:t>
      </w:r>
      <w:r w:rsidRPr="009C52C8">
        <w:rPr>
          <w:rStyle w:val="af"/>
        </w:rPr>
        <w:t>Леди</w:t>
      </w:r>
      <w:r w:rsidRPr="009C52C8">
        <w:t>»</w:t>
      </w:r>
      <w:r w:rsidRPr="009C52C8">
        <w:rPr>
          <w:rStyle w:val="af"/>
        </w:rPr>
        <w:t>,</w:t>
      </w:r>
      <w:r w:rsidRPr="009C52C8">
        <w:t> одноразовые впитывающие трусы «</w:t>
      </w:r>
      <w:proofErr w:type="spellStart"/>
      <w:r w:rsidRPr="009C52C8">
        <w:t>Тена</w:t>
      </w:r>
      <w:proofErr w:type="spellEnd"/>
      <w:r w:rsidRPr="009C52C8">
        <w:t> </w:t>
      </w:r>
      <w:proofErr w:type="spellStart"/>
      <w:r w:rsidRPr="009C52C8">
        <w:rPr>
          <w:rStyle w:val="af"/>
        </w:rPr>
        <w:t>Пантс</w:t>
      </w:r>
      <w:proofErr w:type="spellEnd"/>
      <w:r w:rsidRPr="009C52C8">
        <w:t>».</w:t>
      </w:r>
    </w:p>
    <w:p w:rsidR="00073966" w:rsidRPr="009C52C8" w:rsidRDefault="00073966" w:rsidP="00F230F9">
      <w:pPr>
        <w:pStyle w:val="ad"/>
        <w:shd w:val="clear" w:color="auto" w:fill="FFFFFF"/>
        <w:spacing w:before="0" w:beforeAutospacing="0" w:after="450" w:afterAutospacing="0"/>
        <w:ind w:left="1080" w:firstLine="336"/>
      </w:pPr>
      <w:r w:rsidRPr="009C52C8">
        <w:t xml:space="preserve">Если пациентка, страдающая недержанием мочи средней и тяжелой степени, имеет инвалидность, </w:t>
      </w:r>
      <w:proofErr w:type="spellStart"/>
      <w:r w:rsidRPr="009C52C8">
        <w:t>микциолог</w:t>
      </w:r>
      <w:proofErr w:type="spellEnd"/>
      <w:r w:rsidRPr="009C52C8">
        <w:t xml:space="preserve"> разъясняет ей возможность бесплатного получения абсорбирующих гигиенических средств (распоряжение Правительства Российской Федерации №1343-р от 21 октября 2004 года), порядок обращения в МСЭ и Фонд социального страхования, подготавливает необходимые документы для дальнейшего прохождения необходимых врачей-специалистов (уролога, акушера-гинеколога и гериатра).</w:t>
      </w:r>
    </w:p>
    <w:p w:rsidR="00116BDC" w:rsidRPr="009C52C8" w:rsidRDefault="008D2B68" w:rsidP="00F230F9">
      <w:pPr>
        <w:pStyle w:val="a7"/>
        <w:ind w:firstLine="360"/>
        <w:jc w:val="left"/>
        <w:rPr>
          <w:sz w:val="24"/>
        </w:rPr>
      </w:pPr>
      <w:r w:rsidRPr="009C52C8">
        <w:rPr>
          <w:sz w:val="24"/>
        </w:rPr>
        <w:t xml:space="preserve">3. </w:t>
      </w:r>
      <w:r w:rsidR="00116BDC" w:rsidRPr="009C52C8">
        <w:rPr>
          <w:sz w:val="24"/>
        </w:rPr>
        <w:t>Контроль и нормализация массы  тела.</w:t>
      </w:r>
    </w:p>
    <w:p w:rsidR="00116BDC" w:rsidRPr="009C52C8" w:rsidRDefault="008D2B68" w:rsidP="006008E4">
      <w:pPr>
        <w:pStyle w:val="a7"/>
        <w:numPr>
          <w:ilvl w:val="0"/>
          <w:numId w:val="20"/>
        </w:numPr>
        <w:jc w:val="left"/>
        <w:rPr>
          <w:sz w:val="24"/>
        </w:rPr>
      </w:pPr>
      <w:r w:rsidRPr="009C52C8">
        <w:rPr>
          <w:sz w:val="24"/>
        </w:rPr>
        <w:t>Физическая активность.</w:t>
      </w:r>
    </w:p>
    <w:p w:rsidR="00116BDC" w:rsidRPr="009C52C8" w:rsidRDefault="00116BDC" w:rsidP="006008E4">
      <w:pPr>
        <w:pStyle w:val="a7"/>
        <w:numPr>
          <w:ilvl w:val="0"/>
          <w:numId w:val="20"/>
        </w:numPr>
        <w:jc w:val="left"/>
        <w:rPr>
          <w:sz w:val="24"/>
        </w:rPr>
      </w:pPr>
      <w:r w:rsidRPr="009C52C8">
        <w:rPr>
          <w:sz w:val="24"/>
        </w:rPr>
        <w:t>Не ограничивать употребление жидкости</w:t>
      </w:r>
      <w:r w:rsidR="008D2B68" w:rsidRPr="009C52C8">
        <w:rPr>
          <w:sz w:val="24"/>
        </w:rPr>
        <w:t xml:space="preserve"> из-за недержания</w:t>
      </w:r>
      <w:r w:rsidRPr="009C52C8">
        <w:rPr>
          <w:sz w:val="24"/>
        </w:rPr>
        <w:t>.</w:t>
      </w:r>
    </w:p>
    <w:p w:rsidR="00116BDC" w:rsidRPr="009C52C8" w:rsidRDefault="00116BDC" w:rsidP="006008E4">
      <w:pPr>
        <w:pStyle w:val="a7"/>
        <w:numPr>
          <w:ilvl w:val="0"/>
          <w:numId w:val="20"/>
        </w:numPr>
        <w:jc w:val="left"/>
        <w:rPr>
          <w:sz w:val="24"/>
        </w:rPr>
      </w:pPr>
      <w:r w:rsidRPr="009C52C8">
        <w:rPr>
          <w:sz w:val="24"/>
        </w:rPr>
        <w:t>Не пить непосредственно перед выходом, знать расположение туалетов по маршруту следования.</w:t>
      </w:r>
    </w:p>
    <w:p w:rsidR="00116BDC" w:rsidRPr="009C52C8" w:rsidRDefault="00116BDC" w:rsidP="006008E4">
      <w:pPr>
        <w:pStyle w:val="a7"/>
        <w:numPr>
          <w:ilvl w:val="0"/>
          <w:numId w:val="20"/>
        </w:numPr>
        <w:jc w:val="left"/>
        <w:rPr>
          <w:sz w:val="24"/>
        </w:rPr>
      </w:pPr>
      <w:r w:rsidRPr="009C52C8">
        <w:rPr>
          <w:sz w:val="24"/>
        </w:rPr>
        <w:t>Вагинальные конусы для укрепления мышц тазового дна.</w:t>
      </w:r>
    </w:p>
    <w:p w:rsidR="00116BDC" w:rsidRPr="009C52C8" w:rsidRDefault="00116BDC" w:rsidP="006008E4">
      <w:pPr>
        <w:pStyle w:val="a7"/>
        <w:numPr>
          <w:ilvl w:val="0"/>
          <w:numId w:val="20"/>
        </w:numPr>
        <w:jc w:val="left"/>
        <w:rPr>
          <w:sz w:val="24"/>
        </w:rPr>
      </w:pPr>
      <w:r w:rsidRPr="009C52C8">
        <w:rPr>
          <w:sz w:val="24"/>
        </w:rPr>
        <w:t>Лечение  воспалительных заболеваний</w:t>
      </w:r>
      <w:r w:rsidR="008D2B68" w:rsidRPr="009C52C8">
        <w:rPr>
          <w:sz w:val="24"/>
        </w:rPr>
        <w:t xml:space="preserve"> МВС</w:t>
      </w:r>
      <w:r w:rsidRPr="009C52C8">
        <w:rPr>
          <w:sz w:val="24"/>
        </w:rPr>
        <w:t>.</w:t>
      </w:r>
    </w:p>
    <w:p w:rsidR="00186A74" w:rsidRPr="009C52C8" w:rsidRDefault="00186A74" w:rsidP="006008E4">
      <w:pPr>
        <w:pStyle w:val="a7"/>
        <w:numPr>
          <w:ilvl w:val="0"/>
          <w:numId w:val="20"/>
        </w:numPr>
        <w:jc w:val="left"/>
        <w:rPr>
          <w:sz w:val="24"/>
        </w:rPr>
      </w:pPr>
      <w:r w:rsidRPr="009C52C8">
        <w:rPr>
          <w:sz w:val="24"/>
        </w:rPr>
        <w:t xml:space="preserve">Посещение школы </w:t>
      </w:r>
      <w:proofErr w:type="spellStart"/>
      <w:r w:rsidRPr="009C52C8">
        <w:rPr>
          <w:sz w:val="24"/>
        </w:rPr>
        <w:t>инконтинеции</w:t>
      </w:r>
      <w:proofErr w:type="spellEnd"/>
      <w:r w:rsidRPr="009C52C8">
        <w:rPr>
          <w:sz w:val="24"/>
        </w:rPr>
        <w:t>.</w:t>
      </w:r>
    </w:p>
    <w:p w:rsidR="00186A74" w:rsidRPr="009C52C8" w:rsidRDefault="0072044E" w:rsidP="006008E4">
      <w:pPr>
        <w:pStyle w:val="a7"/>
        <w:numPr>
          <w:ilvl w:val="0"/>
          <w:numId w:val="20"/>
        </w:numPr>
        <w:jc w:val="left"/>
        <w:rPr>
          <w:sz w:val="24"/>
        </w:rPr>
      </w:pPr>
      <w:r>
        <w:rPr>
          <w:sz w:val="24"/>
        </w:rPr>
        <w:t>Посещение уролога,</w:t>
      </w:r>
      <w:r w:rsidR="00186A74" w:rsidRPr="009C52C8">
        <w:rPr>
          <w:sz w:val="24"/>
        </w:rPr>
        <w:t xml:space="preserve"> гинеколога</w:t>
      </w:r>
      <w:r>
        <w:rPr>
          <w:sz w:val="24"/>
        </w:rPr>
        <w:t>, гериатра</w:t>
      </w:r>
      <w:r w:rsidR="00186A74" w:rsidRPr="009C52C8">
        <w:rPr>
          <w:sz w:val="24"/>
        </w:rPr>
        <w:t>.</w:t>
      </w:r>
    </w:p>
    <w:p w:rsidR="00116BDC" w:rsidRPr="009C52C8" w:rsidRDefault="008D2B68" w:rsidP="006008E4">
      <w:pPr>
        <w:pStyle w:val="a7"/>
        <w:numPr>
          <w:ilvl w:val="0"/>
          <w:numId w:val="20"/>
        </w:numPr>
        <w:shd w:val="clear" w:color="auto" w:fill="FFFFFF"/>
        <w:spacing w:after="450"/>
        <w:jc w:val="left"/>
        <w:rPr>
          <w:sz w:val="24"/>
        </w:rPr>
      </w:pPr>
      <w:r w:rsidRPr="009C52C8">
        <w:rPr>
          <w:sz w:val="24"/>
        </w:rPr>
        <w:t xml:space="preserve"> </w:t>
      </w:r>
      <w:r w:rsidR="00116BDC" w:rsidRPr="009C52C8">
        <w:rPr>
          <w:sz w:val="24"/>
        </w:rPr>
        <w:t xml:space="preserve">Хирургическое лечение: </w:t>
      </w:r>
      <w:r w:rsidRPr="009C52C8">
        <w:rPr>
          <w:sz w:val="24"/>
        </w:rPr>
        <w:t>операция TVT (свободная от натяжения влагалищная петля) в различных модификациях</w:t>
      </w:r>
      <w:r w:rsidR="00116BDC" w:rsidRPr="009C52C8">
        <w:rPr>
          <w:sz w:val="24"/>
        </w:rPr>
        <w:t>, эндоскопическое введение биологических веществ в подслизистый слой шейки матки.</w:t>
      </w:r>
    </w:p>
    <w:p w:rsidR="008D2B68" w:rsidRPr="009C52C8" w:rsidRDefault="008D2B68" w:rsidP="00F230F9">
      <w:pPr>
        <w:pStyle w:val="ad"/>
        <w:shd w:val="clear" w:color="auto" w:fill="FFFFFF"/>
        <w:spacing w:before="0" w:beforeAutospacing="0" w:after="450" w:afterAutospacing="0"/>
        <w:rPr>
          <w:b/>
        </w:rPr>
      </w:pPr>
      <w:r w:rsidRPr="009C52C8">
        <w:rPr>
          <w:b/>
        </w:rPr>
        <w:t>Домашнее задание выполнять не нужно.</w:t>
      </w:r>
    </w:p>
    <w:p w:rsidR="001F5886" w:rsidRPr="009C52C8" w:rsidRDefault="001F5886" w:rsidP="00F230F9">
      <w:pPr>
        <w:pStyle w:val="a7"/>
        <w:jc w:val="center"/>
        <w:rPr>
          <w:b/>
          <w:sz w:val="24"/>
        </w:rPr>
      </w:pPr>
    </w:p>
    <w:p w:rsidR="00116BDC" w:rsidRPr="009C52C8" w:rsidRDefault="00116BDC" w:rsidP="00F230F9">
      <w:pPr>
        <w:pStyle w:val="a7"/>
        <w:ind w:firstLine="708"/>
        <w:jc w:val="left"/>
        <w:rPr>
          <w:sz w:val="24"/>
        </w:rPr>
      </w:pPr>
    </w:p>
    <w:p w:rsidR="00F230F9" w:rsidRPr="009C52C8" w:rsidRDefault="0086433E" w:rsidP="00F230F9">
      <w:pPr>
        <w:pStyle w:val="a7"/>
        <w:jc w:val="center"/>
        <w:rPr>
          <w:b/>
          <w:bCs/>
          <w:sz w:val="24"/>
        </w:rPr>
      </w:pPr>
      <w:r w:rsidRPr="009C52C8">
        <w:rPr>
          <w:b/>
          <w:bCs/>
          <w:sz w:val="24"/>
        </w:rPr>
        <w:t>ПРОФИЛАКТИКА НАРУШЕНИЙ УГЛЕВОДНОГО И ЖИРОВОГО ОБМЕНА</w:t>
      </w:r>
    </w:p>
    <w:p w:rsidR="0086433E" w:rsidRPr="009C52C8" w:rsidRDefault="0086433E" w:rsidP="00F230F9">
      <w:pPr>
        <w:pStyle w:val="a7"/>
        <w:jc w:val="center"/>
        <w:rPr>
          <w:b/>
          <w:bCs/>
          <w:sz w:val="24"/>
        </w:rPr>
      </w:pPr>
    </w:p>
    <w:p w:rsidR="008D2B68" w:rsidRDefault="008D2B68" w:rsidP="00F230F9">
      <w:pPr>
        <w:pStyle w:val="a7"/>
        <w:jc w:val="center"/>
        <w:rPr>
          <w:b/>
          <w:bCs/>
          <w:sz w:val="24"/>
        </w:rPr>
      </w:pPr>
      <w:r w:rsidRPr="009C52C8">
        <w:rPr>
          <w:b/>
          <w:bCs/>
          <w:sz w:val="24"/>
        </w:rPr>
        <w:t>Профил</w:t>
      </w:r>
      <w:r w:rsidR="00543637">
        <w:rPr>
          <w:b/>
          <w:bCs/>
          <w:sz w:val="24"/>
        </w:rPr>
        <w:t>актика сахарного диабета 2 типа</w:t>
      </w:r>
    </w:p>
    <w:p w:rsidR="00543637" w:rsidRPr="009C52C8" w:rsidRDefault="00543637" w:rsidP="00F230F9">
      <w:pPr>
        <w:pStyle w:val="a7"/>
        <w:jc w:val="center"/>
        <w:rPr>
          <w:b/>
          <w:bCs/>
          <w:sz w:val="24"/>
        </w:rPr>
      </w:pPr>
      <w:r>
        <w:rPr>
          <w:b/>
          <w:bCs/>
          <w:sz w:val="24"/>
        </w:rPr>
        <w:t>(далее СД)</w:t>
      </w:r>
    </w:p>
    <w:p w:rsidR="00F230F9" w:rsidRPr="009C52C8" w:rsidRDefault="00F230F9" w:rsidP="00F230F9">
      <w:pPr>
        <w:pStyle w:val="a7"/>
        <w:jc w:val="center"/>
        <w:rPr>
          <w:b/>
          <w:bCs/>
          <w:sz w:val="24"/>
        </w:rPr>
      </w:pPr>
    </w:p>
    <w:p w:rsidR="00116BDC" w:rsidRPr="009C52C8" w:rsidRDefault="00116BDC" w:rsidP="00F230F9">
      <w:pPr>
        <w:pStyle w:val="a7"/>
        <w:jc w:val="left"/>
        <w:rPr>
          <w:sz w:val="24"/>
        </w:rPr>
      </w:pPr>
      <w:r w:rsidRPr="009C52C8">
        <w:rPr>
          <w:sz w:val="24"/>
        </w:rPr>
        <w:t xml:space="preserve">12% </w:t>
      </w:r>
      <w:r w:rsidR="00F230F9" w:rsidRPr="009C52C8">
        <w:rPr>
          <w:sz w:val="24"/>
        </w:rPr>
        <w:t xml:space="preserve">населения имеют СД 2 типа </w:t>
      </w:r>
      <w:r w:rsidR="006662AB" w:rsidRPr="009C52C8">
        <w:rPr>
          <w:sz w:val="24"/>
        </w:rPr>
        <w:t xml:space="preserve">- </w:t>
      </w:r>
      <w:r w:rsidRPr="009C52C8">
        <w:rPr>
          <w:sz w:val="24"/>
        </w:rPr>
        <w:t>4 место, как причина смертности в мире.</w:t>
      </w:r>
    </w:p>
    <w:p w:rsidR="00F230F9" w:rsidRPr="009C52C8" w:rsidRDefault="00F230F9" w:rsidP="00F230F9">
      <w:pPr>
        <w:pStyle w:val="a7"/>
        <w:ind w:firstLine="708"/>
        <w:jc w:val="left"/>
        <w:rPr>
          <w:sz w:val="24"/>
        </w:rPr>
      </w:pPr>
      <w:r w:rsidRPr="009C52C8">
        <w:rPr>
          <w:sz w:val="24"/>
        </w:rPr>
        <w:t>Сахарный диабет – это хроническое заболевание, при котором поражаются белковый, жировой и углеводный обмен и повышается уровень глюкозы в крови.</w:t>
      </w:r>
    </w:p>
    <w:p w:rsidR="00F230F9" w:rsidRPr="009C52C8" w:rsidRDefault="00F230F9" w:rsidP="00F230F9">
      <w:pPr>
        <w:pStyle w:val="a7"/>
        <w:ind w:firstLine="708"/>
        <w:jc w:val="left"/>
        <w:rPr>
          <w:sz w:val="24"/>
        </w:rPr>
      </w:pPr>
      <w:r w:rsidRPr="009C52C8">
        <w:rPr>
          <w:sz w:val="24"/>
        </w:rPr>
        <w:t xml:space="preserve">Норма глюкозы 3,3-6,2 </w:t>
      </w:r>
      <w:proofErr w:type="spellStart"/>
      <w:r w:rsidRPr="009C52C8">
        <w:rPr>
          <w:sz w:val="24"/>
        </w:rPr>
        <w:t>ммоль</w:t>
      </w:r>
      <w:proofErr w:type="spellEnd"/>
      <w:r w:rsidRPr="009C52C8">
        <w:rPr>
          <w:sz w:val="24"/>
        </w:rPr>
        <w:t xml:space="preserve">/л. </w:t>
      </w:r>
    </w:p>
    <w:p w:rsidR="00F230F9" w:rsidRPr="009C52C8" w:rsidRDefault="00F230F9" w:rsidP="00F230F9">
      <w:pPr>
        <w:pStyle w:val="a7"/>
        <w:ind w:firstLine="708"/>
        <w:jc w:val="left"/>
        <w:rPr>
          <w:sz w:val="24"/>
        </w:rPr>
      </w:pPr>
      <w:r w:rsidRPr="009C52C8">
        <w:rPr>
          <w:sz w:val="24"/>
        </w:rPr>
        <w:t>Симптомы СД 2 типа:</w:t>
      </w:r>
    </w:p>
    <w:p w:rsidR="00CB3AA0" w:rsidRPr="009C52C8" w:rsidRDefault="00CB3AA0" w:rsidP="00F230F9">
      <w:pPr>
        <w:pStyle w:val="a7"/>
        <w:ind w:firstLine="708"/>
        <w:jc w:val="left"/>
        <w:rPr>
          <w:sz w:val="24"/>
        </w:rPr>
      </w:pPr>
      <w:r w:rsidRPr="009C52C8">
        <w:rPr>
          <w:sz w:val="24"/>
        </w:rPr>
        <w:t xml:space="preserve">Усталость постоянная, апатия, снижение настроения, воспалительная сыпь на коже, полиурия, полидипсия, зуд слизистых, в особенности половых органов, гипергликемия более 6,2 </w:t>
      </w:r>
      <w:proofErr w:type="spellStart"/>
      <w:r w:rsidRPr="009C52C8">
        <w:rPr>
          <w:sz w:val="24"/>
        </w:rPr>
        <w:t>ммоль</w:t>
      </w:r>
      <w:proofErr w:type="spellEnd"/>
      <w:r w:rsidRPr="009C52C8">
        <w:rPr>
          <w:sz w:val="24"/>
        </w:rPr>
        <w:t>/л</w:t>
      </w:r>
    </w:p>
    <w:p w:rsidR="00F230F9" w:rsidRPr="009C52C8" w:rsidRDefault="00F230F9" w:rsidP="00F230F9">
      <w:pPr>
        <w:pStyle w:val="a7"/>
        <w:ind w:firstLine="708"/>
        <w:jc w:val="left"/>
        <w:rPr>
          <w:sz w:val="24"/>
        </w:rPr>
      </w:pPr>
    </w:p>
    <w:p w:rsidR="00116BDC" w:rsidRPr="009C52C8" w:rsidRDefault="00F230F9" w:rsidP="006D4776">
      <w:pPr>
        <w:pStyle w:val="a7"/>
        <w:jc w:val="center"/>
        <w:rPr>
          <w:b/>
          <w:bCs/>
          <w:sz w:val="24"/>
        </w:rPr>
      </w:pPr>
      <w:r w:rsidRPr="009C52C8">
        <w:rPr>
          <w:b/>
          <w:bCs/>
          <w:sz w:val="24"/>
        </w:rPr>
        <w:t>Факторы н</w:t>
      </w:r>
      <w:r w:rsidR="00116BDC" w:rsidRPr="009C52C8">
        <w:rPr>
          <w:b/>
          <w:bCs/>
          <w:sz w:val="24"/>
        </w:rPr>
        <w:t>еустранимые:</w:t>
      </w:r>
    </w:p>
    <w:p w:rsidR="00116BDC" w:rsidRPr="009C52C8" w:rsidRDefault="00F230F9" w:rsidP="00F230F9">
      <w:pPr>
        <w:pStyle w:val="a7"/>
        <w:jc w:val="left"/>
        <w:rPr>
          <w:sz w:val="24"/>
        </w:rPr>
      </w:pPr>
      <w:proofErr w:type="gramStart"/>
      <w:r w:rsidRPr="009C52C8">
        <w:rPr>
          <w:sz w:val="24"/>
        </w:rPr>
        <w:t>-</w:t>
      </w:r>
      <w:r w:rsidR="00116BDC" w:rsidRPr="009C52C8">
        <w:rPr>
          <w:sz w:val="24"/>
        </w:rPr>
        <w:t xml:space="preserve">Наследственность (при сахарном диабете  - 1 типа – если болен один из родителей, то вероятность </w:t>
      </w:r>
      <w:r w:rsidR="00116BDC" w:rsidRPr="009C52C8">
        <w:rPr>
          <w:b/>
          <w:bCs/>
          <w:sz w:val="24"/>
        </w:rPr>
        <w:t>2-4%</w:t>
      </w:r>
      <w:r w:rsidR="00116BDC" w:rsidRPr="009C52C8">
        <w:rPr>
          <w:sz w:val="24"/>
        </w:rPr>
        <w:t xml:space="preserve"> причём, если болен </w:t>
      </w:r>
      <w:r w:rsidR="00116BDC" w:rsidRPr="009C52C8">
        <w:rPr>
          <w:b/>
          <w:bCs/>
          <w:sz w:val="24"/>
        </w:rPr>
        <w:t>отец – 5%,</w:t>
      </w:r>
      <w:r w:rsidR="00116BDC" w:rsidRPr="009C52C8">
        <w:rPr>
          <w:sz w:val="24"/>
        </w:rPr>
        <w:t xml:space="preserve">  </w:t>
      </w:r>
      <w:r w:rsidR="00116BDC" w:rsidRPr="009C52C8">
        <w:rPr>
          <w:b/>
          <w:bCs/>
          <w:sz w:val="24"/>
        </w:rPr>
        <w:t>мать – 2%.</w:t>
      </w:r>
      <w:r w:rsidR="00116BDC" w:rsidRPr="009C52C8">
        <w:rPr>
          <w:sz w:val="24"/>
        </w:rPr>
        <w:t xml:space="preserve"> Если больны </w:t>
      </w:r>
      <w:r w:rsidR="00116BDC" w:rsidRPr="009C52C8">
        <w:rPr>
          <w:b/>
          <w:bCs/>
          <w:sz w:val="24"/>
        </w:rPr>
        <w:t>оба родителя – 30-40%.</w:t>
      </w:r>
      <w:r w:rsidR="00116BDC" w:rsidRPr="009C52C8">
        <w:rPr>
          <w:sz w:val="24"/>
        </w:rPr>
        <w:t xml:space="preserve"> </w:t>
      </w:r>
      <w:proofErr w:type="gramEnd"/>
    </w:p>
    <w:p w:rsidR="00116BDC" w:rsidRPr="009C52C8" w:rsidRDefault="00116BDC" w:rsidP="00F230F9">
      <w:pPr>
        <w:pStyle w:val="a7"/>
        <w:jc w:val="left"/>
        <w:rPr>
          <w:sz w:val="24"/>
        </w:rPr>
      </w:pPr>
      <w:r w:rsidRPr="009C52C8">
        <w:rPr>
          <w:sz w:val="24"/>
        </w:rPr>
        <w:t>Сахарный диабет – 2 типа наследственно более неблагоприятен.</w:t>
      </w:r>
    </w:p>
    <w:p w:rsidR="00F230F9" w:rsidRPr="009C52C8" w:rsidRDefault="00F230F9" w:rsidP="00F230F9">
      <w:pPr>
        <w:pStyle w:val="a7"/>
        <w:jc w:val="left"/>
        <w:rPr>
          <w:sz w:val="24"/>
        </w:rPr>
      </w:pPr>
      <w:r w:rsidRPr="009C52C8">
        <w:rPr>
          <w:sz w:val="24"/>
        </w:rPr>
        <w:t xml:space="preserve">-Возраст </w:t>
      </w:r>
    </w:p>
    <w:p w:rsidR="00F230F9" w:rsidRPr="009C52C8" w:rsidRDefault="00F230F9" w:rsidP="006D4776">
      <w:pPr>
        <w:pStyle w:val="a7"/>
        <w:jc w:val="center"/>
        <w:rPr>
          <w:b/>
          <w:bCs/>
          <w:sz w:val="24"/>
        </w:rPr>
      </w:pPr>
      <w:r w:rsidRPr="009C52C8">
        <w:rPr>
          <w:b/>
          <w:sz w:val="24"/>
        </w:rPr>
        <w:t>Факторы устранимые:</w:t>
      </w:r>
    </w:p>
    <w:p w:rsidR="00116BDC" w:rsidRPr="009C52C8" w:rsidRDefault="00543637" w:rsidP="00F230F9">
      <w:r>
        <w:t>1. Избыточная масса тела</w:t>
      </w:r>
      <w:r w:rsidR="00116BDC" w:rsidRPr="009C52C8">
        <w:t xml:space="preserve"> – при 2 типе сахарного диабета – </w:t>
      </w:r>
      <w:r w:rsidR="00116BDC" w:rsidRPr="009C52C8">
        <w:rPr>
          <w:b/>
          <w:bCs/>
        </w:rPr>
        <w:t>60-80%</w:t>
      </w:r>
    </w:p>
    <w:p w:rsidR="00116BDC" w:rsidRPr="009C52C8" w:rsidRDefault="00116BDC" w:rsidP="00F230F9">
      <w:r w:rsidRPr="009C52C8">
        <w:t>2. Гиподинамия</w:t>
      </w:r>
    </w:p>
    <w:p w:rsidR="00116BDC" w:rsidRPr="009C52C8" w:rsidRDefault="00116BDC" w:rsidP="00F230F9">
      <w:r w:rsidRPr="009C52C8">
        <w:t>3. Несбалансированное питание</w:t>
      </w:r>
      <w:r w:rsidR="00543637">
        <w:t xml:space="preserve"> (редкие, но обильные приемы пищи)</w:t>
      </w:r>
    </w:p>
    <w:p w:rsidR="00116BDC" w:rsidRPr="009C52C8" w:rsidRDefault="00116BDC" w:rsidP="00F230F9">
      <w:r w:rsidRPr="009C52C8">
        <w:t>4. Стрессы</w:t>
      </w:r>
    </w:p>
    <w:p w:rsidR="00116BDC" w:rsidRPr="009C52C8" w:rsidRDefault="00116BDC" w:rsidP="00F230F9">
      <w:r w:rsidRPr="009C52C8">
        <w:t>5. Заболевания поджелудочной железы</w:t>
      </w:r>
    </w:p>
    <w:p w:rsidR="00116BDC" w:rsidRPr="009C52C8" w:rsidRDefault="00116BDC" w:rsidP="00F230F9">
      <w:r w:rsidRPr="009C52C8">
        <w:t>6. Заболевания других эндокринных органов</w:t>
      </w:r>
    </w:p>
    <w:p w:rsidR="00116BDC" w:rsidRPr="009C52C8" w:rsidRDefault="00116BDC" w:rsidP="00F230F9">
      <w:r w:rsidRPr="009C52C8">
        <w:t xml:space="preserve">7. Вирусы: </w:t>
      </w:r>
    </w:p>
    <w:p w:rsidR="00116BDC" w:rsidRPr="009C52C8" w:rsidRDefault="00116BDC" w:rsidP="00F230F9">
      <w:pPr>
        <w:ind w:left="360"/>
      </w:pPr>
      <w:r w:rsidRPr="009C52C8">
        <w:t>гриппа</w:t>
      </w:r>
    </w:p>
    <w:p w:rsidR="00116BDC" w:rsidRPr="009C52C8" w:rsidRDefault="00116BDC" w:rsidP="00F230F9">
      <w:pPr>
        <w:ind w:left="360"/>
      </w:pPr>
      <w:r w:rsidRPr="009C52C8">
        <w:t>эпидемический паротит</w:t>
      </w:r>
    </w:p>
    <w:p w:rsidR="00116BDC" w:rsidRPr="009C52C8" w:rsidRDefault="00116BDC" w:rsidP="00F230F9">
      <w:pPr>
        <w:ind w:left="360"/>
      </w:pPr>
      <w:r w:rsidRPr="009C52C8">
        <w:t>краснухи</w:t>
      </w:r>
    </w:p>
    <w:p w:rsidR="00116BDC" w:rsidRPr="009C52C8" w:rsidRDefault="00116BDC" w:rsidP="00F230F9">
      <w:pPr>
        <w:ind w:left="360"/>
      </w:pPr>
      <w:r w:rsidRPr="009C52C8">
        <w:t>гепатита</w:t>
      </w:r>
      <w:proofErr w:type="gramStart"/>
      <w:r w:rsidR="006D4776" w:rsidRPr="009C52C8">
        <w:t xml:space="preserve"> В</w:t>
      </w:r>
      <w:proofErr w:type="gramEnd"/>
    </w:p>
    <w:p w:rsidR="00116BDC" w:rsidRPr="009C52C8" w:rsidRDefault="00116BDC" w:rsidP="006D4776">
      <w:pPr>
        <w:pStyle w:val="1"/>
        <w:rPr>
          <w:b/>
          <w:sz w:val="24"/>
        </w:rPr>
      </w:pPr>
      <w:r w:rsidRPr="009C52C8">
        <w:rPr>
          <w:b/>
          <w:sz w:val="24"/>
        </w:rPr>
        <w:t>Профилактика</w:t>
      </w:r>
    </w:p>
    <w:p w:rsidR="00116BDC" w:rsidRPr="009C52C8" w:rsidRDefault="002D6B48" w:rsidP="002D6B48">
      <w:pPr>
        <w:ind w:left="720"/>
        <w:jc w:val="both"/>
      </w:pPr>
      <w:r w:rsidRPr="009C52C8">
        <w:t>1.</w:t>
      </w:r>
      <w:r w:rsidR="00116BDC" w:rsidRPr="009C52C8">
        <w:t>Нормализация массы тела (уровень глюкозы снижается)</w:t>
      </w:r>
      <w:r w:rsidR="006D4776" w:rsidRPr="009C52C8">
        <w:t xml:space="preserve">, рекомендации </w:t>
      </w:r>
      <w:r w:rsidR="00E05AAE" w:rsidRPr="009C52C8">
        <w:t xml:space="preserve">по правильному питанию </w:t>
      </w:r>
      <w:proofErr w:type="spellStart"/>
      <w:r w:rsidR="006D4776" w:rsidRPr="009C52C8">
        <w:t>см</w:t>
      </w:r>
      <w:proofErr w:type="gramStart"/>
      <w:r w:rsidR="006D4776" w:rsidRPr="009C52C8">
        <w:t>.л</w:t>
      </w:r>
      <w:proofErr w:type="gramEnd"/>
      <w:r w:rsidR="006D4776" w:rsidRPr="009C52C8">
        <w:t>екцию</w:t>
      </w:r>
      <w:proofErr w:type="spellEnd"/>
      <w:r w:rsidR="006D4776" w:rsidRPr="009C52C8">
        <w:t xml:space="preserve"> №3</w:t>
      </w:r>
      <w:r w:rsidR="00116BDC" w:rsidRPr="009C52C8">
        <w:t>.</w:t>
      </w:r>
      <w:r w:rsidR="00AF79CB" w:rsidRPr="009C52C8">
        <w:t xml:space="preserve"> Ограничение углеводистой и жирной пищи.</w:t>
      </w:r>
      <w:r w:rsidR="00543637">
        <w:t xml:space="preserve"> Приёмы снижения массы тела физиологические и психологические представлены в следующей лекции. </w:t>
      </w:r>
    </w:p>
    <w:p w:rsidR="00116BDC" w:rsidRPr="009C52C8" w:rsidRDefault="00116BDC" w:rsidP="00F230F9">
      <w:pPr>
        <w:ind w:firstLine="708"/>
      </w:pPr>
      <w:r w:rsidRPr="009C52C8">
        <w:t>2.Физическая активность</w:t>
      </w:r>
      <w:r w:rsidR="006D4776" w:rsidRPr="009C52C8">
        <w:t xml:space="preserve"> (рекомендации </w:t>
      </w:r>
      <w:proofErr w:type="spellStart"/>
      <w:r w:rsidR="006D4776" w:rsidRPr="009C52C8">
        <w:t>см</w:t>
      </w:r>
      <w:proofErr w:type="gramStart"/>
      <w:r w:rsidR="006D4776" w:rsidRPr="009C52C8">
        <w:t>.л</w:t>
      </w:r>
      <w:proofErr w:type="gramEnd"/>
      <w:r w:rsidR="006D4776" w:rsidRPr="009C52C8">
        <w:t>екцию</w:t>
      </w:r>
      <w:proofErr w:type="spellEnd"/>
      <w:r w:rsidR="006D4776" w:rsidRPr="009C52C8">
        <w:t xml:space="preserve"> №3)</w:t>
      </w:r>
      <w:r w:rsidRPr="009C52C8">
        <w:t>.</w:t>
      </w:r>
    </w:p>
    <w:p w:rsidR="002D6B48" w:rsidRPr="009C52C8" w:rsidRDefault="002D6B48" w:rsidP="00F230F9">
      <w:pPr>
        <w:ind w:firstLine="708"/>
      </w:pPr>
      <w:r w:rsidRPr="009C52C8">
        <w:t>3. Снижение потребления алкоголя</w:t>
      </w:r>
      <w:r w:rsidR="00D153BA">
        <w:t>.</w:t>
      </w:r>
    </w:p>
    <w:p w:rsidR="002D6B48" w:rsidRPr="009C52C8" w:rsidRDefault="00D153BA" w:rsidP="00F230F9">
      <w:pPr>
        <w:ind w:firstLine="708"/>
      </w:pPr>
      <w:r>
        <w:t>4.Отказ от курения.</w:t>
      </w:r>
    </w:p>
    <w:p w:rsidR="00116BDC" w:rsidRPr="009C52C8" w:rsidRDefault="002D6B48" w:rsidP="00F230F9">
      <w:pPr>
        <w:ind w:firstLine="708"/>
      </w:pPr>
      <w:r w:rsidRPr="009C52C8">
        <w:t>5</w:t>
      </w:r>
      <w:r w:rsidR="00116BDC" w:rsidRPr="009C52C8">
        <w:t>.Вакцинация по национальному календарю прививок</w:t>
      </w:r>
      <w:r w:rsidR="006D4776" w:rsidRPr="009C52C8">
        <w:t xml:space="preserve"> от гриппа, паротита, краснухи, гепатита В</w:t>
      </w:r>
      <w:r w:rsidR="00116BDC" w:rsidRPr="009C52C8">
        <w:t>.</w:t>
      </w:r>
    </w:p>
    <w:p w:rsidR="006D4776" w:rsidRPr="009C52C8" w:rsidRDefault="002D6B48" w:rsidP="00F230F9">
      <w:pPr>
        <w:ind w:firstLine="708"/>
      </w:pPr>
      <w:r w:rsidRPr="009C52C8">
        <w:t>6</w:t>
      </w:r>
      <w:r w:rsidR="00116BDC" w:rsidRPr="009C52C8">
        <w:t>.</w:t>
      </w:r>
      <w:r w:rsidR="006D4776" w:rsidRPr="009C52C8">
        <w:t xml:space="preserve"> </w:t>
      </w:r>
      <w:r w:rsidR="00116BDC" w:rsidRPr="009C52C8">
        <w:t>Посещение эндокринолога</w:t>
      </w:r>
      <w:r w:rsidR="006D4776" w:rsidRPr="009C52C8">
        <w:t xml:space="preserve"> 1 раз в год (для больных)</w:t>
      </w:r>
      <w:r w:rsidR="006662AB" w:rsidRPr="009C52C8">
        <w:t>,</w:t>
      </w:r>
      <w:r w:rsidR="006D4776" w:rsidRPr="009C52C8">
        <w:t xml:space="preserve"> терапевта 1 раз в год</w:t>
      </w:r>
      <w:r w:rsidR="006662AB" w:rsidRPr="009C52C8">
        <w:t xml:space="preserve"> </w:t>
      </w:r>
      <w:r w:rsidR="006D4776" w:rsidRPr="009C52C8">
        <w:t>(</w:t>
      </w:r>
      <w:proofErr w:type="gramStart"/>
      <w:r w:rsidR="006D4776" w:rsidRPr="009C52C8">
        <w:t>для</w:t>
      </w:r>
      <w:proofErr w:type="gramEnd"/>
      <w:r w:rsidR="006D4776" w:rsidRPr="009C52C8">
        <w:t xml:space="preserve"> здоровых).</w:t>
      </w:r>
    </w:p>
    <w:p w:rsidR="00116BDC" w:rsidRPr="009C52C8" w:rsidRDefault="002D6B48" w:rsidP="006D4776">
      <w:pPr>
        <w:ind w:firstLine="708"/>
      </w:pPr>
      <w:r w:rsidRPr="009C52C8">
        <w:t>7</w:t>
      </w:r>
      <w:r w:rsidR="006D4776" w:rsidRPr="009C52C8">
        <w:t>. Обучение в школе</w:t>
      </w:r>
      <w:r w:rsidR="006662AB" w:rsidRPr="009C52C8">
        <w:t xml:space="preserve"> диабета</w:t>
      </w:r>
      <w:r w:rsidR="006D4776" w:rsidRPr="009C52C8">
        <w:t>, желательно с членами семьи</w:t>
      </w:r>
      <w:r w:rsidR="006662AB" w:rsidRPr="009C52C8">
        <w:t>.</w:t>
      </w:r>
    </w:p>
    <w:p w:rsidR="00116BDC" w:rsidRPr="009C52C8" w:rsidRDefault="002D6B48" w:rsidP="00F230F9">
      <w:pPr>
        <w:ind w:firstLine="708"/>
      </w:pPr>
      <w:r w:rsidRPr="009C52C8">
        <w:t>8</w:t>
      </w:r>
      <w:r w:rsidR="00116BDC" w:rsidRPr="009C52C8">
        <w:t>.</w:t>
      </w:r>
      <w:r w:rsidR="00D153BA">
        <w:t xml:space="preserve"> </w:t>
      </w:r>
      <w:r w:rsidR="00116BDC" w:rsidRPr="009C52C8">
        <w:t xml:space="preserve">Ежегодно </w:t>
      </w:r>
      <w:r w:rsidR="006D4776" w:rsidRPr="009C52C8">
        <w:t xml:space="preserve">контролировать </w:t>
      </w:r>
      <w:r w:rsidR="00116BDC" w:rsidRPr="009C52C8">
        <w:t>кровь на сахар</w:t>
      </w:r>
      <w:r w:rsidR="00D153BA">
        <w:t xml:space="preserve"> </w:t>
      </w:r>
      <w:proofErr w:type="spellStart"/>
      <w:r w:rsidR="00D153BA">
        <w:t>глюкометром</w:t>
      </w:r>
      <w:proofErr w:type="spellEnd"/>
      <w:r w:rsidR="00D153BA">
        <w:t xml:space="preserve"> для </w:t>
      </w:r>
      <w:proofErr w:type="gramStart"/>
      <w:r w:rsidR="00D153BA">
        <w:t>здоровых</w:t>
      </w:r>
      <w:proofErr w:type="gramEnd"/>
      <w:r w:rsidR="00D153BA">
        <w:t>, с факторами риска</w:t>
      </w:r>
      <w:r w:rsidR="00116BDC" w:rsidRPr="009C52C8">
        <w:t>.</w:t>
      </w:r>
    </w:p>
    <w:p w:rsidR="00116BDC" w:rsidRPr="009C52C8" w:rsidRDefault="002D6B48" w:rsidP="00F230F9">
      <w:pPr>
        <w:ind w:firstLine="708"/>
      </w:pPr>
      <w:r w:rsidRPr="009C52C8">
        <w:t>9</w:t>
      </w:r>
      <w:r w:rsidR="00D153BA">
        <w:t xml:space="preserve">. Контроль глюкозы крови по назначению эндокринолога, </w:t>
      </w:r>
      <w:proofErr w:type="spellStart"/>
      <w:r w:rsidR="00D153BA">
        <w:t>веениние</w:t>
      </w:r>
      <w:proofErr w:type="spellEnd"/>
      <w:r w:rsidR="00116BDC" w:rsidRPr="009C52C8">
        <w:t xml:space="preserve"> дневник</w:t>
      </w:r>
      <w:r w:rsidR="00D153BA">
        <w:t>а</w:t>
      </w:r>
      <w:r w:rsidR="00116BDC" w:rsidRPr="009C52C8">
        <w:t xml:space="preserve"> </w:t>
      </w:r>
      <w:r w:rsidR="006662AB" w:rsidRPr="009C52C8">
        <w:t>самоконтроля</w:t>
      </w:r>
      <w:r w:rsidR="006D4776" w:rsidRPr="009C52C8">
        <w:t xml:space="preserve"> глюкозы, результаты обсуждать на приеме у эндокринолога</w:t>
      </w:r>
      <w:r w:rsidR="006662AB" w:rsidRPr="009C52C8">
        <w:t>.</w:t>
      </w:r>
    </w:p>
    <w:p w:rsidR="00E05AAE" w:rsidRPr="009C52C8" w:rsidRDefault="002D6B48" w:rsidP="00F230F9">
      <w:pPr>
        <w:ind w:firstLine="708"/>
      </w:pPr>
      <w:r w:rsidRPr="009C52C8">
        <w:t>10</w:t>
      </w:r>
      <w:r w:rsidR="006662AB" w:rsidRPr="009C52C8">
        <w:t xml:space="preserve">. Анализ крови на </w:t>
      </w:r>
      <w:proofErr w:type="spellStart"/>
      <w:r w:rsidR="006662AB" w:rsidRPr="009C52C8">
        <w:t>гликированный</w:t>
      </w:r>
      <w:proofErr w:type="spellEnd"/>
      <w:r w:rsidR="006662AB" w:rsidRPr="009C52C8">
        <w:t xml:space="preserve"> гемоглобин</w:t>
      </w:r>
      <w:r w:rsidR="00E05AAE" w:rsidRPr="009C52C8">
        <w:t xml:space="preserve"> для больных диабетом.</w:t>
      </w:r>
    </w:p>
    <w:p w:rsidR="002D6B48" w:rsidRPr="009C52C8" w:rsidRDefault="002D6B48" w:rsidP="00F230F9">
      <w:pPr>
        <w:ind w:firstLine="708"/>
        <w:rPr>
          <w:rFonts w:ascii="Helvetica" w:hAnsi="Helvetica" w:cs="Helvetica"/>
          <w:sz w:val="21"/>
          <w:szCs w:val="21"/>
          <w:shd w:val="clear" w:color="auto" w:fill="FFFFFF"/>
        </w:rPr>
      </w:pPr>
      <w:r w:rsidRPr="009C52C8">
        <w:t>11</w:t>
      </w:r>
      <w:r w:rsidR="00E05AAE" w:rsidRPr="009C52C8">
        <w:t>.Т</w:t>
      </w:r>
      <w:r w:rsidR="006662AB" w:rsidRPr="009C52C8">
        <w:t>ест на толерантность к глюкозе</w:t>
      </w:r>
      <w:r w:rsidRPr="009C52C8">
        <w:t xml:space="preserve">, при уровне глюкозы выше 6,2 </w:t>
      </w:r>
      <w:proofErr w:type="spellStart"/>
      <w:r w:rsidRPr="009C52C8">
        <w:t>ммоль</w:t>
      </w:r>
      <w:proofErr w:type="spellEnd"/>
      <w:r w:rsidRPr="009C52C8">
        <w:t>/л</w:t>
      </w:r>
      <w:r w:rsidR="006662AB" w:rsidRPr="009C52C8">
        <w:t>.</w:t>
      </w:r>
      <w:r w:rsidR="00727EB5" w:rsidRPr="009C52C8">
        <w:rPr>
          <w:rFonts w:ascii="Helvetica" w:hAnsi="Helvetica" w:cs="Helvetica"/>
          <w:sz w:val="21"/>
          <w:szCs w:val="21"/>
          <w:shd w:val="clear" w:color="auto" w:fill="FFFFFF"/>
        </w:rPr>
        <w:t xml:space="preserve"> </w:t>
      </w:r>
    </w:p>
    <w:p w:rsidR="006662AB" w:rsidRDefault="00727EB5" w:rsidP="002D6B48">
      <w:pPr>
        <w:ind w:firstLine="708"/>
        <w:rPr>
          <w:shd w:val="clear" w:color="auto" w:fill="FFFFFF"/>
        </w:rPr>
      </w:pPr>
      <w:r w:rsidRPr="009C52C8">
        <w:rPr>
          <w:shd w:val="clear" w:color="auto" w:fill="FFFFFF"/>
        </w:rPr>
        <w:t>После забора крови натощак испытуемый должен не более чем за 5 мин выпить 75 г безводной глюко</w:t>
      </w:r>
      <w:r w:rsidR="002D6B48" w:rsidRPr="009C52C8">
        <w:rPr>
          <w:shd w:val="clear" w:color="auto" w:fill="FFFFFF"/>
        </w:rPr>
        <w:t>зы</w:t>
      </w:r>
      <w:r w:rsidRPr="009C52C8">
        <w:rPr>
          <w:shd w:val="clear" w:color="auto" w:fill="FFFFFF"/>
        </w:rPr>
        <w:t>, растворенных в  250-300 м</w:t>
      </w:r>
      <w:r w:rsidR="002D6B48" w:rsidRPr="009C52C8">
        <w:rPr>
          <w:shd w:val="clear" w:color="auto" w:fill="FFFFFF"/>
        </w:rPr>
        <w:t>л воды.</w:t>
      </w:r>
      <w:r w:rsidRPr="009C52C8">
        <w:rPr>
          <w:shd w:val="clear" w:color="auto" w:fill="FFFFFF"/>
        </w:rPr>
        <w:t xml:space="preserve"> Через 2 часа осуществляется повторный забор крови.</w:t>
      </w:r>
    </w:p>
    <w:p w:rsidR="002D6B48" w:rsidRPr="009C52C8" w:rsidRDefault="00D153BA" w:rsidP="00D153BA">
      <w:pPr>
        <w:ind w:left="720"/>
        <w:rPr>
          <w:shd w:val="clear" w:color="auto" w:fill="FFFFFF"/>
        </w:rPr>
      </w:pPr>
      <w:r>
        <w:rPr>
          <w:shd w:val="clear" w:color="auto" w:fill="FFFFFF"/>
        </w:rPr>
        <w:t>12.</w:t>
      </w:r>
      <w:r w:rsidR="002D6B48" w:rsidRPr="009C52C8">
        <w:rPr>
          <w:shd w:val="clear" w:color="auto" w:fill="FFFFFF"/>
        </w:rPr>
        <w:t>Консультации невролога, офтальмолога, кардиолога, нефролога</w:t>
      </w:r>
      <w:r>
        <w:rPr>
          <w:shd w:val="clear" w:color="auto" w:fill="FFFFFF"/>
        </w:rPr>
        <w:t>, сосудистого хирурга</w:t>
      </w:r>
      <w:r w:rsidR="002D6B48" w:rsidRPr="009C52C8">
        <w:rPr>
          <w:shd w:val="clear" w:color="auto" w:fill="FFFFFF"/>
        </w:rPr>
        <w:t>.</w:t>
      </w:r>
    </w:p>
    <w:p w:rsidR="002D6B48" w:rsidRDefault="002D6B48" w:rsidP="00D153BA">
      <w:pPr>
        <w:numPr>
          <w:ilvl w:val="0"/>
          <w:numId w:val="6"/>
        </w:numPr>
        <w:rPr>
          <w:shd w:val="clear" w:color="auto" w:fill="FFFFFF"/>
        </w:rPr>
      </w:pPr>
      <w:r w:rsidRPr="009C52C8">
        <w:rPr>
          <w:shd w:val="clear" w:color="auto" w:fill="FFFFFF"/>
        </w:rPr>
        <w:t xml:space="preserve">Контроль АД, придерживаться целевых цифр до 140/90 </w:t>
      </w:r>
      <w:proofErr w:type="spellStart"/>
      <w:r w:rsidRPr="009C52C8">
        <w:rPr>
          <w:shd w:val="clear" w:color="auto" w:fill="FFFFFF"/>
        </w:rPr>
        <w:t>мм</w:t>
      </w:r>
      <w:proofErr w:type="gramStart"/>
      <w:r w:rsidRPr="009C52C8">
        <w:rPr>
          <w:shd w:val="clear" w:color="auto" w:fill="FFFFFF"/>
        </w:rPr>
        <w:t>.р</w:t>
      </w:r>
      <w:proofErr w:type="gramEnd"/>
      <w:r w:rsidRPr="009C52C8">
        <w:rPr>
          <w:shd w:val="clear" w:color="auto" w:fill="FFFFFF"/>
        </w:rPr>
        <w:t>т.ст</w:t>
      </w:r>
      <w:proofErr w:type="spellEnd"/>
      <w:r w:rsidRPr="009C52C8">
        <w:rPr>
          <w:shd w:val="clear" w:color="auto" w:fill="FFFFFF"/>
        </w:rPr>
        <w:t>.</w:t>
      </w:r>
    </w:p>
    <w:p w:rsidR="00D153BA" w:rsidRPr="009C52C8" w:rsidRDefault="00D153BA" w:rsidP="00D153BA">
      <w:pPr>
        <w:numPr>
          <w:ilvl w:val="0"/>
          <w:numId w:val="6"/>
        </w:numPr>
        <w:rPr>
          <w:shd w:val="clear" w:color="auto" w:fill="FFFFFF"/>
        </w:rPr>
      </w:pPr>
      <w:r>
        <w:rPr>
          <w:shd w:val="clear" w:color="auto" w:fill="FFFFFF"/>
        </w:rPr>
        <w:t>Регулярно проводить осмотр стоп.</w:t>
      </w:r>
    </w:p>
    <w:p w:rsidR="00F64B01" w:rsidRPr="009C52C8" w:rsidRDefault="00F64B01" w:rsidP="00F230F9">
      <w:pPr>
        <w:ind w:firstLine="708"/>
      </w:pPr>
    </w:p>
    <w:p w:rsidR="006662AB" w:rsidRPr="009C52C8" w:rsidRDefault="006662AB" w:rsidP="00F230F9">
      <w:pPr>
        <w:ind w:left="720"/>
        <w:rPr>
          <w:b/>
        </w:rPr>
      </w:pPr>
      <w:r w:rsidRPr="009C52C8">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532"/>
        <w:gridCol w:w="2410"/>
        <w:gridCol w:w="1701"/>
        <w:gridCol w:w="3122"/>
      </w:tblGrid>
      <w:tr w:rsidR="00164549" w:rsidRPr="009C52C8" w:rsidTr="00164549">
        <w:tc>
          <w:tcPr>
            <w:tcW w:w="561" w:type="dxa"/>
          </w:tcPr>
          <w:p w:rsidR="006662AB" w:rsidRPr="009C52C8" w:rsidRDefault="006662AB" w:rsidP="00F230F9">
            <w:pPr>
              <w:rPr>
                <w:bCs/>
              </w:rPr>
            </w:pPr>
            <w:r w:rsidRPr="009C52C8">
              <w:rPr>
                <w:bCs/>
              </w:rPr>
              <w:t>№</w:t>
            </w:r>
          </w:p>
          <w:p w:rsidR="006662AB" w:rsidRPr="009C52C8" w:rsidRDefault="006662AB" w:rsidP="00F230F9">
            <w:pPr>
              <w:rPr>
                <w:b/>
              </w:rPr>
            </w:pPr>
            <w:proofErr w:type="gramStart"/>
            <w:r w:rsidRPr="009C52C8">
              <w:rPr>
                <w:bCs/>
              </w:rPr>
              <w:t>п</w:t>
            </w:r>
            <w:proofErr w:type="gramEnd"/>
            <w:r w:rsidRPr="009C52C8">
              <w:rPr>
                <w:bCs/>
              </w:rPr>
              <w:t>/п</w:t>
            </w:r>
          </w:p>
        </w:tc>
        <w:tc>
          <w:tcPr>
            <w:tcW w:w="1532" w:type="dxa"/>
          </w:tcPr>
          <w:p w:rsidR="006662AB" w:rsidRPr="009C52C8" w:rsidRDefault="006662AB" w:rsidP="00F230F9">
            <w:pPr>
              <w:rPr>
                <w:bCs/>
              </w:rPr>
            </w:pPr>
            <w:r w:rsidRPr="009C52C8">
              <w:rPr>
                <w:bCs/>
              </w:rPr>
              <w:t>Раздел темы</w:t>
            </w:r>
          </w:p>
        </w:tc>
        <w:tc>
          <w:tcPr>
            <w:tcW w:w="2410" w:type="dxa"/>
          </w:tcPr>
          <w:p w:rsidR="006662AB" w:rsidRPr="009C52C8" w:rsidRDefault="006662AB" w:rsidP="00F230F9">
            <w:pPr>
              <w:rPr>
                <w:bCs/>
              </w:rPr>
            </w:pPr>
            <w:r w:rsidRPr="009C52C8">
              <w:rPr>
                <w:bCs/>
              </w:rPr>
              <w:t>Литература</w:t>
            </w:r>
          </w:p>
        </w:tc>
        <w:tc>
          <w:tcPr>
            <w:tcW w:w="1701" w:type="dxa"/>
          </w:tcPr>
          <w:p w:rsidR="006662AB" w:rsidRPr="009C52C8" w:rsidRDefault="00AF79CB" w:rsidP="00F230F9">
            <w:pPr>
              <w:rPr>
                <w:bCs/>
              </w:rPr>
            </w:pPr>
            <w:r w:rsidRPr="009C52C8">
              <w:rPr>
                <w:bCs/>
              </w:rPr>
              <w:t>Установочная инструкция</w:t>
            </w:r>
          </w:p>
        </w:tc>
        <w:tc>
          <w:tcPr>
            <w:tcW w:w="3122" w:type="dxa"/>
          </w:tcPr>
          <w:p w:rsidR="006662AB" w:rsidRPr="009C52C8" w:rsidRDefault="006662AB" w:rsidP="00F230F9">
            <w:pPr>
              <w:rPr>
                <w:bCs/>
              </w:rPr>
            </w:pPr>
            <w:r w:rsidRPr="009C52C8">
              <w:rPr>
                <w:bCs/>
              </w:rPr>
              <w:t>Вопросы для самоконтроля</w:t>
            </w:r>
          </w:p>
        </w:tc>
      </w:tr>
      <w:tr w:rsidR="00164549" w:rsidRPr="009C52C8" w:rsidTr="00164549">
        <w:tc>
          <w:tcPr>
            <w:tcW w:w="561" w:type="dxa"/>
          </w:tcPr>
          <w:p w:rsidR="006662AB" w:rsidRPr="009C52C8" w:rsidRDefault="006662AB" w:rsidP="00F230F9">
            <w:pPr>
              <w:rPr>
                <w:bCs/>
              </w:rPr>
            </w:pPr>
            <w:r w:rsidRPr="009C52C8">
              <w:rPr>
                <w:bCs/>
              </w:rPr>
              <w:t>1.</w:t>
            </w:r>
          </w:p>
        </w:tc>
        <w:tc>
          <w:tcPr>
            <w:tcW w:w="1532" w:type="dxa"/>
          </w:tcPr>
          <w:p w:rsidR="006662AB" w:rsidRPr="009C52C8" w:rsidRDefault="006662AB" w:rsidP="00F230F9">
            <w:pPr>
              <w:rPr>
                <w:bCs/>
              </w:rPr>
            </w:pPr>
            <w:r w:rsidRPr="009C52C8">
              <w:rPr>
                <w:bCs/>
              </w:rPr>
              <w:t xml:space="preserve">Профилактика заболеваний </w:t>
            </w:r>
            <w:r w:rsidR="00EC5F6F" w:rsidRPr="009C52C8">
              <w:rPr>
                <w:bCs/>
              </w:rPr>
              <w:t xml:space="preserve">МВС и </w:t>
            </w:r>
            <w:proofErr w:type="spellStart"/>
            <w:proofErr w:type="gramStart"/>
            <w:r w:rsidR="00EC5F6F" w:rsidRPr="009C52C8">
              <w:rPr>
                <w:bCs/>
              </w:rPr>
              <w:t>эндокрин</w:t>
            </w:r>
            <w:proofErr w:type="spellEnd"/>
            <w:r w:rsidR="00164549" w:rsidRPr="009C52C8">
              <w:rPr>
                <w:bCs/>
              </w:rPr>
              <w:t>-</w:t>
            </w:r>
            <w:r w:rsidR="00EC5F6F" w:rsidRPr="009C52C8">
              <w:rPr>
                <w:bCs/>
              </w:rPr>
              <w:t>ной</w:t>
            </w:r>
            <w:proofErr w:type="gramEnd"/>
            <w:r w:rsidR="00EC5F6F" w:rsidRPr="009C52C8">
              <w:rPr>
                <w:bCs/>
              </w:rPr>
              <w:t xml:space="preserve"> систем.</w:t>
            </w:r>
          </w:p>
          <w:p w:rsidR="006662AB" w:rsidRPr="009C52C8" w:rsidRDefault="006662AB" w:rsidP="00F230F9">
            <w:pPr>
              <w:pStyle w:val="aa"/>
              <w:spacing w:line="240" w:lineRule="auto"/>
              <w:ind w:left="0"/>
              <w:rPr>
                <w:bCs/>
                <w:szCs w:val="24"/>
              </w:rPr>
            </w:pPr>
          </w:p>
        </w:tc>
        <w:tc>
          <w:tcPr>
            <w:tcW w:w="2410" w:type="dxa"/>
          </w:tcPr>
          <w:p w:rsidR="006662AB" w:rsidRPr="009C52C8" w:rsidRDefault="006662AB" w:rsidP="00F230F9">
            <w:pPr>
              <w:rPr>
                <w:bCs/>
              </w:rPr>
            </w:pPr>
            <w:r w:rsidRPr="009C52C8">
              <w:rPr>
                <w:b/>
              </w:rPr>
              <w:t xml:space="preserve">  </w:t>
            </w:r>
            <w:r w:rsidRPr="009C52C8">
              <w:rPr>
                <w:bCs/>
              </w:rPr>
              <w:t xml:space="preserve">Материалы для уроков. </w:t>
            </w:r>
          </w:p>
          <w:p w:rsidR="006662AB" w:rsidRPr="0024401E" w:rsidRDefault="006662AB" w:rsidP="00F230F9"/>
          <w:p w:rsidR="00F64B01" w:rsidRPr="0024401E" w:rsidRDefault="00F64B01" w:rsidP="00F230F9">
            <w:r w:rsidRPr="009C52C8">
              <w:rPr>
                <w:lang w:val="en-US"/>
              </w:rPr>
              <w:t>www</w:t>
            </w:r>
            <w:r w:rsidRPr="0024401E">
              <w:t>.</w:t>
            </w:r>
            <w:proofErr w:type="spellStart"/>
            <w:r w:rsidRPr="009C52C8">
              <w:rPr>
                <w:lang w:val="en-US"/>
              </w:rPr>
              <w:t>seni</w:t>
            </w:r>
            <w:proofErr w:type="spellEnd"/>
            <w:r w:rsidRPr="0024401E">
              <w:t>.</w:t>
            </w:r>
            <w:proofErr w:type="spellStart"/>
            <w:r w:rsidRPr="009C52C8">
              <w:rPr>
                <w:lang w:val="en-US"/>
              </w:rPr>
              <w:t>ru</w:t>
            </w:r>
            <w:proofErr w:type="spellEnd"/>
          </w:p>
          <w:p w:rsidR="006662AB" w:rsidRPr="009C52C8" w:rsidRDefault="008E50FF" w:rsidP="00F230F9">
            <w:hyperlink r:id="rId52" w:history="1">
              <w:r w:rsidR="006662AB" w:rsidRPr="009C52C8">
                <w:rPr>
                  <w:rStyle w:val="a9"/>
                  <w:color w:val="auto"/>
                </w:rPr>
                <w:t>www.takzdorovo.ru</w:t>
              </w:r>
            </w:hyperlink>
          </w:p>
          <w:p w:rsidR="006662AB" w:rsidRPr="009C52C8" w:rsidRDefault="00F64B01" w:rsidP="00F230F9">
            <w:proofErr w:type="gramStart"/>
            <w:r w:rsidRPr="009C52C8">
              <w:rPr>
                <w:lang w:val="en-US"/>
              </w:rPr>
              <w:t>www</w:t>
            </w:r>
            <w:proofErr w:type="gramEnd"/>
            <w:r w:rsidRPr="009C52C8">
              <w:t>.</w:t>
            </w:r>
            <w:hyperlink r:id="rId53" w:history="1">
              <w:proofErr w:type="spellStart"/>
              <w:r w:rsidRPr="009C52C8">
                <w:rPr>
                  <w:rStyle w:val="a9"/>
                  <w:color w:val="auto"/>
                  <w:lang w:val="en-US"/>
                </w:rPr>
                <w:t>diabet</w:t>
              </w:r>
              <w:proofErr w:type="spellEnd"/>
              <w:r w:rsidRPr="009C52C8">
                <w:rPr>
                  <w:rStyle w:val="a9"/>
                  <w:color w:val="auto"/>
                </w:rPr>
                <w:t>.</w:t>
              </w:r>
              <w:proofErr w:type="spellStart"/>
              <w:r w:rsidRPr="009C52C8">
                <w:rPr>
                  <w:rStyle w:val="a9"/>
                  <w:color w:val="auto"/>
                  <w:lang w:val="en-US"/>
                </w:rPr>
                <w:t>ru</w:t>
              </w:r>
              <w:proofErr w:type="spellEnd"/>
            </w:hyperlink>
          </w:p>
          <w:p w:rsidR="006662AB" w:rsidRPr="009C52C8" w:rsidRDefault="008E50FF" w:rsidP="00F230F9">
            <w:hyperlink r:id="rId54" w:history="1"/>
            <w:r w:rsidR="006662AB" w:rsidRPr="009C52C8">
              <w:t xml:space="preserve"> </w:t>
            </w:r>
          </w:p>
          <w:p w:rsidR="006662AB" w:rsidRPr="009C52C8" w:rsidRDefault="006662AB" w:rsidP="00F230F9">
            <w:pPr>
              <w:pStyle w:val="a3"/>
              <w:ind w:firstLine="0"/>
            </w:pPr>
          </w:p>
          <w:p w:rsidR="006662AB" w:rsidRPr="009C52C8" w:rsidRDefault="006662AB" w:rsidP="00F230F9">
            <w:pPr>
              <w:rPr>
                <w:b/>
              </w:rPr>
            </w:pPr>
          </w:p>
        </w:tc>
        <w:tc>
          <w:tcPr>
            <w:tcW w:w="1701" w:type="dxa"/>
          </w:tcPr>
          <w:p w:rsidR="006662AB" w:rsidRPr="009C52C8" w:rsidRDefault="006662AB" w:rsidP="00F230F9">
            <w:pPr>
              <w:rPr>
                <w:bCs/>
              </w:rPr>
            </w:pPr>
          </w:p>
          <w:p w:rsidR="006662AB" w:rsidRPr="009C52C8" w:rsidRDefault="006662AB" w:rsidP="00F230F9">
            <w:pPr>
              <w:rPr>
                <w:bCs/>
              </w:rPr>
            </w:pPr>
            <w:r w:rsidRPr="009C52C8">
              <w:rPr>
                <w:bCs/>
              </w:rPr>
              <w:t>Ответить на вопросы.</w:t>
            </w:r>
          </w:p>
        </w:tc>
        <w:tc>
          <w:tcPr>
            <w:tcW w:w="3122" w:type="dxa"/>
          </w:tcPr>
          <w:p w:rsidR="006662AB" w:rsidRPr="009C52C8" w:rsidRDefault="006662AB" w:rsidP="00F230F9">
            <w:r w:rsidRPr="009C52C8">
              <w:t xml:space="preserve">Перечислите виды профилактики, которые используются для предупреждения заболеваний </w:t>
            </w:r>
            <w:r w:rsidR="00A4533E" w:rsidRPr="009C52C8">
              <w:t>МВС и эндокринной систем</w:t>
            </w:r>
            <w:r w:rsidRPr="009C52C8">
              <w:t>?  Какие мероприятия оказываются при каждом виде профилактики?</w:t>
            </w:r>
          </w:p>
          <w:p w:rsidR="006662AB" w:rsidRPr="009C52C8" w:rsidRDefault="006662AB" w:rsidP="00F230F9">
            <w:r w:rsidRPr="009C52C8">
              <w:t xml:space="preserve">Перечислите факторы, приводящие к возникновению заболеваний </w:t>
            </w:r>
            <w:r w:rsidR="005A3C9E" w:rsidRPr="009C52C8">
              <w:t>МВС и диабета</w:t>
            </w:r>
            <w:r w:rsidRPr="009C52C8">
              <w:t>?</w:t>
            </w:r>
          </w:p>
          <w:p w:rsidR="006662AB" w:rsidRPr="009C52C8" w:rsidRDefault="006662AB" w:rsidP="00F230F9">
            <w:r w:rsidRPr="009C52C8">
              <w:t>Какие продукты категорически нельзя употреблять?</w:t>
            </w:r>
          </w:p>
          <w:p w:rsidR="006662AB" w:rsidRPr="009C52C8" w:rsidRDefault="006662AB" w:rsidP="00F230F9">
            <w:r w:rsidRPr="009C52C8">
              <w:t xml:space="preserve">Какие продукты питания используются при </w:t>
            </w:r>
            <w:r w:rsidR="005A3C9E" w:rsidRPr="009C52C8">
              <w:t>диабете</w:t>
            </w:r>
            <w:r w:rsidRPr="009C52C8">
              <w:t>?</w:t>
            </w:r>
          </w:p>
          <w:p w:rsidR="006662AB" w:rsidRPr="009C52C8" w:rsidRDefault="005A3C9E" w:rsidP="00F230F9">
            <w:r w:rsidRPr="009C52C8">
              <w:t>К каким проблемам может привести недержание мочи?</w:t>
            </w:r>
          </w:p>
          <w:p w:rsidR="00AF79CB" w:rsidRPr="009C52C8" w:rsidRDefault="00AF79CB" w:rsidP="00F230F9">
            <w:r w:rsidRPr="009C52C8">
              <w:t xml:space="preserve">Обучение пациентов с недержанием мочи </w:t>
            </w:r>
            <w:proofErr w:type="gramStart"/>
            <w:r w:rsidRPr="009C52C8">
              <w:t>идет</w:t>
            </w:r>
            <w:proofErr w:type="gramEnd"/>
            <w:r w:rsidRPr="009C52C8">
              <w:t xml:space="preserve"> по каким направлением?</w:t>
            </w:r>
          </w:p>
          <w:p w:rsidR="005A3C9E" w:rsidRPr="009C52C8" w:rsidRDefault="005A3C9E" w:rsidP="00F230F9">
            <w:pPr>
              <w:rPr>
                <w:b/>
              </w:rPr>
            </w:pPr>
          </w:p>
        </w:tc>
      </w:tr>
    </w:tbl>
    <w:p w:rsidR="00116BDC" w:rsidRPr="009C52C8" w:rsidRDefault="00116BDC" w:rsidP="00F230F9">
      <w:pPr>
        <w:ind w:firstLine="708"/>
      </w:pPr>
    </w:p>
    <w:p w:rsidR="00495A3E" w:rsidRPr="009C52C8" w:rsidRDefault="00495A3E" w:rsidP="00F230F9">
      <w:pPr>
        <w:pStyle w:val="a5"/>
        <w:jc w:val="left"/>
        <w:rPr>
          <w:sz w:val="24"/>
        </w:rPr>
      </w:pPr>
      <w:r w:rsidRPr="009C52C8">
        <w:rPr>
          <w:sz w:val="24"/>
        </w:rPr>
        <w:t>Домашнее задание:</w:t>
      </w:r>
    </w:p>
    <w:p w:rsidR="00495A3E" w:rsidRPr="009C52C8" w:rsidRDefault="00AF79CB" w:rsidP="00451E57">
      <w:pPr>
        <w:numPr>
          <w:ilvl w:val="0"/>
          <w:numId w:val="34"/>
        </w:numPr>
        <w:rPr>
          <w:b/>
          <w:bCs/>
        </w:rPr>
      </w:pPr>
      <w:r w:rsidRPr="009C52C8">
        <w:rPr>
          <w:bCs/>
        </w:rPr>
        <w:t>Составить санитарный листок</w:t>
      </w:r>
      <w:r w:rsidR="00495A3E" w:rsidRPr="009C52C8">
        <w:rPr>
          <w:bCs/>
        </w:rPr>
        <w:t xml:space="preserve"> для паци</w:t>
      </w:r>
      <w:r w:rsidRPr="009C52C8">
        <w:rPr>
          <w:bCs/>
        </w:rPr>
        <w:t>ента по профилактике сахарного диабета 2 типа</w:t>
      </w:r>
      <w:r w:rsidR="00495A3E" w:rsidRPr="009C52C8">
        <w:rPr>
          <w:bCs/>
        </w:rPr>
        <w:t>.</w:t>
      </w:r>
    </w:p>
    <w:p w:rsidR="00495A3E" w:rsidRPr="009C52C8" w:rsidRDefault="00495A3E" w:rsidP="00451E57">
      <w:pPr>
        <w:numPr>
          <w:ilvl w:val="0"/>
          <w:numId w:val="34"/>
        </w:numPr>
        <w:rPr>
          <w:bCs/>
        </w:rPr>
      </w:pPr>
      <w:r w:rsidRPr="009C52C8">
        <w:rPr>
          <w:bCs/>
        </w:rPr>
        <w:t>Можно использовать текст лекции и сайты, рекомендованные для изучения.</w:t>
      </w:r>
    </w:p>
    <w:p w:rsidR="00301725" w:rsidRPr="009C52C8" w:rsidRDefault="00301725" w:rsidP="00451E57">
      <w:pPr>
        <w:pStyle w:val="ad"/>
        <w:numPr>
          <w:ilvl w:val="0"/>
          <w:numId w:val="34"/>
        </w:numPr>
        <w:shd w:val="clear" w:color="auto" w:fill="FFFFFF"/>
        <w:spacing w:before="0" w:after="0"/>
        <w:textAlignment w:val="baseline"/>
        <w:rPr>
          <w:bCs/>
        </w:rPr>
      </w:pPr>
      <w:proofErr w:type="spellStart"/>
      <w:r w:rsidRPr="009C52C8">
        <w:rPr>
          <w:rStyle w:val="ac"/>
          <w:bdr w:val="none" w:sz="0" w:space="0" w:color="auto" w:frame="1"/>
        </w:rPr>
        <w:t>Сан</w:t>
      </w:r>
      <w:proofErr w:type="gramStart"/>
      <w:r w:rsidRPr="009C52C8">
        <w:rPr>
          <w:rStyle w:val="ac"/>
          <w:bdr w:val="none" w:sz="0" w:space="0" w:color="auto" w:frame="1"/>
        </w:rPr>
        <w:t>.л</w:t>
      </w:r>
      <w:proofErr w:type="gramEnd"/>
      <w:r w:rsidRPr="009C52C8">
        <w:rPr>
          <w:rStyle w:val="ac"/>
          <w:bdr w:val="none" w:sz="0" w:space="0" w:color="auto" w:frame="1"/>
        </w:rPr>
        <w:t>исток</w:t>
      </w:r>
      <w:proofErr w:type="spellEnd"/>
      <w:r w:rsidRPr="009C52C8">
        <w:rPr>
          <w:bdr w:val="none" w:sz="0" w:space="0" w:color="auto" w:frame="1"/>
        </w:rPr>
        <w:t> </w:t>
      </w:r>
      <w:r w:rsidRPr="009C52C8">
        <w:t xml:space="preserve">— письменное речевое средство гигиенического воспитания, представляющее собой издание в виде </w:t>
      </w:r>
      <w:r w:rsidR="00D153BA">
        <w:t xml:space="preserve">печатного </w:t>
      </w:r>
      <w:r w:rsidRPr="009C52C8">
        <w:t>листка</w:t>
      </w:r>
      <w:r w:rsidR="00D153BA">
        <w:t xml:space="preserve"> формата А4</w:t>
      </w:r>
      <w:r w:rsidRPr="009C52C8">
        <w:t xml:space="preserve"> агитационно- информационного характера, заполненного текстом и картинками с одной стороны. В </w:t>
      </w:r>
      <w:proofErr w:type="spellStart"/>
      <w:r w:rsidRPr="009C52C8">
        <w:t>сан</w:t>
      </w:r>
      <w:proofErr w:type="gramStart"/>
      <w:r w:rsidRPr="009C52C8">
        <w:t>.л</w:t>
      </w:r>
      <w:proofErr w:type="gramEnd"/>
      <w:r w:rsidRPr="009C52C8">
        <w:t>истке</w:t>
      </w:r>
      <w:proofErr w:type="spellEnd"/>
      <w:r w:rsidRPr="009C52C8">
        <w:t xml:space="preserve"> могут быть даны лаконичные советы и рекомендации. </w:t>
      </w:r>
    </w:p>
    <w:p w:rsidR="00495A3E" w:rsidRPr="009C52C8" w:rsidRDefault="00495A3E" w:rsidP="00451E57">
      <w:pPr>
        <w:pStyle w:val="ad"/>
        <w:numPr>
          <w:ilvl w:val="0"/>
          <w:numId w:val="34"/>
        </w:numPr>
        <w:shd w:val="clear" w:color="auto" w:fill="FFFFFF"/>
        <w:spacing w:before="0" w:after="0"/>
        <w:textAlignment w:val="baseline"/>
      </w:pPr>
      <w:r w:rsidRPr="009C52C8">
        <w:t xml:space="preserve">В </w:t>
      </w:r>
      <w:r w:rsidR="00301725" w:rsidRPr="009C52C8">
        <w:t>сан</w:t>
      </w:r>
      <w:proofErr w:type="gramStart"/>
      <w:r w:rsidR="00301725" w:rsidRPr="009C52C8">
        <w:t>.</w:t>
      </w:r>
      <w:proofErr w:type="gramEnd"/>
      <w:r w:rsidR="00301725" w:rsidRPr="009C52C8">
        <w:t xml:space="preserve"> </w:t>
      </w:r>
      <w:proofErr w:type="gramStart"/>
      <w:r w:rsidR="00301725" w:rsidRPr="009C52C8">
        <w:t>л</w:t>
      </w:r>
      <w:proofErr w:type="gramEnd"/>
      <w:r w:rsidR="00301725" w:rsidRPr="009C52C8">
        <w:t xml:space="preserve">исток </w:t>
      </w:r>
      <w:r w:rsidRPr="009C52C8">
        <w:t xml:space="preserve">можно включить картинки (вклеить) или нарисовать их, весь текст  должен быть выполнен аккуратно, быть понятен пациенту, без орфографических и пунктуационных ошибок. </w:t>
      </w:r>
    </w:p>
    <w:p w:rsidR="00495A3E" w:rsidRPr="009C52C8" w:rsidRDefault="00495A3E" w:rsidP="00F230F9">
      <w:pPr>
        <w:pStyle w:val="ad"/>
        <w:shd w:val="clear" w:color="auto" w:fill="FFFFFF"/>
        <w:spacing w:before="0" w:after="0"/>
        <w:ind w:left="720"/>
        <w:textAlignment w:val="baseline"/>
        <w:rPr>
          <w:b/>
        </w:rPr>
      </w:pPr>
      <w:r w:rsidRPr="009C52C8">
        <w:rPr>
          <w:b/>
        </w:rPr>
        <w:t xml:space="preserve">ТОЛЬКО ОТ РУКИ!  </w:t>
      </w:r>
    </w:p>
    <w:p w:rsidR="00495A3E" w:rsidRPr="009C52C8" w:rsidRDefault="00D153BA" w:rsidP="00F230F9">
      <w:pPr>
        <w:pStyle w:val="ad"/>
        <w:shd w:val="clear" w:color="auto" w:fill="FFFFFF"/>
        <w:spacing w:before="0" w:after="0"/>
        <w:ind w:left="720"/>
        <w:textAlignment w:val="baseline"/>
        <w:rPr>
          <w:b/>
        </w:rPr>
      </w:pPr>
      <w:r>
        <w:rPr>
          <w:b/>
        </w:rPr>
        <w:t>САНЛИСТКИ</w:t>
      </w:r>
      <w:r w:rsidR="00495A3E" w:rsidRPr="009C52C8">
        <w:rPr>
          <w:b/>
        </w:rPr>
        <w:t xml:space="preserve"> , ВЫПОЛНЕННЫЕ ПРИ ПОМОЩИ РЕДАКТОРОВ </w:t>
      </w:r>
      <w:r w:rsidR="00495A3E" w:rsidRPr="009C52C8">
        <w:rPr>
          <w:b/>
          <w:lang w:val="en-US"/>
        </w:rPr>
        <w:t>WORD</w:t>
      </w:r>
      <w:proofErr w:type="gramStart"/>
      <w:r w:rsidR="00495A3E" w:rsidRPr="009C52C8">
        <w:rPr>
          <w:b/>
        </w:rPr>
        <w:t xml:space="preserve"> И</w:t>
      </w:r>
      <w:proofErr w:type="gramEnd"/>
      <w:r w:rsidR="00495A3E" w:rsidRPr="009C52C8">
        <w:rPr>
          <w:b/>
        </w:rPr>
        <w:t xml:space="preserve"> ДР. НЕ ПРИНИМАЮТСЯ!</w:t>
      </w:r>
    </w:p>
    <w:p w:rsidR="00495A3E" w:rsidRPr="009C52C8" w:rsidRDefault="00D153BA" w:rsidP="00F230F9">
      <w:pPr>
        <w:pStyle w:val="ad"/>
        <w:shd w:val="clear" w:color="auto" w:fill="FFFFFF"/>
        <w:spacing w:before="0" w:after="0"/>
        <w:ind w:left="720"/>
        <w:textAlignment w:val="baseline"/>
      </w:pPr>
      <w:r>
        <w:rPr>
          <w:b/>
        </w:rPr>
        <w:t>КАРТИНКИ С ТЕКСТОМ НЕ ЗАСЧ</w:t>
      </w:r>
      <w:r w:rsidR="00495A3E" w:rsidRPr="009C52C8">
        <w:rPr>
          <w:b/>
        </w:rPr>
        <w:t xml:space="preserve">ИТЫВАЮТСЯ! </w:t>
      </w:r>
      <w:r w:rsidR="00495A3E" w:rsidRPr="009C52C8">
        <w:t xml:space="preserve"> </w:t>
      </w:r>
    </w:p>
    <w:p w:rsidR="00495A3E" w:rsidRPr="009C52C8" w:rsidRDefault="00301725" w:rsidP="00451E57">
      <w:pPr>
        <w:pStyle w:val="ad"/>
        <w:numPr>
          <w:ilvl w:val="0"/>
          <w:numId w:val="34"/>
        </w:numPr>
        <w:shd w:val="clear" w:color="auto" w:fill="FFFFFF"/>
        <w:spacing w:before="0" w:after="0"/>
        <w:textAlignment w:val="baseline"/>
      </w:pPr>
      <w:r w:rsidRPr="009C52C8">
        <w:t xml:space="preserve">Оценки за </w:t>
      </w:r>
      <w:proofErr w:type="spellStart"/>
      <w:r w:rsidRPr="009C52C8">
        <w:t>сан</w:t>
      </w:r>
      <w:proofErr w:type="gramStart"/>
      <w:r w:rsidRPr="009C52C8">
        <w:t>.л</w:t>
      </w:r>
      <w:proofErr w:type="gramEnd"/>
      <w:r w:rsidRPr="009C52C8">
        <w:t>исток</w:t>
      </w:r>
      <w:proofErr w:type="spellEnd"/>
      <w:r w:rsidR="00495A3E" w:rsidRPr="009C52C8">
        <w:t xml:space="preserve"> выставляются две: за профессиональное содержание и за аккуратное оформление.</w:t>
      </w:r>
    </w:p>
    <w:p w:rsidR="0086433E" w:rsidRPr="009C52C8" w:rsidRDefault="0086433E" w:rsidP="0086433E">
      <w:pPr>
        <w:pStyle w:val="ad"/>
        <w:shd w:val="clear" w:color="auto" w:fill="FFFFFF"/>
        <w:spacing w:before="0" w:after="0"/>
        <w:ind w:left="720"/>
        <w:jc w:val="center"/>
        <w:textAlignment w:val="baseline"/>
        <w:rPr>
          <w:b/>
        </w:rPr>
      </w:pPr>
      <w:r w:rsidRPr="009C52C8">
        <w:rPr>
          <w:b/>
        </w:rPr>
        <w:t>ПРОФИЛАКТИКА ИЗБЫТОЧНОЙ МАССЫ ТЕЛА</w:t>
      </w:r>
    </w:p>
    <w:p w:rsidR="0086433E" w:rsidRPr="009C52C8" w:rsidRDefault="00F03096" w:rsidP="00424ED4">
      <w:pPr>
        <w:pStyle w:val="ad"/>
        <w:shd w:val="clear" w:color="auto" w:fill="FFFFFF"/>
        <w:spacing w:before="0" w:after="0"/>
        <w:ind w:left="720"/>
        <w:jc w:val="right"/>
        <w:textAlignment w:val="baseline"/>
        <w:rPr>
          <w:bCs/>
          <w:i/>
          <w:iCs/>
        </w:rPr>
      </w:pPr>
      <w:r w:rsidRPr="009C52C8">
        <w:rPr>
          <w:bCs/>
          <w:i/>
          <w:iCs/>
        </w:rPr>
        <w:t>«Чем больше интеллект и воля, тем ниже масса тела»</w:t>
      </w:r>
    </w:p>
    <w:p w:rsidR="00F03096" w:rsidRPr="009C52C8" w:rsidRDefault="00F03096" w:rsidP="00424ED4">
      <w:pPr>
        <w:pStyle w:val="ad"/>
        <w:shd w:val="clear" w:color="auto" w:fill="FFFFFF"/>
        <w:spacing w:before="0" w:after="0"/>
        <w:ind w:left="720"/>
        <w:jc w:val="right"/>
        <w:textAlignment w:val="baseline"/>
        <w:rPr>
          <w:bCs/>
          <w:i/>
          <w:iCs/>
        </w:rPr>
      </w:pPr>
      <w:r w:rsidRPr="009C52C8">
        <w:rPr>
          <w:bCs/>
          <w:i/>
          <w:iCs/>
        </w:rPr>
        <w:t xml:space="preserve">Т. В. Решетова </w:t>
      </w:r>
    </w:p>
    <w:p w:rsidR="00F03096" w:rsidRPr="009C52C8" w:rsidRDefault="00F03096" w:rsidP="00424ED4">
      <w:pPr>
        <w:pStyle w:val="ad"/>
        <w:shd w:val="clear" w:color="auto" w:fill="FFFFFF"/>
        <w:spacing w:before="0"/>
        <w:ind w:left="720" w:firstLine="696"/>
        <w:textAlignment w:val="baseline"/>
      </w:pPr>
      <w:r w:rsidRPr="009C52C8">
        <w:t xml:space="preserve">в 2013 году Российская Федерация занимала 19-е  место в мире </w:t>
      </w:r>
      <w:r w:rsidR="00424ED4" w:rsidRPr="009C52C8">
        <w:t>по ожирению</w:t>
      </w:r>
    </w:p>
    <w:p w:rsidR="00521451" w:rsidRPr="009C52C8" w:rsidRDefault="00521451" w:rsidP="00424ED4">
      <w:pPr>
        <w:pStyle w:val="ad"/>
        <w:shd w:val="clear" w:color="auto" w:fill="FFFFFF"/>
        <w:spacing w:before="0"/>
        <w:ind w:left="720" w:firstLine="696"/>
        <w:textAlignment w:val="baseline"/>
      </w:pPr>
      <w:r w:rsidRPr="009C52C8">
        <w:rPr>
          <w:b/>
        </w:rPr>
        <w:t xml:space="preserve">Виды ожирения: </w:t>
      </w:r>
      <w:r w:rsidRPr="009C52C8">
        <w:t xml:space="preserve">абдоминальное, тип яблоко  (наиболее неблагоприятное), </w:t>
      </w:r>
      <w:proofErr w:type="spellStart"/>
      <w:r w:rsidRPr="009C52C8">
        <w:t>гиноидное</w:t>
      </w:r>
      <w:proofErr w:type="spellEnd"/>
      <w:r w:rsidRPr="009C52C8">
        <w:t>, тип груша</w:t>
      </w:r>
    </w:p>
    <w:p w:rsidR="00424ED4" w:rsidRPr="009C52C8" w:rsidRDefault="00424ED4" w:rsidP="00424ED4">
      <w:pPr>
        <w:pStyle w:val="ad"/>
        <w:shd w:val="clear" w:color="auto" w:fill="FFFFFF"/>
        <w:spacing w:before="0"/>
        <w:ind w:left="720" w:firstLine="696"/>
        <w:textAlignment w:val="baseline"/>
        <w:rPr>
          <w:b/>
        </w:rPr>
      </w:pPr>
      <w:r w:rsidRPr="009C52C8">
        <w:rPr>
          <w:b/>
        </w:rPr>
        <w:t>Факторы риска:</w:t>
      </w:r>
    </w:p>
    <w:p w:rsidR="00B9226B" w:rsidRPr="009C52C8" w:rsidRDefault="00424ED4" w:rsidP="00424ED4">
      <w:pPr>
        <w:pStyle w:val="ab"/>
      </w:pPr>
      <w:r w:rsidRPr="009C52C8">
        <w:t>-</w:t>
      </w:r>
      <w:r w:rsidR="00F03096" w:rsidRPr="009C52C8">
        <w:t>Дисбаланс между потребляемой и расходуемой энергией</w:t>
      </w:r>
    </w:p>
    <w:p w:rsidR="00B9226B" w:rsidRPr="009C52C8" w:rsidRDefault="00424ED4" w:rsidP="00424ED4">
      <w:pPr>
        <w:pStyle w:val="ab"/>
      </w:pPr>
      <w:r w:rsidRPr="009C52C8">
        <w:t>-</w:t>
      </w:r>
      <w:r w:rsidR="00F03096" w:rsidRPr="009C52C8">
        <w:t>Генетическая  предрасположенность</w:t>
      </w:r>
    </w:p>
    <w:p w:rsidR="00B9226B" w:rsidRPr="009C52C8" w:rsidRDefault="00424ED4" w:rsidP="00424ED4">
      <w:pPr>
        <w:pStyle w:val="ab"/>
      </w:pPr>
      <w:r w:rsidRPr="009C52C8">
        <w:t>-</w:t>
      </w:r>
      <w:r w:rsidR="00F03096" w:rsidRPr="009C52C8">
        <w:t>Стресс</w:t>
      </w:r>
    </w:p>
    <w:p w:rsidR="00B9226B" w:rsidRPr="009C52C8" w:rsidRDefault="00424ED4" w:rsidP="00424ED4">
      <w:pPr>
        <w:pStyle w:val="ab"/>
      </w:pPr>
      <w:r w:rsidRPr="009C52C8">
        <w:t>-</w:t>
      </w:r>
      <w:r w:rsidR="00F03096" w:rsidRPr="009C52C8">
        <w:t xml:space="preserve">Гиподинамия </w:t>
      </w:r>
    </w:p>
    <w:p w:rsidR="00B9226B" w:rsidRPr="009C52C8" w:rsidRDefault="00424ED4" w:rsidP="00424ED4">
      <w:pPr>
        <w:pStyle w:val="ab"/>
      </w:pPr>
      <w:r w:rsidRPr="009C52C8">
        <w:t>-</w:t>
      </w:r>
      <w:r w:rsidR="00F03096" w:rsidRPr="009C52C8">
        <w:t xml:space="preserve">Пищевое  поведение </w:t>
      </w:r>
    </w:p>
    <w:p w:rsidR="00424ED4" w:rsidRPr="009C52C8" w:rsidRDefault="00424ED4" w:rsidP="00424ED4">
      <w:pPr>
        <w:pStyle w:val="ab"/>
      </w:pPr>
    </w:p>
    <w:p w:rsidR="00424ED4" w:rsidRPr="009C52C8" w:rsidRDefault="00424ED4" w:rsidP="00424ED4">
      <w:pPr>
        <w:pStyle w:val="ab"/>
        <w:jc w:val="center"/>
        <w:rPr>
          <w:b/>
        </w:rPr>
      </w:pPr>
      <w:r w:rsidRPr="009C52C8">
        <w:rPr>
          <w:b/>
        </w:rPr>
        <w:t>Профилактика</w:t>
      </w:r>
    </w:p>
    <w:p w:rsidR="00424ED4" w:rsidRPr="009C52C8" w:rsidRDefault="00424ED4" w:rsidP="00451E57">
      <w:pPr>
        <w:pStyle w:val="ad"/>
        <w:numPr>
          <w:ilvl w:val="0"/>
          <w:numId w:val="37"/>
        </w:numPr>
        <w:shd w:val="clear" w:color="auto" w:fill="FFFFFF"/>
        <w:spacing w:before="0"/>
        <w:textAlignment w:val="baseline"/>
      </w:pPr>
      <w:r w:rsidRPr="009C52C8">
        <w:t>Консультация эндокринолога и  диетолога</w:t>
      </w:r>
      <w:r w:rsidR="001C55E6" w:rsidRPr="009C52C8">
        <w:t>, если избыточная масса тела имеется (далее ИМТ)</w:t>
      </w:r>
      <w:r w:rsidRPr="009C52C8">
        <w:t>.</w:t>
      </w:r>
    </w:p>
    <w:p w:rsidR="001C55E6" w:rsidRPr="009C52C8" w:rsidRDefault="001C55E6" w:rsidP="00451E57">
      <w:pPr>
        <w:pStyle w:val="ad"/>
        <w:numPr>
          <w:ilvl w:val="0"/>
          <w:numId w:val="37"/>
        </w:numPr>
        <w:shd w:val="clear" w:color="auto" w:fill="FFFFFF"/>
        <w:spacing w:before="0"/>
        <w:textAlignment w:val="baseline"/>
      </w:pPr>
      <w:r w:rsidRPr="009C52C8">
        <w:t>Придерживаться одного и того же веса всю жизнь (исключения составляют беременность, лактация).</w:t>
      </w:r>
    </w:p>
    <w:p w:rsidR="00424ED4" w:rsidRPr="009C52C8" w:rsidRDefault="00424ED4" w:rsidP="00424ED4">
      <w:pPr>
        <w:pStyle w:val="ad"/>
        <w:shd w:val="clear" w:color="auto" w:fill="FFFFFF"/>
        <w:spacing w:before="0"/>
        <w:ind w:left="720"/>
        <w:textAlignment w:val="baseline"/>
      </w:pPr>
      <w:r w:rsidRPr="009C52C8">
        <w:t>Идеальный вес =рост-107</w:t>
      </w:r>
      <w:r w:rsidR="006F1E06">
        <w:t xml:space="preserve">, расчет ИМТ (индекс </w:t>
      </w:r>
      <w:proofErr w:type="spellStart"/>
      <w:r w:rsidR="006F1E06">
        <w:t>Кетле</w:t>
      </w:r>
      <w:proofErr w:type="spellEnd"/>
      <w:r w:rsidR="006F1E06">
        <w:t>)</w:t>
      </w:r>
      <w:r w:rsidR="00E93177">
        <w:t>, в норме 18,5-24,99</w:t>
      </w:r>
    </w:p>
    <w:p w:rsidR="00B9226B" w:rsidRPr="009C52C8" w:rsidRDefault="00424ED4" w:rsidP="00D51540">
      <w:pPr>
        <w:pStyle w:val="ad"/>
        <w:shd w:val="clear" w:color="auto" w:fill="FFFFFF"/>
        <w:spacing w:before="0"/>
        <w:ind w:left="720"/>
        <w:textAlignment w:val="baseline"/>
      </w:pPr>
      <w:r w:rsidRPr="009C52C8">
        <w:t xml:space="preserve"> </w:t>
      </w:r>
      <w:r w:rsidR="001C55E6" w:rsidRPr="009C52C8">
        <w:t>Снижение</w:t>
      </w:r>
      <w:r w:rsidRPr="009C52C8">
        <w:t xml:space="preserve">  веса  </w:t>
      </w:r>
      <w:r w:rsidR="001C55E6" w:rsidRPr="009C52C8">
        <w:t xml:space="preserve">должно быть очень медленное, </w:t>
      </w:r>
      <w:r w:rsidRPr="009C52C8">
        <w:t xml:space="preserve">в  течение  4–6  месяцев </w:t>
      </w:r>
      <w:proofErr w:type="gramStart"/>
      <w:r w:rsidR="005075CC">
        <w:t>по</w:t>
      </w:r>
      <w:proofErr w:type="gramEnd"/>
      <w:r w:rsidR="005075CC">
        <w:t xml:space="preserve"> </w:t>
      </w:r>
    </w:p>
    <w:p w:rsidR="00B9226B" w:rsidRPr="009C52C8" w:rsidRDefault="005075CC" w:rsidP="001C55E6">
      <w:pPr>
        <w:pStyle w:val="ad"/>
        <w:shd w:val="clear" w:color="auto" w:fill="FFFFFF"/>
        <w:spacing w:before="0"/>
        <w:ind w:left="720"/>
        <w:textAlignment w:val="baseline"/>
      </w:pPr>
      <w:r>
        <w:t>0,5  кг  в  неделю</w:t>
      </w:r>
      <w:r w:rsidR="00424ED4" w:rsidRPr="009C52C8">
        <w:t>.</w:t>
      </w:r>
      <w:r w:rsidR="001C55E6" w:rsidRPr="009C52C8">
        <w:t xml:space="preserve"> Категорически нельзя </w:t>
      </w:r>
      <w:r w:rsidR="00424ED4" w:rsidRPr="009C52C8">
        <w:t>быстро снижать массу тела &gt;5 кг в месяц</w:t>
      </w:r>
      <w:r w:rsidR="001C55E6" w:rsidRPr="009C52C8">
        <w:t>, о</w:t>
      </w:r>
      <w:r w:rsidR="00424ED4" w:rsidRPr="009C52C8">
        <w:t>гранич</w:t>
      </w:r>
      <w:r w:rsidR="001C55E6" w:rsidRPr="009C52C8">
        <w:t xml:space="preserve">ивать </w:t>
      </w:r>
      <w:r w:rsidR="00424ED4" w:rsidRPr="009C52C8">
        <w:t xml:space="preserve">  суточн</w:t>
      </w:r>
      <w:r w:rsidR="001C55E6" w:rsidRPr="009C52C8">
        <w:t xml:space="preserve">ый </w:t>
      </w:r>
      <w:r w:rsidR="00424ED4" w:rsidRPr="009C52C8">
        <w:t xml:space="preserve"> </w:t>
      </w:r>
      <w:proofErr w:type="spellStart"/>
      <w:r w:rsidR="00424ED4" w:rsidRPr="009C52C8">
        <w:t>калораж</w:t>
      </w:r>
      <w:proofErr w:type="spellEnd"/>
      <w:r w:rsidR="00424ED4" w:rsidRPr="009C52C8">
        <w:t xml:space="preserve">  пищи  ниже  1200  ккал/сутки  у  женщин </w:t>
      </w:r>
      <w:r w:rsidR="001C55E6" w:rsidRPr="009C52C8">
        <w:t xml:space="preserve">и </w:t>
      </w:r>
      <w:r w:rsidR="00424ED4" w:rsidRPr="009C52C8">
        <w:t xml:space="preserve"> 1500 ккал/сутки у мужчин</w:t>
      </w:r>
      <w:r w:rsidR="001C55E6" w:rsidRPr="009C52C8">
        <w:t>.</w:t>
      </w:r>
    </w:p>
    <w:p w:rsidR="00B9226B" w:rsidRPr="009C52C8" w:rsidRDefault="001C55E6" w:rsidP="00451E57">
      <w:pPr>
        <w:pStyle w:val="ad"/>
        <w:numPr>
          <w:ilvl w:val="0"/>
          <w:numId w:val="37"/>
        </w:numPr>
        <w:shd w:val="clear" w:color="auto" w:fill="FFFFFF"/>
        <w:spacing w:before="0"/>
        <w:textAlignment w:val="baseline"/>
      </w:pPr>
      <w:r w:rsidRPr="009C52C8">
        <w:t>В</w:t>
      </w:r>
      <w:r w:rsidR="00424ED4" w:rsidRPr="009C52C8">
        <w:t>ыбор пищи  с  низкой  калорийностью</w:t>
      </w:r>
      <w:r w:rsidRPr="009C52C8">
        <w:t>,  м</w:t>
      </w:r>
      <w:r w:rsidR="00424ED4" w:rsidRPr="009C52C8">
        <w:t xml:space="preserve">инус  600 ккал в день от </w:t>
      </w:r>
      <w:proofErr w:type="gramStart"/>
      <w:r w:rsidR="00424ED4" w:rsidRPr="009C52C8">
        <w:t>положен</w:t>
      </w:r>
      <w:r w:rsidRPr="009C52C8">
        <w:t>ного</w:t>
      </w:r>
      <w:proofErr w:type="gramEnd"/>
      <w:r w:rsidRPr="009C52C8">
        <w:t xml:space="preserve"> </w:t>
      </w:r>
      <w:r w:rsidR="00424ED4" w:rsidRPr="009C52C8">
        <w:t>в сутки</w:t>
      </w:r>
      <w:r w:rsidRPr="009C52C8">
        <w:t>.</w:t>
      </w:r>
    </w:p>
    <w:p w:rsidR="00B9226B" w:rsidRPr="009C52C8" w:rsidRDefault="00424ED4" w:rsidP="00451E57">
      <w:pPr>
        <w:pStyle w:val="ad"/>
        <w:numPr>
          <w:ilvl w:val="0"/>
          <w:numId w:val="37"/>
        </w:numPr>
        <w:shd w:val="clear" w:color="auto" w:fill="FFFFFF"/>
        <w:spacing w:before="0"/>
        <w:textAlignment w:val="baseline"/>
      </w:pPr>
      <w:r w:rsidRPr="009C52C8">
        <w:t>Не употреблять пищу  быстрого  приготовления  и  п</w:t>
      </w:r>
      <w:r w:rsidR="001C55E6" w:rsidRPr="009C52C8">
        <w:t>родукцию сетей быстрого питания.</w:t>
      </w:r>
    </w:p>
    <w:p w:rsidR="00B9226B" w:rsidRPr="009C52C8" w:rsidRDefault="00424ED4" w:rsidP="00451E57">
      <w:pPr>
        <w:pStyle w:val="ad"/>
        <w:numPr>
          <w:ilvl w:val="0"/>
          <w:numId w:val="37"/>
        </w:numPr>
        <w:shd w:val="clear" w:color="auto" w:fill="FFFFFF"/>
        <w:spacing w:before="0"/>
        <w:textAlignment w:val="baseline"/>
      </w:pPr>
      <w:r w:rsidRPr="009C52C8">
        <w:t>Ограничить  алкоголь</w:t>
      </w:r>
      <w:r w:rsidR="001C55E6" w:rsidRPr="009C52C8">
        <w:t>.</w:t>
      </w:r>
    </w:p>
    <w:p w:rsidR="001C55E6" w:rsidRPr="009C52C8" w:rsidRDefault="001C55E6" w:rsidP="00451E57">
      <w:pPr>
        <w:pStyle w:val="ad"/>
        <w:numPr>
          <w:ilvl w:val="0"/>
          <w:numId w:val="37"/>
        </w:numPr>
        <w:shd w:val="clear" w:color="auto" w:fill="FFFFFF"/>
        <w:spacing w:before="0"/>
        <w:textAlignment w:val="baseline"/>
      </w:pPr>
      <w:r w:rsidRPr="009C52C8">
        <w:t xml:space="preserve">Приемы для снижения массы тела: </w:t>
      </w:r>
    </w:p>
    <w:p w:rsidR="001C55E6" w:rsidRPr="009C52C8" w:rsidRDefault="001C55E6" w:rsidP="001C55E6">
      <w:pPr>
        <w:pStyle w:val="ad"/>
        <w:shd w:val="clear" w:color="auto" w:fill="FFFFFF"/>
        <w:spacing w:before="0"/>
        <w:ind w:left="720"/>
        <w:textAlignment w:val="baseline"/>
      </w:pPr>
      <w:r w:rsidRPr="009C52C8">
        <w:t>-«</w:t>
      </w:r>
      <w:r w:rsidR="00424ED4" w:rsidRPr="009C52C8">
        <w:t>Суп чайной ложкой</w:t>
      </w:r>
      <w:r w:rsidRPr="009C52C8">
        <w:t xml:space="preserve">», </w:t>
      </w:r>
    </w:p>
    <w:p w:rsidR="001C55E6" w:rsidRPr="009C52C8" w:rsidRDefault="001C55E6" w:rsidP="001C55E6">
      <w:pPr>
        <w:pStyle w:val="ad"/>
        <w:shd w:val="clear" w:color="auto" w:fill="FFFFFF"/>
        <w:spacing w:before="0"/>
        <w:ind w:left="720"/>
        <w:textAlignment w:val="baseline"/>
      </w:pPr>
      <w:r w:rsidRPr="009C52C8">
        <w:t>-«</w:t>
      </w:r>
      <w:r w:rsidR="00424ED4" w:rsidRPr="009C52C8">
        <w:t>Еда за 30 минут</w:t>
      </w:r>
      <w:r w:rsidRPr="009C52C8">
        <w:t>»,</w:t>
      </w:r>
    </w:p>
    <w:p w:rsidR="001C55E6" w:rsidRPr="009C52C8" w:rsidRDefault="001C55E6" w:rsidP="001C55E6">
      <w:pPr>
        <w:pStyle w:val="ad"/>
        <w:shd w:val="clear" w:color="auto" w:fill="FFFFFF"/>
        <w:spacing w:before="0"/>
        <w:ind w:left="720"/>
        <w:textAlignment w:val="baseline"/>
      </w:pPr>
      <w:r w:rsidRPr="009C52C8">
        <w:t>-«</w:t>
      </w:r>
      <w:r w:rsidR="00424ED4" w:rsidRPr="009C52C8">
        <w:t xml:space="preserve">Пережевывать </w:t>
      </w:r>
      <w:r w:rsidRPr="009C52C8">
        <w:t xml:space="preserve">пищу </w:t>
      </w:r>
      <w:r w:rsidR="00424ED4" w:rsidRPr="009C52C8">
        <w:t>33 раза</w:t>
      </w:r>
      <w:r w:rsidRPr="009C52C8">
        <w:t>»,</w:t>
      </w:r>
    </w:p>
    <w:p w:rsidR="00B9226B" w:rsidRPr="009C52C8" w:rsidRDefault="001C55E6" w:rsidP="001C55E6">
      <w:pPr>
        <w:pStyle w:val="ad"/>
        <w:shd w:val="clear" w:color="auto" w:fill="FFFFFF"/>
        <w:spacing w:before="0"/>
        <w:ind w:left="720"/>
        <w:textAlignment w:val="baseline"/>
      </w:pPr>
      <w:r w:rsidRPr="009C52C8">
        <w:t>-«М</w:t>
      </w:r>
      <w:r w:rsidR="00424ED4" w:rsidRPr="009C52C8">
        <w:t>едленная музыка во время еды</w:t>
      </w:r>
      <w:r w:rsidRPr="009C52C8">
        <w:t>»</w:t>
      </w:r>
    </w:p>
    <w:p w:rsidR="00424ED4" w:rsidRPr="009C52C8" w:rsidRDefault="001C55E6" w:rsidP="00424ED4">
      <w:pPr>
        <w:pStyle w:val="ad"/>
        <w:shd w:val="clear" w:color="auto" w:fill="FFFFFF"/>
        <w:spacing w:before="0"/>
        <w:ind w:left="720"/>
        <w:textAlignment w:val="baseline"/>
      </w:pPr>
      <w:r w:rsidRPr="009C52C8">
        <w:t>-Правильный п</w:t>
      </w:r>
      <w:r w:rsidR="00424ED4" w:rsidRPr="009C52C8">
        <w:t>итьевой режим</w:t>
      </w:r>
      <w:r w:rsidRPr="009C52C8">
        <w:t xml:space="preserve"> (</w:t>
      </w:r>
      <w:r w:rsidR="00424ED4" w:rsidRPr="009C52C8">
        <w:t>употребление  500  мл  воды  перед  каждым  основным  приемом  пищи на  44%  снижает вес в  течение  12  недель</w:t>
      </w:r>
      <w:r w:rsidRPr="009C52C8">
        <w:t>), а р</w:t>
      </w:r>
      <w:r w:rsidR="00424ED4" w:rsidRPr="009C52C8">
        <w:t>егулярное потребление 10 мл/кг холодной воды</w:t>
      </w:r>
      <w:r w:rsidR="005075CC">
        <w:t xml:space="preserve"> приводит к потере веса около 1,</w:t>
      </w:r>
      <w:r w:rsidR="00424ED4" w:rsidRPr="009C52C8">
        <w:t xml:space="preserve">2 кг/год. </w:t>
      </w:r>
    </w:p>
    <w:p w:rsidR="005075CC" w:rsidRDefault="001C55E6" w:rsidP="001C55E6">
      <w:pPr>
        <w:pStyle w:val="ad"/>
        <w:shd w:val="clear" w:color="auto" w:fill="FFFFFF"/>
        <w:spacing w:before="0"/>
        <w:ind w:left="720"/>
        <w:textAlignment w:val="baseline"/>
      </w:pPr>
      <w:r w:rsidRPr="009C52C8">
        <w:t xml:space="preserve">8. </w:t>
      </w:r>
      <w:proofErr w:type="gramStart"/>
      <w:r w:rsidRPr="009C52C8">
        <w:t xml:space="preserve">Физическая активность: </w:t>
      </w:r>
      <w:r w:rsidR="00424ED4" w:rsidRPr="009C52C8">
        <w:t>150 мин в неделю аэробной физической активности умеренной интенсивности или 75 мин (1 час 15 мин) в неделю аэробной физической активности высокой интенсивности</w:t>
      </w:r>
      <w:r w:rsidRPr="009C52C8">
        <w:t xml:space="preserve"> (</w:t>
      </w:r>
      <w:r w:rsidR="00424ED4" w:rsidRPr="009C52C8">
        <w:t>умеренная  физическая  нагрузка  —  это  такая  нагрузка,  которую  можно выдержать в течение 1 часа, интенсивная физическая нагрузка — это такая нагрузка, при которой через 30 минут появляется усталость</w:t>
      </w:r>
      <w:r w:rsidRPr="009C52C8">
        <w:t>)</w:t>
      </w:r>
      <w:r w:rsidR="005B2BD6" w:rsidRPr="009C52C8">
        <w:t xml:space="preserve">. </w:t>
      </w:r>
      <w:proofErr w:type="gramEnd"/>
    </w:p>
    <w:p w:rsidR="00B9226B" w:rsidRPr="009C52C8" w:rsidRDefault="005B2BD6" w:rsidP="001C55E6">
      <w:pPr>
        <w:pStyle w:val="ad"/>
        <w:shd w:val="clear" w:color="auto" w:fill="FFFFFF"/>
        <w:spacing w:before="0"/>
        <w:ind w:left="720"/>
        <w:textAlignment w:val="baseline"/>
      </w:pPr>
      <w:r w:rsidRPr="009C52C8">
        <w:t xml:space="preserve">Утилизация жира начинается только после 30 минут непрерывной </w:t>
      </w:r>
      <w:proofErr w:type="spellStart"/>
      <w:r w:rsidRPr="009C52C8">
        <w:t>физ</w:t>
      </w:r>
      <w:proofErr w:type="gramStart"/>
      <w:r w:rsidRPr="009C52C8">
        <w:t>.н</w:t>
      </w:r>
      <w:proofErr w:type="gramEnd"/>
      <w:r w:rsidRPr="009C52C8">
        <w:t>агрузки</w:t>
      </w:r>
      <w:proofErr w:type="spellEnd"/>
      <w:r w:rsidRPr="009C52C8">
        <w:t>.</w:t>
      </w:r>
    </w:p>
    <w:p w:rsidR="00424ED4" w:rsidRPr="009C52C8" w:rsidRDefault="001C55E6" w:rsidP="00424ED4">
      <w:pPr>
        <w:pStyle w:val="ad"/>
        <w:shd w:val="clear" w:color="auto" w:fill="FFFFFF"/>
        <w:spacing w:before="0"/>
        <w:ind w:left="720"/>
        <w:textAlignment w:val="baseline"/>
      </w:pPr>
      <w:r w:rsidRPr="009C52C8">
        <w:t>9. Консультация психолога для назначения п</w:t>
      </w:r>
      <w:r w:rsidR="00424ED4" w:rsidRPr="009C52C8">
        <w:t>оведенческ</w:t>
      </w:r>
      <w:r w:rsidRPr="009C52C8">
        <w:t>ой</w:t>
      </w:r>
      <w:r w:rsidR="00424ED4" w:rsidRPr="009C52C8">
        <w:t xml:space="preserve"> терапи</w:t>
      </w:r>
      <w:r w:rsidRPr="009C52C8">
        <w:t>и, которая включает в себя д</w:t>
      </w:r>
      <w:r w:rsidR="00424ED4" w:rsidRPr="009C52C8">
        <w:t>етальн</w:t>
      </w:r>
      <w:r w:rsidRPr="009C52C8">
        <w:t>ую</w:t>
      </w:r>
      <w:r w:rsidR="00424ED4" w:rsidRPr="009C52C8">
        <w:t xml:space="preserve">   оценк</w:t>
      </w:r>
      <w:r w:rsidRPr="009C52C8">
        <w:t>у</w:t>
      </w:r>
      <w:r w:rsidR="00424ED4" w:rsidRPr="009C52C8">
        <w:t xml:space="preserve">  повседневной  деятельности пациента</w:t>
      </w:r>
      <w:r w:rsidR="00E17F20" w:rsidRPr="009C52C8">
        <w:t xml:space="preserve"> и р</w:t>
      </w:r>
      <w:r w:rsidR="00424ED4" w:rsidRPr="009C52C8">
        <w:t>азработк</w:t>
      </w:r>
      <w:r w:rsidR="00E17F20" w:rsidRPr="009C52C8">
        <w:t>у</w:t>
      </w:r>
      <w:r w:rsidR="00424ED4" w:rsidRPr="009C52C8">
        <w:t xml:space="preserve"> </w:t>
      </w:r>
      <w:proofErr w:type="gramStart"/>
      <w:r w:rsidR="00424ED4" w:rsidRPr="009C52C8">
        <w:t>индивидуальный</w:t>
      </w:r>
      <w:proofErr w:type="gramEnd"/>
      <w:r w:rsidR="00424ED4" w:rsidRPr="009C52C8">
        <w:t xml:space="preserve"> плана  для конкретного пациента.</w:t>
      </w:r>
    </w:p>
    <w:p w:rsidR="00E17F20" w:rsidRPr="009C52C8" w:rsidRDefault="00E17F20" w:rsidP="00424ED4">
      <w:pPr>
        <w:pStyle w:val="ad"/>
        <w:shd w:val="clear" w:color="auto" w:fill="FFFFFF"/>
        <w:spacing w:before="0"/>
        <w:ind w:left="720"/>
        <w:textAlignment w:val="baseline"/>
      </w:pPr>
      <w:r w:rsidRPr="009C52C8">
        <w:t>Психологические приёмы для снижения массы тела:</w:t>
      </w:r>
    </w:p>
    <w:p w:rsidR="00B9226B" w:rsidRPr="009C52C8" w:rsidRDefault="00E17F20" w:rsidP="00451E57">
      <w:pPr>
        <w:pStyle w:val="ad"/>
        <w:numPr>
          <w:ilvl w:val="0"/>
          <w:numId w:val="38"/>
        </w:numPr>
        <w:shd w:val="clear" w:color="auto" w:fill="FFFFFF"/>
        <w:spacing w:before="0"/>
        <w:textAlignment w:val="baseline"/>
      </w:pPr>
      <w:r w:rsidRPr="009C52C8">
        <w:t>Фотографию идеала на холодильник! Если получилось у него, то получится и у вас.</w:t>
      </w:r>
    </w:p>
    <w:p w:rsidR="00B9226B" w:rsidRPr="009C52C8" w:rsidRDefault="00E17F20" w:rsidP="00451E57">
      <w:pPr>
        <w:pStyle w:val="ad"/>
        <w:numPr>
          <w:ilvl w:val="0"/>
          <w:numId w:val="38"/>
        </w:numPr>
        <w:shd w:val="clear" w:color="auto" w:fill="FFFFFF"/>
        <w:spacing w:before="0"/>
        <w:textAlignment w:val="baseline"/>
      </w:pPr>
      <w:r w:rsidRPr="009C52C8">
        <w:t>Покупка дорогой в</w:t>
      </w:r>
      <w:r w:rsidR="00424ED4" w:rsidRPr="009C52C8">
        <w:t>ещ</w:t>
      </w:r>
      <w:r w:rsidRPr="009C52C8">
        <w:t>и</w:t>
      </w:r>
      <w:r w:rsidR="00424ED4" w:rsidRPr="009C52C8">
        <w:t xml:space="preserve"> на размер меньше</w:t>
      </w:r>
    </w:p>
    <w:p w:rsidR="00B9226B" w:rsidRPr="009C52C8" w:rsidRDefault="00424ED4" w:rsidP="00451E57">
      <w:pPr>
        <w:pStyle w:val="ad"/>
        <w:numPr>
          <w:ilvl w:val="0"/>
          <w:numId w:val="38"/>
        </w:numPr>
        <w:shd w:val="clear" w:color="auto" w:fill="FFFFFF"/>
        <w:spacing w:before="0"/>
        <w:textAlignment w:val="baseline"/>
      </w:pPr>
      <w:r w:rsidRPr="009C52C8">
        <w:t>Фото-НЮ</w:t>
      </w:r>
      <w:r w:rsidR="00E17F20" w:rsidRPr="009C52C8">
        <w:t xml:space="preserve"> (фото в бикини, которое пациент вешает на холодильник)</w:t>
      </w:r>
    </w:p>
    <w:p w:rsidR="00B9226B" w:rsidRPr="009C52C8" w:rsidRDefault="00424ED4" w:rsidP="00451E57">
      <w:pPr>
        <w:pStyle w:val="ad"/>
        <w:numPr>
          <w:ilvl w:val="0"/>
          <w:numId w:val="38"/>
        </w:numPr>
        <w:shd w:val="clear" w:color="auto" w:fill="FFFFFF"/>
        <w:spacing w:before="0"/>
        <w:textAlignment w:val="baseline"/>
      </w:pPr>
      <w:r w:rsidRPr="009C52C8">
        <w:t>Терапия радости</w:t>
      </w:r>
      <w:r w:rsidR="00E17F20" w:rsidRPr="009C52C8">
        <w:t xml:space="preserve"> (если удается поддерживать диету без срывов, то рекомендуется порадовать себя желанной покупкой)</w:t>
      </w:r>
    </w:p>
    <w:p w:rsidR="00B9226B" w:rsidRPr="009C52C8" w:rsidRDefault="00424ED4" w:rsidP="00451E57">
      <w:pPr>
        <w:pStyle w:val="ad"/>
        <w:numPr>
          <w:ilvl w:val="0"/>
          <w:numId w:val="38"/>
        </w:numPr>
        <w:shd w:val="clear" w:color="auto" w:fill="FFFFFF"/>
        <w:spacing w:before="0"/>
        <w:textAlignment w:val="baseline"/>
      </w:pPr>
      <w:r w:rsidRPr="009C52C8">
        <w:t>«Нарушил диету</w:t>
      </w:r>
      <w:r w:rsidR="00131439" w:rsidRPr="009C52C8">
        <w:t xml:space="preserve"> </w:t>
      </w:r>
      <w:r w:rsidRPr="009C52C8">
        <w:t>-</w:t>
      </w:r>
      <w:r w:rsidR="00131439" w:rsidRPr="009C52C8">
        <w:t xml:space="preserve"> </w:t>
      </w:r>
      <w:r w:rsidRPr="009C52C8">
        <w:t>оплати долги!»</w:t>
      </w:r>
      <w:r w:rsidR="00E17F20" w:rsidRPr="009C52C8">
        <w:t>. Если идет пищевой срыв, то после него сразу в спортзал.</w:t>
      </w:r>
    </w:p>
    <w:p w:rsidR="00E17F20" w:rsidRPr="009C52C8" w:rsidRDefault="00E17F20" w:rsidP="00E17F20">
      <w:pPr>
        <w:pStyle w:val="ad"/>
        <w:shd w:val="clear" w:color="auto" w:fill="FFFFFF"/>
        <w:spacing w:before="0"/>
        <w:ind w:left="720"/>
        <w:textAlignment w:val="baseline"/>
      </w:pPr>
      <w:r w:rsidRPr="009C52C8">
        <w:t>10.Взвешивание 1 раз в неделю</w:t>
      </w:r>
      <w:r w:rsidR="005B2BD6" w:rsidRPr="009C52C8">
        <w:t>, ведение дневника массы тела, ежедневной физической активности</w:t>
      </w:r>
      <w:r w:rsidRPr="009C52C8">
        <w:t>.</w:t>
      </w:r>
    </w:p>
    <w:p w:rsidR="00E17F20" w:rsidRPr="009C52C8" w:rsidRDefault="00E17F20" w:rsidP="00E17F20">
      <w:pPr>
        <w:pStyle w:val="ad"/>
        <w:shd w:val="clear" w:color="auto" w:fill="FFFFFF"/>
        <w:spacing w:before="0"/>
        <w:ind w:left="720"/>
        <w:textAlignment w:val="baseline"/>
      </w:pPr>
      <w:r w:rsidRPr="009C52C8">
        <w:t>11.Измерение объёма талии 1 раз в неделю.</w:t>
      </w:r>
    </w:p>
    <w:p w:rsidR="007A2FAD" w:rsidRPr="009C52C8" w:rsidRDefault="007A2FAD" w:rsidP="007A2FAD">
      <w:pPr>
        <w:ind w:left="720"/>
        <w:rPr>
          <w:b/>
        </w:rPr>
      </w:pPr>
      <w:r w:rsidRPr="009C52C8">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532"/>
        <w:gridCol w:w="2410"/>
        <w:gridCol w:w="1701"/>
        <w:gridCol w:w="3122"/>
      </w:tblGrid>
      <w:tr w:rsidR="007A2FAD" w:rsidRPr="009C52C8" w:rsidTr="009F53D3">
        <w:tc>
          <w:tcPr>
            <w:tcW w:w="561" w:type="dxa"/>
          </w:tcPr>
          <w:p w:rsidR="007A2FAD" w:rsidRPr="009C52C8" w:rsidRDefault="007A2FAD" w:rsidP="009F53D3">
            <w:pPr>
              <w:rPr>
                <w:bCs/>
              </w:rPr>
            </w:pPr>
            <w:r w:rsidRPr="009C52C8">
              <w:rPr>
                <w:bCs/>
              </w:rPr>
              <w:t>№</w:t>
            </w:r>
          </w:p>
          <w:p w:rsidR="007A2FAD" w:rsidRPr="009C52C8" w:rsidRDefault="007A2FAD" w:rsidP="009F53D3">
            <w:pPr>
              <w:rPr>
                <w:b/>
              </w:rPr>
            </w:pPr>
            <w:proofErr w:type="gramStart"/>
            <w:r w:rsidRPr="009C52C8">
              <w:rPr>
                <w:bCs/>
              </w:rPr>
              <w:t>п</w:t>
            </w:r>
            <w:proofErr w:type="gramEnd"/>
            <w:r w:rsidRPr="009C52C8">
              <w:rPr>
                <w:bCs/>
              </w:rPr>
              <w:t>/п</w:t>
            </w:r>
          </w:p>
        </w:tc>
        <w:tc>
          <w:tcPr>
            <w:tcW w:w="1532" w:type="dxa"/>
          </w:tcPr>
          <w:p w:rsidR="007A2FAD" w:rsidRPr="009C52C8" w:rsidRDefault="007A2FAD" w:rsidP="009F53D3">
            <w:pPr>
              <w:rPr>
                <w:bCs/>
              </w:rPr>
            </w:pPr>
            <w:r w:rsidRPr="009C52C8">
              <w:rPr>
                <w:bCs/>
              </w:rPr>
              <w:t>Раздел темы</w:t>
            </w:r>
          </w:p>
        </w:tc>
        <w:tc>
          <w:tcPr>
            <w:tcW w:w="2410" w:type="dxa"/>
          </w:tcPr>
          <w:p w:rsidR="007A2FAD" w:rsidRPr="009C52C8" w:rsidRDefault="007A2FAD" w:rsidP="009F53D3">
            <w:pPr>
              <w:rPr>
                <w:bCs/>
              </w:rPr>
            </w:pPr>
            <w:r w:rsidRPr="009C52C8">
              <w:rPr>
                <w:bCs/>
              </w:rPr>
              <w:t>Литература</w:t>
            </w:r>
          </w:p>
        </w:tc>
        <w:tc>
          <w:tcPr>
            <w:tcW w:w="1701" w:type="dxa"/>
          </w:tcPr>
          <w:p w:rsidR="007A2FAD" w:rsidRPr="009C52C8" w:rsidRDefault="007A2FAD" w:rsidP="009F53D3">
            <w:pPr>
              <w:rPr>
                <w:bCs/>
              </w:rPr>
            </w:pPr>
            <w:r w:rsidRPr="009C52C8">
              <w:rPr>
                <w:bCs/>
              </w:rPr>
              <w:t>Установочная инструкция</w:t>
            </w:r>
          </w:p>
        </w:tc>
        <w:tc>
          <w:tcPr>
            <w:tcW w:w="3122" w:type="dxa"/>
          </w:tcPr>
          <w:p w:rsidR="007A2FAD" w:rsidRPr="009C52C8" w:rsidRDefault="007A2FAD" w:rsidP="009F53D3">
            <w:pPr>
              <w:rPr>
                <w:bCs/>
              </w:rPr>
            </w:pPr>
            <w:r w:rsidRPr="009C52C8">
              <w:rPr>
                <w:bCs/>
              </w:rPr>
              <w:t>Вопросы для самоконтроля</w:t>
            </w:r>
          </w:p>
        </w:tc>
      </w:tr>
      <w:tr w:rsidR="007A2FAD" w:rsidRPr="009C52C8" w:rsidTr="009F53D3">
        <w:tc>
          <w:tcPr>
            <w:tcW w:w="561" w:type="dxa"/>
          </w:tcPr>
          <w:p w:rsidR="007A2FAD" w:rsidRPr="009C52C8" w:rsidRDefault="007A2FAD" w:rsidP="009F53D3">
            <w:pPr>
              <w:rPr>
                <w:bCs/>
              </w:rPr>
            </w:pPr>
            <w:r w:rsidRPr="009C52C8">
              <w:rPr>
                <w:bCs/>
              </w:rPr>
              <w:t>1.</w:t>
            </w:r>
          </w:p>
        </w:tc>
        <w:tc>
          <w:tcPr>
            <w:tcW w:w="1532" w:type="dxa"/>
          </w:tcPr>
          <w:p w:rsidR="007A2FAD" w:rsidRPr="009C52C8" w:rsidRDefault="007A2FAD" w:rsidP="009F53D3">
            <w:pPr>
              <w:rPr>
                <w:bCs/>
              </w:rPr>
            </w:pPr>
            <w:r w:rsidRPr="009C52C8">
              <w:rPr>
                <w:bCs/>
              </w:rPr>
              <w:t xml:space="preserve">Профилактика </w:t>
            </w:r>
            <w:r>
              <w:rPr>
                <w:bCs/>
              </w:rPr>
              <w:t>избыточной массы тела</w:t>
            </w:r>
            <w:r w:rsidRPr="009C52C8">
              <w:rPr>
                <w:bCs/>
              </w:rPr>
              <w:t>.</w:t>
            </w:r>
          </w:p>
          <w:p w:rsidR="007A2FAD" w:rsidRPr="009C52C8" w:rsidRDefault="007A2FAD" w:rsidP="009F53D3">
            <w:pPr>
              <w:pStyle w:val="aa"/>
              <w:spacing w:line="240" w:lineRule="auto"/>
              <w:ind w:left="0"/>
              <w:rPr>
                <w:bCs/>
                <w:szCs w:val="24"/>
              </w:rPr>
            </w:pPr>
          </w:p>
        </w:tc>
        <w:tc>
          <w:tcPr>
            <w:tcW w:w="2410" w:type="dxa"/>
          </w:tcPr>
          <w:p w:rsidR="007A2FAD" w:rsidRPr="009C52C8" w:rsidRDefault="007A2FAD" w:rsidP="009F53D3">
            <w:pPr>
              <w:rPr>
                <w:bCs/>
              </w:rPr>
            </w:pPr>
            <w:r w:rsidRPr="009C52C8">
              <w:rPr>
                <w:b/>
              </w:rPr>
              <w:t xml:space="preserve">  </w:t>
            </w:r>
            <w:r w:rsidRPr="009C52C8">
              <w:rPr>
                <w:bCs/>
              </w:rPr>
              <w:t xml:space="preserve">Материалы для уроков. </w:t>
            </w:r>
          </w:p>
          <w:p w:rsidR="007A2FAD" w:rsidRPr="007A2FAD" w:rsidRDefault="007A2FAD" w:rsidP="009F53D3"/>
          <w:p w:rsidR="007A2FAD" w:rsidRPr="009C52C8" w:rsidRDefault="007A2FAD" w:rsidP="009F53D3">
            <w:pPr>
              <w:pStyle w:val="a3"/>
              <w:ind w:firstLine="0"/>
            </w:pPr>
          </w:p>
          <w:p w:rsidR="007A2FAD" w:rsidRPr="009C52C8" w:rsidRDefault="007A2FAD" w:rsidP="009F53D3">
            <w:pPr>
              <w:rPr>
                <w:b/>
              </w:rPr>
            </w:pPr>
          </w:p>
        </w:tc>
        <w:tc>
          <w:tcPr>
            <w:tcW w:w="1701" w:type="dxa"/>
          </w:tcPr>
          <w:p w:rsidR="007A2FAD" w:rsidRPr="009C52C8" w:rsidRDefault="007A2FAD" w:rsidP="009F53D3">
            <w:pPr>
              <w:rPr>
                <w:bCs/>
              </w:rPr>
            </w:pPr>
          </w:p>
          <w:p w:rsidR="007A2FAD" w:rsidRPr="009C52C8" w:rsidRDefault="007A2FAD" w:rsidP="009F53D3">
            <w:pPr>
              <w:rPr>
                <w:bCs/>
              </w:rPr>
            </w:pPr>
            <w:r w:rsidRPr="009C52C8">
              <w:rPr>
                <w:bCs/>
              </w:rPr>
              <w:t>Ответить на вопросы.</w:t>
            </w:r>
          </w:p>
        </w:tc>
        <w:tc>
          <w:tcPr>
            <w:tcW w:w="3122" w:type="dxa"/>
          </w:tcPr>
          <w:p w:rsidR="007A2FAD" w:rsidRDefault="007A2FAD" w:rsidP="009F53D3">
            <w:r w:rsidRPr="009C52C8">
              <w:t xml:space="preserve">Перечислите </w:t>
            </w:r>
            <w:r>
              <w:t xml:space="preserve">факторы риска </w:t>
            </w:r>
            <w:proofErr w:type="spellStart"/>
            <w:r>
              <w:t>избыт</w:t>
            </w:r>
            <w:proofErr w:type="gramStart"/>
            <w:r>
              <w:t>.м</w:t>
            </w:r>
            <w:proofErr w:type="gramEnd"/>
            <w:r>
              <w:t>ассы</w:t>
            </w:r>
            <w:proofErr w:type="spellEnd"/>
            <w:r>
              <w:t xml:space="preserve"> тела.</w:t>
            </w:r>
          </w:p>
          <w:p w:rsidR="007A2FAD" w:rsidRDefault="007A2FAD" w:rsidP="009F53D3">
            <w:r>
              <w:t>Какие особенности физической активности вы можете перечислить?</w:t>
            </w:r>
          </w:p>
          <w:p w:rsidR="007A2FAD" w:rsidRDefault="007A2FAD" w:rsidP="009F53D3">
            <w:r>
              <w:t>Как правильно снижать избыточную массу тела?</w:t>
            </w:r>
          </w:p>
          <w:p w:rsidR="007A2FAD" w:rsidRDefault="007A2FAD" w:rsidP="009F53D3">
            <w:proofErr w:type="gramStart"/>
            <w:r>
              <w:t>Консультации</w:t>
            </w:r>
            <w:proofErr w:type="gramEnd"/>
            <w:r>
              <w:t xml:space="preserve"> каких специалистов необходимы?</w:t>
            </w:r>
          </w:p>
          <w:p w:rsidR="007A2FAD" w:rsidRDefault="007A2FAD" w:rsidP="009F53D3">
            <w:r>
              <w:t>Какие психологические приемы существуют для нормализации веса?</w:t>
            </w:r>
          </w:p>
          <w:p w:rsidR="007A2FAD" w:rsidRDefault="007A2FAD" w:rsidP="009F53D3"/>
          <w:p w:rsidR="007A2FAD" w:rsidRPr="009C52C8" w:rsidRDefault="007A2FAD" w:rsidP="007A2FAD">
            <w:pPr>
              <w:rPr>
                <w:b/>
              </w:rPr>
            </w:pPr>
          </w:p>
        </w:tc>
      </w:tr>
    </w:tbl>
    <w:p w:rsidR="007A2FAD" w:rsidRDefault="007A2FAD" w:rsidP="00E17F20">
      <w:pPr>
        <w:pStyle w:val="ad"/>
        <w:shd w:val="clear" w:color="auto" w:fill="FFFFFF"/>
        <w:spacing w:before="0"/>
        <w:ind w:left="720"/>
        <w:textAlignment w:val="baseline"/>
        <w:rPr>
          <w:b/>
        </w:rPr>
      </w:pPr>
    </w:p>
    <w:p w:rsidR="00131439" w:rsidRPr="009C52C8" w:rsidRDefault="00131439" w:rsidP="00E17F20">
      <w:pPr>
        <w:pStyle w:val="ad"/>
        <w:shd w:val="clear" w:color="auto" w:fill="FFFFFF"/>
        <w:spacing w:before="0"/>
        <w:ind w:left="720"/>
        <w:textAlignment w:val="baseline"/>
        <w:rPr>
          <w:b/>
        </w:rPr>
      </w:pPr>
      <w:r w:rsidRPr="009C52C8">
        <w:rPr>
          <w:b/>
        </w:rPr>
        <w:t>Домашнее задание выполнять не нужно.</w:t>
      </w:r>
    </w:p>
    <w:p w:rsidR="00116BDC" w:rsidRPr="009C52C8" w:rsidRDefault="00116BDC" w:rsidP="00F91271">
      <w:pPr>
        <w:pStyle w:val="a7"/>
        <w:jc w:val="center"/>
        <w:rPr>
          <w:b/>
          <w:sz w:val="24"/>
        </w:rPr>
      </w:pPr>
    </w:p>
    <w:p w:rsidR="00116BDC" w:rsidRPr="009C52C8" w:rsidRDefault="00F91271" w:rsidP="00F91271">
      <w:pPr>
        <w:pStyle w:val="a7"/>
        <w:jc w:val="center"/>
        <w:rPr>
          <w:b/>
          <w:bCs/>
          <w:sz w:val="24"/>
        </w:rPr>
      </w:pPr>
      <w:r w:rsidRPr="009C52C8">
        <w:rPr>
          <w:b/>
          <w:bCs/>
          <w:sz w:val="24"/>
        </w:rPr>
        <w:t>ПРОФИЛАКТИКА ЗАБОЛЕВАНИЙ ЦНС И ПСИХИЧЕСКИХ.</w:t>
      </w:r>
    </w:p>
    <w:p w:rsidR="00106DA2" w:rsidRPr="009C52C8" w:rsidRDefault="00106DA2" w:rsidP="00F91271">
      <w:pPr>
        <w:pStyle w:val="a7"/>
        <w:jc w:val="center"/>
        <w:rPr>
          <w:b/>
          <w:bCs/>
          <w:sz w:val="24"/>
        </w:rPr>
      </w:pPr>
    </w:p>
    <w:p w:rsidR="00106DA2" w:rsidRPr="009C52C8" w:rsidRDefault="00106DA2" w:rsidP="00F91271">
      <w:pPr>
        <w:pStyle w:val="a7"/>
        <w:jc w:val="center"/>
        <w:rPr>
          <w:b/>
          <w:bCs/>
          <w:sz w:val="24"/>
        </w:rPr>
      </w:pPr>
      <w:r w:rsidRPr="009C52C8">
        <w:rPr>
          <w:b/>
          <w:bCs/>
          <w:sz w:val="24"/>
        </w:rPr>
        <w:t>Профилактика бессонницы</w:t>
      </w:r>
    </w:p>
    <w:p w:rsidR="00F91271" w:rsidRPr="009C52C8" w:rsidRDefault="00F91271" w:rsidP="00F91271">
      <w:pPr>
        <w:shd w:val="clear" w:color="auto" w:fill="FFFFFF"/>
        <w:jc w:val="right"/>
        <w:rPr>
          <w:i/>
        </w:rPr>
      </w:pPr>
      <w:r w:rsidRPr="009C52C8">
        <w:rPr>
          <w:i/>
        </w:rPr>
        <w:t xml:space="preserve">«Ночь – это большая и естественная система </w:t>
      </w:r>
    </w:p>
    <w:p w:rsidR="00F91271" w:rsidRPr="009C52C8" w:rsidRDefault="00F91271" w:rsidP="00F91271">
      <w:pPr>
        <w:shd w:val="clear" w:color="auto" w:fill="FFFFFF"/>
        <w:jc w:val="right"/>
        <w:rPr>
          <w:i/>
        </w:rPr>
      </w:pPr>
      <w:r w:rsidRPr="009C52C8">
        <w:rPr>
          <w:i/>
        </w:rPr>
        <w:t xml:space="preserve">восстановления. </w:t>
      </w:r>
    </w:p>
    <w:p w:rsidR="00F91271" w:rsidRPr="009C52C8" w:rsidRDefault="00F91271" w:rsidP="00F91271">
      <w:pPr>
        <w:shd w:val="clear" w:color="auto" w:fill="FFFFFF"/>
        <w:jc w:val="right"/>
        <w:rPr>
          <w:i/>
        </w:rPr>
      </w:pPr>
      <w:r w:rsidRPr="009C52C8">
        <w:rPr>
          <w:i/>
        </w:rPr>
        <w:t xml:space="preserve">      И мы можем много сделать, чтобы этот </w:t>
      </w:r>
    </w:p>
    <w:p w:rsidR="00F91271" w:rsidRPr="009C52C8" w:rsidRDefault="00F91271" w:rsidP="00F91271">
      <w:pPr>
        <w:shd w:val="clear" w:color="auto" w:fill="FFFFFF"/>
        <w:jc w:val="right"/>
        <w:rPr>
          <w:i/>
        </w:rPr>
      </w:pPr>
      <w:r w:rsidRPr="009C52C8">
        <w:rPr>
          <w:i/>
        </w:rPr>
        <w:t>«праздник был всегда с тобой».</w:t>
      </w:r>
    </w:p>
    <w:p w:rsidR="00F91271" w:rsidRPr="009C52C8" w:rsidRDefault="00F91271" w:rsidP="00106DA2">
      <w:pPr>
        <w:shd w:val="clear" w:color="auto" w:fill="FFFFFF"/>
        <w:jc w:val="right"/>
        <w:rPr>
          <w:i/>
        </w:rPr>
      </w:pPr>
      <w:r w:rsidRPr="009C52C8">
        <w:rPr>
          <w:i/>
        </w:rPr>
        <w:t>Т.В. Решетова</w:t>
      </w:r>
    </w:p>
    <w:p w:rsidR="00F91271" w:rsidRPr="009C52C8" w:rsidRDefault="00F91271" w:rsidP="00F91271">
      <w:pPr>
        <w:shd w:val="clear" w:color="auto" w:fill="FFFFFF"/>
        <w:jc w:val="center"/>
        <w:rPr>
          <w:b/>
        </w:rPr>
      </w:pPr>
    </w:p>
    <w:p w:rsidR="00F91271" w:rsidRPr="009C52C8" w:rsidRDefault="00F91271" w:rsidP="00F91271">
      <w:pPr>
        <w:shd w:val="clear" w:color="auto" w:fill="FFFFFF"/>
        <w:ind w:firstLine="708"/>
      </w:pPr>
      <w:r w:rsidRPr="009C52C8">
        <w:rPr>
          <w:b/>
        </w:rPr>
        <w:t>Бессонница</w:t>
      </w:r>
      <w:r w:rsidR="00106DA2" w:rsidRPr="009C52C8">
        <w:rPr>
          <w:b/>
        </w:rPr>
        <w:t xml:space="preserve"> (</w:t>
      </w:r>
      <w:proofErr w:type="spellStart"/>
      <w:r w:rsidR="00106DA2" w:rsidRPr="009C52C8">
        <w:rPr>
          <w:b/>
        </w:rPr>
        <w:t>инсомния</w:t>
      </w:r>
      <w:proofErr w:type="spellEnd"/>
      <w:r w:rsidR="00106DA2" w:rsidRPr="009C52C8">
        <w:rPr>
          <w:b/>
        </w:rPr>
        <w:t>)</w:t>
      </w:r>
      <w:r w:rsidRPr="009C52C8">
        <w:rPr>
          <w:b/>
        </w:rPr>
        <w:t xml:space="preserve"> </w:t>
      </w:r>
      <w:r w:rsidRPr="009C52C8">
        <w:t xml:space="preserve">– это плохое качество сна не меньше трех раз в неделю в течение месяца; нарушения засыпания, ранние </w:t>
      </w:r>
      <w:proofErr w:type="gramStart"/>
      <w:r w:rsidRPr="009C52C8">
        <w:t>и(</w:t>
      </w:r>
      <w:proofErr w:type="gramEnd"/>
      <w:r w:rsidRPr="009C52C8">
        <w:t xml:space="preserve">или) частые пробуждения; расстройства режима «сон – бодрствование». </w:t>
      </w:r>
    </w:p>
    <w:p w:rsidR="00F91271" w:rsidRPr="009C52C8" w:rsidRDefault="00F91271" w:rsidP="00F91271">
      <w:pPr>
        <w:shd w:val="clear" w:color="auto" w:fill="FFFFFF"/>
        <w:ind w:firstLine="708"/>
      </w:pPr>
      <w:r w:rsidRPr="009C52C8">
        <w:t xml:space="preserve">Одна бессонная ночь не является проблемой, но  она требует для восстановления – двух полноценных последующих ночей. </w:t>
      </w:r>
    </w:p>
    <w:p w:rsidR="00F91271" w:rsidRPr="009C52C8" w:rsidRDefault="00F91271" w:rsidP="00F91271">
      <w:pPr>
        <w:shd w:val="clear" w:color="auto" w:fill="FFFFFF"/>
        <w:ind w:firstLine="708"/>
      </w:pPr>
      <w:r w:rsidRPr="009C52C8">
        <w:t>С годами из-за возрастных изменений и дисбаланса медиаторов всего одна бессонная ночь в неделю является негативным фактором пятикратного увеличения частоты риска психосоматических болезней.</w:t>
      </w:r>
    </w:p>
    <w:p w:rsidR="00F91271" w:rsidRPr="009C52C8" w:rsidRDefault="00F91271" w:rsidP="00F91271">
      <w:pPr>
        <w:shd w:val="clear" w:color="auto" w:fill="FFFFFF"/>
        <w:jc w:val="center"/>
      </w:pPr>
    </w:p>
    <w:p w:rsidR="00F91271" w:rsidRPr="009C52C8" w:rsidRDefault="00F91271" w:rsidP="00F91271">
      <w:pPr>
        <w:shd w:val="clear" w:color="auto" w:fill="FFFFFF"/>
        <w:ind w:firstLine="708"/>
      </w:pPr>
      <w:r w:rsidRPr="009C52C8">
        <w:t xml:space="preserve">С приближением старости увеличивается количество людей, страдающих бессонницей. Это связано с физиологическим снижением продукции мелатонина у пожилых людей. </w:t>
      </w:r>
    </w:p>
    <w:p w:rsidR="00F91271" w:rsidRPr="009C52C8" w:rsidRDefault="00F91271" w:rsidP="00F91271">
      <w:pPr>
        <w:shd w:val="clear" w:color="auto" w:fill="FFFFFF"/>
        <w:ind w:firstLine="708"/>
      </w:pPr>
      <w:r w:rsidRPr="009C52C8">
        <w:t xml:space="preserve">Мелатонин – регулятор биологических циркадианных ритмов (циклических колебаний, связанных со сменой дня и ночи). </w:t>
      </w:r>
    </w:p>
    <w:p w:rsidR="00F91271" w:rsidRPr="009C52C8" w:rsidRDefault="00F91271" w:rsidP="00F91271">
      <w:pPr>
        <w:shd w:val="clear" w:color="auto" w:fill="FFFFFF"/>
        <w:ind w:firstLine="708"/>
      </w:pPr>
      <w:r w:rsidRPr="009C52C8">
        <w:t xml:space="preserve">-снижает температуру тела, </w:t>
      </w:r>
    </w:p>
    <w:p w:rsidR="00F91271" w:rsidRPr="009C52C8" w:rsidRDefault="00F91271" w:rsidP="00F91271">
      <w:pPr>
        <w:shd w:val="clear" w:color="auto" w:fill="FFFFFF"/>
        <w:ind w:firstLine="708"/>
      </w:pPr>
      <w:r w:rsidRPr="009C52C8">
        <w:t xml:space="preserve">-снижает эмоциональную напряженность, </w:t>
      </w:r>
    </w:p>
    <w:p w:rsidR="00F91271" w:rsidRPr="009C52C8" w:rsidRDefault="00F91271" w:rsidP="00F91271">
      <w:pPr>
        <w:shd w:val="clear" w:color="auto" w:fill="FFFFFF"/>
        <w:ind w:firstLine="708"/>
      </w:pPr>
      <w:r w:rsidRPr="009C52C8">
        <w:t>-незначительно угнетает функцию половых желез,</w:t>
      </w:r>
    </w:p>
    <w:p w:rsidR="00F91271" w:rsidRPr="009C52C8" w:rsidRDefault="00F91271" w:rsidP="00F91271">
      <w:pPr>
        <w:shd w:val="clear" w:color="auto" w:fill="FFFFFF"/>
        <w:ind w:firstLine="708"/>
      </w:pPr>
      <w:r w:rsidRPr="009C52C8">
        <w:t>-уменьшает прогресс онкологических заболеваний,</w:t>
      </w:r>
    </w:p>
    <w:p w:rsidR="00F91271" w:rsidRPr="009C52C8" w:rsidRDefault="00F91271" w:rsidP="00F91271">
      <w:pPr>
        <w:shd w:val="clear" w:color="auto" w:fill="FFFFFF"/>
        <w:ind w:firstLine="708"/>
      </w:pPr>
      <w:r w:rsidRPr="009C52C8">
        <w:t xml:space="preserve">-имеет снотворный, </w:t>
      </w:r>
      <w:proofErr w:type="spellStart"/>
      <w:r w:rsidRPr="009C52C8">
        <w:t>адаптогенный</w:t>
      </w:r>
      <w:proofErr w:type="spellEnd"/>
      <w:r w:rsidRPr="009C52C8">
        <w:t>, антистрессовый, иммуномодулирующий эффекты</w:t>
      </w:r>
    </w:p>
    <w:p w:rsidR="00F91271" w:rsidRPr="009C52C8" w:rsidRDefault="00F91271" w:rsidP="00F91271">
      <w:pPr>
        <w:shd w:val="clear" w:color="auto" w:fill="FFFFFF"/>
        <w:ind w:firstLine="708"/>
      </w:pPr>
      <w:r w:rsidRPr="009C52C8">
        <w:t xml:space="preserve">-биопрепараты с его содержанием активно включаются в программы профилактики преждевременного старения. </w:t>
      </w:r>
    </w:p>
    <w:p w:rsidR="00F91271" w:rsidRPr="009C52C8" w:rsidRDefault="00F91271" w:rsidP="00F91271">
      <w:pPr>
        <w:shd w:val="clear" w:color="auto" w:fill="FFFFFF"/>
        <w:ind w:firstLine="708"/>
      </w:pPr>
      <w:r w:rsidRPr="009C52C8">
        <w:t xml:space="preserve">Яркое освещение тормозит синтез мелатонина. Сильнее всего мелатонин подавляет свет с длиной волны 450–480 </w:t>
      </w:r>
      <w:proofErr w:type="spellStart"/>
      <w:r w:rsidRPr="009C52C8">
        <w:t>нм</w:t>
      </w:r>
      <w:proofErr w:type="spellEnd"/>
      <w:r w:rsidRPr="009C52C8">
        <w:t xml:space="preserve">, т. е. синий свет. Поэтому ученые рекомендуют утром яркое синеватое освещение, чтобы быстрее проснуться, а вечером желательно избегать света синей части спектра. Двух часов чтения с экрана </w:t>
      </w:r>
      <w:proofErr w:type="spellStart"/>
      <w:r w:rsidRPr="009C52C8">
        <w:t>iPad</w:t>
      </w:r>
      <w:proofErr w:type="spellEnd"/>
      <w:r w:rsidRPr="009C52C8">
        <w:t xml:space="preserve"> при максимальной яркости достаточно, чтобы изменить нормальную выработку ночного мелатонина. А если читать с яркого экрана в течение многих лет, это может привести к нарушению циркадианного ритма и негативно повлияет на здоровье.</w:t>
      </w:r>
    </w:p>
    <w:p w:rsidR="00F91271" w:rsidRPr="009C52C8" w:rsidRDefault="00F91271" w:rsidP="00F91271">
      <w:pPr>
        <w:shd w:val="clear" w:color="auto" w:fill="FFFFFF"/>
        <w:ind w:firstLine="708"/>
      </w:pPr>
    </w:p>
    <w:p w:rsidR="00F91271" w:rsidRPr="009C52C8" w:rsidRDefault="00F91271" w:rsidP="00F91271">
      <w:pPr>
        <w:shd w:val="clear" w:color="auto" w:fill="FFFFFF"/>
        <w:ind w:firstLine="708"/>
      </w:pPr>
      <w:r w:rsidRPr="009C52C8">
        <w:t xml:space="preserve"> В возрасте 65–70 лет циркадианные ритмы могут сдвигаться на 1,5–2 ч вперед: и пожилые люди раньше ложатся спать. </w:t>
      </w:r>
    </w:p>
    <w:p w:rsidR="00F91271" w:rsidRPr="009C52C8" w:rsidRDefault="00F91271" w:rsidP="00F91271">
      <w:pPr>
        <w:shd w:val="clear" w:color="auto" w:fill="FFFFFF"/>
        <w:ind w:firstLine="708"/>
      </w:pPr>
      <w:r w:rsidRPr="009C52C8">
        <w:t xml:space="preserve">В возрасте старше 75 лет может наступить более глубокая десинхронизация ритмов (не только сна, но и температуры, секреции определенных биологически активных веществ). </w:t>
      </w:r>
    </w:p>
    <w:p w:rsidR="00F91271" w:rsidRPr="009C52C8" w:rsidRDefault="00F91271" w:rsidP="00F91271">
      <w:pPr>
        <w:shd w:val="clear" w:color="auto" w:fill="FFFFFF"/>
        <w:ind w:firstLine="708"/>
      </w:pPr>
      <w:r w:rsidRPr="009C52C8">
        <w:t xml:space="preserve">Физиологический сон человека делится на фазы быстрого и медленного сна. </w:t>
      </w:r>
    </w:p>
    <w:p w:rsidR="00F91271" w:rsidRPr="009C52C8" w:rsidRDefault="00F91271" w:rsidP="00F91271">
      <w:pPr>
        <w:shd w:val="clear" w:color="auto" w:fill="FFFFFF"/>
        <w:ind w:firstLine="708"/>
      </w:pPr>
      <w:r w:rsidRPr="009C52C8">
        <w:t>Зачем же нужно сохранять правильную структуру сна?</w:t>
      </w:r>
    </w:p>
    <w:p w:rsidR="00F91271" w:rsidRPr="009C52C8" w:rsidRDefault="00F91271" w:rsidP="00F91271">
      <w:pPr>
        <w:shd w:val="clear" w:color="auto" w:fill="FFFFFF"/>
        <w:ind w:firstLine="708"/>
      </w:pPr>
      <w:r w:rsidRPr="009C52C8">
        <w:t xml:space="preserve"> В быстром сне перерабатывается дневная информация, создается программа адекватного дневного поведения. </w:t>
      </w:r>
    </w:p>
    <w:p w:rsidR="00F91271" w:rsidRPr="009C52C8" w:rsidRDefault="00F91271" w:rsidP="00F91271">
      <w:pPr>
        <w:shd w:val="clear" w:color="auto" w:fill="FFFFFF"/>
        <w:ind w:firstLine="708"/>
      </w:pPr>
      <w:r w:rsidRPr="009C52C8">
        <w:t>В медленном сне идут восстановительные (</w:t>
      </w:r>
      <w:proofErr w:type="spellStart"/>
      <w:r w:rsidRPr="009C52C8">
        <w:t>репаративные</w:t>
      </w:r>
      <w:proofErr w:type="spellEnd"/>
      <w:r w:rsidRPr="009C52C8">
        <w:t xml:space="preserve">) процессы. </w:t>
      </w:r>
    </w:p>
    <w:p w:rsidR="00F91271" w:rsidRPr="009C52C8" w:rsidRDefault="00F91271" w:rsidP="00F91271">
      <w:pPr>
        <w:shd w:val="clear" w:color="auto" w:fill="FFFFFF"/>
        <w:ind w:firstLine="708"/>
      </w:pPr>
      <w:r w:rsidRPr="009C52C8">
        <w:t xml:space="preserve">Если человек ложится спать за полночь или долго не может заснуть, нарушается продукция соматотропного гормона (СТГ), которая должна была бы начаться поздним вечером. СТГ в детстве отвечает за процесс роста, а в зрелые годы — за </w:t>
      </w:r>
      <w:proofErr w:type="spellStart"/>
      <w:r w:rsidRPr="009C52C8">
        <w:t>репаративные</w:t>
      </w:r>
      <w:proofErr w:type="spellEnd"/>
      <w:r w:rsidRPr="009C52C8">
        <w:t xml:space="preserve"> процессы в организме. С этим связаны ситуации, когда человек ложится спать, например, с простудой, а утром просыпается без нее. Когда человек не спит, то продукция СТГ нарушается. </w:t>
      </w:r>
    </w:p>
    <w:p w:rsidR="00F91271" w:rsidRPr="009C52C8" w:rsidRDefault="00F91271" w:rsidP="00106DA2">
      <w:pPr>
        <w:shd w:val="clear" w:color="auto" w:fill="FFFFFF"/>
        <w:ind w:firstLine="708"/>
        <w:jc w:val="center"/>
        <w:rPr>
          <w:b/>
        </w:rPr>
      </w:pPr>
      <w:r w:rsidRPr="009C52C8">
        <w:rPr>
          <w:b/>
        </w:rPr>
        <w:t>Причины бессонницы:</w:t>
      </w:r>
    </w:p>
    <w:p w:rsidR="00F91271" w:rsidRPr="009C52C8" w:rsidRDefault="00F91271" w:rsidP="00451E57">
      <w:pPr>
        <w:pStyle w:val="aa"/>
        <w:numPr>
          <w:ilvl w:val="0"/>
          <w:numId w:val="35"/>
        </w:numPr>
        <w:shd w:val="clear" w:color="auto" w:fill="FFFFFF"/>
        <w:spacing w:after="0" w:line="240" w:lineRule="auto"/>
      </w:pPr>
      <w:r w:rsidRPr="009C52C8">
        <w:t>Неправильная поза для сна.</w:t>
      </w:r>
    </w:p>
    <w:p w:rsidR="00F91271" w:rsidRPr="009C52C8" w:rsidRDefault="002E543A" w:rsidP="00451E57">
      <w:pPr>
        <w:pStyle w:val="aa"/>
        <w:numPr>
          <w:ilvl w:val="0"/>
          <w:numId w:val="35"/>
        </w:numPr>
        <w:shd w:val="clear" w:color="auto" w:fill="FFFFFF"/>
        <w:spacing w:after="0" w:line="240" w:lineRule="auto"/>
      </w:pPr>
      <w:r>
        <w:t>Низкое к</w:t>
      </w:r>
      <w:r w:rsidR="00F91271" w:rsidRPr="009C52C8">
        <w:t>ачество постельного белья.</w:t>
      </w:r>
    </w:p>
    <w:p w:rsidR="00F91271" w:rsidRPr="009C52C8" w:rsidRDefault="00F91271" w:rsidP="00451E57">
      <w:pPr>
        <w:pStyle w:val="aa"/>
        <w:numPr>
          <w:ilvl w:val="0"/>
          <w:numId w:val="35"/>
        </w:numPr>
        <w:shd w:val="clear" w:color="auto" w:fill="FFFFFF"/>
        <w:spacing w:after="0" w:line="240" w:lineRule="auto"/>
      </w:pPr>
      <w:r w:rsidRPr="009C52C8">
        <w:t>Шумное, светлое, душное помещение, переедание.</w:t>
      </w:r>
    </w:p>
    <w:p w:rsidR="00F91271" w:rsidRPr="009C52C8" w:rsidRDefault="00F91271" w:rsidP="00451E57">
      <w:pPr>
        <w:pStyle w:val="aa"/>
        <w:numPr>
          <w:ilvl w:val="0"/>
          <w:numId w:val="35"/>
        </w:numPr>
        <w:shd w:val="clear" w:color="auto" w:fill="FFFFFF"/>
        <w:spacing w:after="0" w:line="240" w:lineRule="auto"/>
      </w:pPr>
      <w:r w:rsidRPr="009C52C8">
        <w:t>Белые ночи.</w:t>
      </w:r>
    </w:p>
    <w:p w:rsidR="00F91271" w:rsidRPr="009C52C8" w:rsidRDefault="00F91271" w:rsidP="00451E57">
      <w:pPr>
        <w:pStyle w:val="aa"/>
        <w:numPr>
          <w:ilvl w:val="0"/>
          <w:numId w:val="35"/>
        </w:numPr>
        <w:shd w:val="clear" w:color="auto" w:fill="FFFFFF"/>
        <w:spacing w:after="0" w:line="240" w:lineRule="auto"/>
      </w:pPr>
      <w:r w:rsidRPr="009C52C8">
        <w:t xml:space="preserve">Лекарственные препараты:  </w:t>
      </w:r>
      <w:proofErr w:type="spellStart"/>
      <w:r w:rsidRPr="009C52C8">
        <w:t>корвалол</w:t>
      </w:r>
      <w:proofErr w:type="spellEnd"/>
      <w:r w:rsidR="00106DA2" w:rsidRPr="009C52C8">
        <w:t xml:space="preserve">, валокордин, </w:t>
      </w:r>
      <w:proofErr w:type="spellStart"/>
      <w:r w:rsidR="00106DA2" w:rsidRPr="009C52C8">
        <w:t>валоседин</w:t>
      </w:r>
      <w:proofErr w:type="spellEnd"/>
      <w:r w:rsidR="00106DA2" w:rsidRPr="009C52C8">
        <w:t xml:space="preserve"> при постоянном приеме</w:t>
      </w:r>
      <w:r w:rsidRPr="009C52C8">
        <w:t>.</w:t>
      </w:r>
    </w:p>
    <w:p w:rsidR="00F91271" w:rsidRPr="009C52C8" w:rsidRDefault="00F91271" w:rsidP="00451E57">
      <w:pPr>
        <w:pStyle w:val="aa"/>
        <w:numPr>
          <w:ilvl w:val="0"/>
          <w:numId w:val="35"/>
        </w:numPr>
        <w:shd w:val="clear" w:color="auto" w:fill="FFFFFF"/>
        <w:spacing w:after="0" w:line="240" w:lineRule="auto"/>
      </w:pPr>
      <w:r w:rsidRPr="009C52C8">
        <w:t>Употребление алкоголя.</w:t>
      </w:r>
    </w:p>
    <w:p w:rsidR="00F91271" w:rsidRPr="009C52C8" w:rsidRDefault="00F91271" w:rsidP="00451E57">
      <w:pPr>
        <w:pStyle w:val="aa"/>
        <w:numPr>
          <w:ilvl w:val="0"/>
          <w:numId w:val="35"/>
        </w:numPr>
        <w:shd w:val="clear" w:color="auto" w:fill="FFFFFF"/>
        <w:spacing w:after="0" w:line="240" w:lineRule="auto"/>
      </w:pPr>
      <w:proofErr w:type="spellStart"/>
      <w:r w:rsidRPr="009C52C8">
        <w:t>Десинхроноз</w:t>
      </w:r>
      <w:proofErr w:type="spellEnd"/>
      <w:r w:rsidRPr="009C52C8">
        <w:t xml:space="preserve"> в анамнезе</w:t>
      </w:r>
      <w:r w:rsidR="002E543A">
        <w:t>:</w:t>
      </w:r>
      <w:r w:rsidRPr="009C52C8">
        <w:t xml:space="preserve"> суточная, сменная работа.</w:t>
      </w:r>
    </w:p>
    <w:p w:rsidR="00F91271" w:rsidRPr="009C52C8" w:rsidRDefault="00F91271" w:rsidP="00F91271">
      <w:pPr>
        <w:shd w:val="clear" w:color="auto" w:fill="FFFFFF"/>
      </w:pPr>
    </w:p>
    <w:p w:rsidR="00F91271" w:rsidRPr="009C52C8" w:rsidRDefault="00106DA2" w:rsidP="00106DA2">
      <w:pPr>
        <w:shd w:val="clear" w:color="auto" w:fill="FFFFFF"/>
        <w:jc w:val="center"/>
        <w:rPr>
          <w:b/>
        </w:rPr>
      </w:pPr>
      <w:r w:rsidRPr="009C52C8">
        <w:rPr>
          <w:b/>
        </w:rPr>
        <w:t>Профилактика</w:t>
      </w:r>
    </w:p>
    <w:p w:rsidR="00F91271" w:rsidRPr="009C52C8" w:rsidRDefault="00F91271" w:rsidP="00451E57">
      <w:pPr>
        <w:pStyle w:val="aa"/>
        <w:numPr>
          <w:ilvl w:val="0"/>
          <w:numId w:val="36"/>
        </w:numPr>
        <w:shd w:val="clear" w:color="auto" w:fill="FFFFFF"/>
        <w:spacing w:after="0" w:line="240" w:lineRule="auto"/>
      </w:pPr>
      <w:r w:rsidRPr="009C52C8">
        <w:t>Оптимальная высота подушки.</w:t>
      </w:r>
    </w:p>
    <w:p w:rsidR="00F91271" w:rsidRPr="009C52C8" w:rsidRDefault="00F91271" w:rsidP="00F91271">
      <w:pPr>
        <w:shd w:val="clear" w:color="auto" w:fill="FFFFFF"/>
      </w:pPr>
      <w:r w:rsidRPr="009C52C8">
        <w:t>Не рекомендуется спать на животе, с перегнутой шеей. У здорового человека шея должна располагаться параллельно кровати, больному следует проконсультироваться с врачом: подушка не должна быть слишком высокой</w:t>
      </w:r>
      <w:r w:rsidR="00106DA2" w:rsidRPr="009C52C8">
        <w:t>, до 12 см для сна на спине или боку</w:t>
      </w:r>
      <w:r w:rsidRPr="009C52C8">
        <w:t xml:space="preserve">, за исключением тех, кому это необходимо по здоровью, например пациентов с диафрагмальной грыжей. </w:t>
      </w:r>
      <w:r w:rsidR="00106DA2" w:rsidRPr="009C52C8">
        <w:t>Лучший сон – на спине.</w:t>
      </w:r>
    </w:p>
    <w:p w:rsidR="00F91271" w:rsidRPr="009C52C8" w:rsidRDefault="00F91271" w:rsidP="00F91271">
      <w:pPr>
        <w:shd w:val="clear" w:color="auto" w:fill="FFFFFF"/>
        <w:ind w:left="360"/>
      </w:pPr>
    </w:p>
    <w:p w:rsidR="00F91271" w:rsidRPr="009C52C8" w:rsidRDefault="00F91271" w:rsidP="00451E57">
      <w:pPr>
        <w:pStyle w:val="aa"/>
        <w:numPr>
          <w:ilvl w:val="0"/>
          <w:numId w:val="36"/>
        </w:numPr>
        <w:shd w:val="clear" w:color="auto" w:fill="FFFFFF"/>
        <w:spacing w:after="0" w:line="240" w:lineRule="auto"/>
      </w:pPr>
      <w:r w:rsidRPr="009C52C8">
        <w:t>Постельное белье из натуральных тканей.</w:t>
      </w:r>
    </w:p>
    <w:p w:rsidR="00F91271" w:rsidRPr="009C52C8" w:rsidRDefault="00F91271" w:rsidP="00F91271">
      <w:pPr>
        <w:shd w:val="clear" w:color="auto" w:fill="FFFFFF"/>
      </w:pPr>
      <w:r w:rsidRPr="009C52C8">
        <w:t xml:space="preserve">Лучше всего иметь постельные принадлежности из естественных материалов, ортопедическим матрасом и подушкой, но последние следует подбирать строго индивидуально, руководствуясь рекомендациями врача. </w:t>
      </w:r>
    </w:p>
    <w:p w:rsidR="00F91271" w:rsidRPr="009C52C8" w:rsidRDefault="00F91271" w:rsidP="00F91271">
      <w:pPr>
        <w:shd w:val="clear" w:color="auto" w:fill="FFFFFF"/>
      </w:pPr>
      <w:r w:rsidRPr="009C52C8">
        <w:t xml:space="preserve">Общее правило – чем старше человек, тем мягче матрас. </w:t>
      </w:r>
    </w:p>
    <w:p w:rsidR="00F91271" w:rsidRPr="009C52C8" w:rsidRDefault="00F91271" w:rsidP="00F91271">
      <w:pPr>
        <w:shd w:val="clear" w:color="auto" w:fill="FFFFFF"/>
      </w:pPr>
    </w:p>
    <w:p w:rsidR="00F91271" w:rsidRPr="009C52C8" w:rsidRDefault="00F91271" w:rsidP="00451E57">
      <w:pPr>
        <w:pStyle w:val="aa"/>
        <w:numPr>
          <w:ilvl w:val="0"/>
          <w:numId w:val="36"/>
        </w:numPr>
        <w:shd w:val="clear" w:color="auto" w:fill="FFFFFF"/>
        <w:spacing w:after="0" w:line="240" w:lineRule="auto"/>
      </w:pPr>
      <w:r w:rsidRPr="009C52C8">
        <w:t>Необходимо пересмотреть с гериатром список лекарств, которые уже получает данный пациент.</w:t>
      </w:r>
    </w:p>
    <w:p w:rsidR="00F91271" w:rsidRDefault="00F91271" w:rsidP="00451E57">
      <w:pPr>
        <w:pStyle w:val="aa"/>
        <w:numPr>
          <w:ilvl w:val="0"/>
          <w:numId w:val="36"/>
        </w:numPr>
        <w:shd w:val="clear" w:color="auto" w:fill="FFFFFF"/>
        <w:spacing w:after="0" w:line="240" w:lineRule="auto"/>
      </w:pPr>
      <w:r w:rsidRPr="009C52C8">
        <w:t>Не употреблять алкоголь на ночь.</w:t>
      </w:r>
    </w:p>
    <w:p w:rsidR="00F71ACF" w:rsidRPr="009C52C8" w:rsidRDefault="00F71ACF" w:rsidP="00451E57">
      <w:pPr>
        <w:pStyle w:val="aa"/>
        <w:numPr>
          <w:ilvl w:val="0"/>
          <w:numId w:val="36"/>
        </w:numPr>
        <w:shd w:val="clear" w:color="auto" w:fill="FFFFFF"/>
        <w:spacing w:after="0" w:line="240" w:lineRule="auto"/>
      </w:pPr>
      <w:r>
        <w:t>Ложиться спать до 23 часов, в одно и то же время.</w:t>
      </w:r>
    </w:p>
    <w:p w:rsidR="00F91271" w:rsidRPr="009C52C8" w:rsidRDefault="00F91271" w:rsidP="00451E57">
      <w:pPr>
        <w:pStyle w:val="aa"/>
        <w:numPr>
          <w:ilvl w:val="0"/>
          <w:numId w:val="36"/>
        </w:numPr>
        <w:shd w:val="clear" w:color="auto" w:fill="FFFFFF"/>
        <w:spacing w:after="0" w:line="240" w:lineRule="auto"/>
      </w:pPr>
      <w:r w:rsidRPr="009C52C8">
        <w:t xml:space="preserve">Не употреблять </w:t>
      </w:r>
      <w:proofErr w:type="spellStart"/>
      <w:r w:rsidRPr="009C52C8">
        <w:t>корвалол</w:t>
      </w:r>
      <w:proofErr w:type="spellEnd"/>
      <w:r w:rsidRPr="009C52C8">
        <w:t>.</w:t>
      </w:r>
    </w:p>
    <w:p w:rsidR="00F91271" w:rsidRPr="009C52C8" w:rsidRDefault="00F91271" w:rsidP="00106DA2">
      <w:pPr>
        <w:shd w:val="clear" w:color="auto" w:fill="FFFFFF"/>
        <w:ind w:firstLine="284"/>
      </w:pPr>
      <w:r w:rsidRPr="009C52C8">
        <w:t>По данным последних исследований он не только не решает проблемы, но и представляют опасность в плане привыкания, снижения когнитивных функций, нарушения сознания вплоть до спутанности. При его частом, а тем более регулярном применении снижается концентрация внимания, память,  замедляется  темп мышления и речи, появляется</w:t>
      </w:r>
      <w:r w:rsidR="008A35E5">
        <w:t xml:space="preserve"> шаткость походки, окончательно</w:t>
      </w:r>
      <w:r w:rsidRPr="009C52C8">
        <w:t xml:space="preserve"> разрушается  </w:t>
      </w:r>
      <w:proofErr w:type="spellStart"/>
      <w:r w:rsidRPr="009C52C8">
        <w:t>фазность</w:t>
      </w:r>
      <w:proofErr w:type="spellEnd"/>
      <w:r w:rsidRPr="009C52C8">
        <w:t xml:space="preserve"> сна. </w:t>
      </w:r>
    </w:p>
    <w:p w:rsidR="00F91271" w:rsidRPr="009C52C8" w:rsidRDefault="00F91271" w:rsidP="00451E57">
      <w:pPr>
        <w:pStyle w:val="aa"/>
        <w:numPr>
          <w:ilvl w:val="0"/>
          <w:numId w:val="36"/>
        </w:numPr>
        <w:shd w:val="clear" w:color="auto" w:fill="FFFFFF"/>
        <w:spacing w:after="0" w:line="240" w:lineRule="auto"/>
      </w:pPr>
      <w:r w:rsidRPr="009C52C8">
        <w:t>«Методика парадоксальной интенции».</w:t>
      </w:r>
    </w:p>
    <w:p w:rsidR="00F91271" w:rsidRPr="009C52C8" w:rsidRDefault="00F91271" w:rsidP="008A35E5">
      <w:pPr>
        <w:shd w:val="clear" w:color="auto" w:fill="FFFFFF"/>
        <w:ind w:firstLine="284"/>
      </w:pPr>
      <w:r w:rsidRPr="009C52C8">
        <w:t>Надо проанализировать свои опасения, тревоги в двух форматах. Сначала – довести неприятную историю до апогея, но потом обязательно прокрутить в голове возможное разрешение этой же тревожной истории, но самой малой кровью. Если эмоциональный накал не уменьшился, можно повторить снова оба тура: негативный и позитивный, на последнем будет легче засыпать.</w:t>
      </w:r>
    </w:p>
    <w:p w:rsidR="00F91271" w:rsidRPr="009C52C8" w:rsidRDefault="00F91271" w:rsidP="00451E57">
      <w:pPr>
        <w:pStyle w:val="aa"/>
        <w:numPr>
          <w:ilvl w:val="0"/>
          <w:numId w:val="36"/>
        </w:numPr>
        <w:shd w:val="clear" w:color="auto" w:fill="FFFFFF"/>
        <w:spacing w:after="0" w:line="240" w:lineRule="auto"/>
      </w:pPr>
      <w:r w:rsidRPr="009C52C8">
        <w:t>Правило  «</w:t>
      </w:r>
      <w:proofErr w:type="spellStart"/>
      <w:r w:rsidRPr="009C52C8">
        <w:t>Предсонные</w:t>
      </w:r>
      <w:proofErr w:type="spellEnd"/>
      <w:r w:rsidRPr="009C52C8">
        <w:t xml:space="preserve"> часы».</w:t>
      </w:r>
    </w:p>
    <w:p w:rsidR="00F91271" w:rsidRPr="009C52C8" w:rsidRDefault="00F91271" w:rsidP="008A35E5">
      <w:pPr>
        <w:shd w:val="clear" w:color="auto" w:fill="FFFFFF"/>
        <w:ind w:firstLine="284"/>
      </w:pPr>
      <w:r w:rsidRPr="009C52C8">
        <w:t>Время повышенной внушаемости, поэтому надо беречь их от негатива: не звонить врагам, не смотреть триллеры.</w:t>
      </w:r>
    </w:p>
    <w:p w:rsidR="00F91271" w:rsidRPr="009C52C8" w:rsidRDefault="00F91271" w:rsidP="00451E57">
      <w:pPr>
        <w:pStyle w:val="aa"/>
        <w:numPr>
          <w:ilvl w:val="0"/>
          <w:numId w:val="36"/>
        </w:numPr>
        <w:shd w:val="clear" w:color="auto" w:fill="FFFFFF"/>
        <w:spacing w:after="0" w:line="240" w:lineRule="auto"/>
      </w:pPr>
      <w:r w:rsidRPr="009C52C8">
        <w:t>«Методика День назад».</w:t>
      </w:r>
    </w:p>
    <w:p w:rsidR="00F91271" w:rsidRPr="009C52C8" w:rsidRDefault="00F91271" w:rsidP="008A35E5">
      <w:pPr>
        <w:shd w:val="clear" w:color="auto" w:fill="FFFFFF"/>
        <w:ind w:firstLine="284"/>
      </w:pPr>
      <w:r w:rsidRPr="009C52C8">
        <w:t xml:space="preserve">Просмотреть (как фильм) день назад; вспомнить каждое его событие в обратном порядке. </w:t>
      </w:r>
    </w:p>
    <w:p w:rsidR="00F91271" w:rsidRPr="009C52C8" w:rsidRDefault="00F91271" w:rsidP="00451E57">
      <w:pPr>
        <w:pStyle w:val="aa"/>
        <w:numPr>
          <w:ilvl w:val="0"/>
          <w:numId w:val="36"/>
        </w:numPr>
        <w:shd w:val="clear" w:color="auto" w:fill="FFFFFF"/>
        <w:spacing w:after="0" w:line="240" w:lineRule="auto"/>
      </w:pPr>
      <w:r w:rsidRPr="009C52C8">
        <w:t>Многократная молитва, мысленное путешествие «по волнам моей памяти», чтение скучной книги, метод обратного отсчета: 100, 99, 98… . </w:t>
      </w:r>
    </w:p>
    <w:p w:rsidR="00F91271" w:rsidRPr="009C52C8" w:rsidRDefault="00F91271" w:rsidP="00451E57">
      <w:pPr>
        <w:pStyle w:val="aa"/>
        <w:numPr>
          <w:ilvl w:val="0"/>
          <w:numId w:val="36"/>
        </w:numPr>
        <w:shd w:val="clear" w:color="auto" w:fill="FFFFFF"/>
        <w:spacing w:after="0" w:line="240" w:lineRule="auto"/>
      </w:pPr>
      <w:r w:rsidRPr="009C52C8">
        <w:t>Хороший житейский способ быстрого засыпания – заняться легким, но неприятным трудом: например, не спится, вставайте с постели, подметайте пол. Можно использовать экспресс-технику быстрого засыпания – присоединения по дыханию: начать дышать в ритме спящего рядом родного человека.</w:t>
      </w:r>
    </w:p>
    <w:p w:rsidR="00F91271" w:rsidRPr="009C52C8" w:rsidRDefault="00F91271" w:rsidP="00451E57">
      <w:pPr>
        <w:pStyle w:val="aa"/>
        <w:numPr>
          <w:ilvl w:val="0"/>
          <w:numId w:val="36"/>
        </w:numPr>
        <w:shd w:val="clear" w:color="auto" w:fill="FFFFFF"/>
        <w:spacing w:after="0" w:line="240" w:lineRule="auto"/>
      </w:pPr>
      <w:r w:rsidRPr="009C52C8">
        <w:t>Напомнить себе, что всё будет хорошо.</w:t>
      </w:r>
    </w:p>
    <w:p w:rsidR="00F91271" w:rsidRPr="009C52C8" w:rsidRDefault="00F91271" w:rsidP="00451E57">
      <w:pPr>
        <w:pStyle w:val="aa"/>
        <w:numPr>
          <w:ilvl w:val="0"/>
          <w:numId w:val="36"/>
        </w:numPr>
        <w:shd w:val="clear" w:color="auto" w:fill="FFFFFF"/>
        <w:spacing w:after="0" w:line="240" w:lineRule="auto"/>
      </w:pPr>
      <w:r w:rsidRPr="009C52C8">
        <w:t>Повысить уровень мелатонина.</w:t>
      </w:r>
    </w:p>
    <w:p w:rsidR="00F91271" w:rsidRPr="009C52C8" w:rsidRDefault="00F91271" w:rsidP="00F91271">
      <w:pPr>
        <w:shd w:val="clear" w:color="auto" w:fill="FFFFFF"/>
      </w:pPr>
      <w:r w:rsidRPr="009C52C8">
        <w:t xml:space="preserve"> Можно помочь своему организму повысить уровень мелатонина применением триптофана, никотиновой кислоты, витамина В</w:t>
      </w:r>
      <w:proofErr w:type="gramStart"/>
      <w:r w:rsidRPr="009C52C8">
        <w:t>6</w:t>
      </w:r>
      <w:proofErr w:type="gramEnd"/>
      <w:r w:rsidRPr="009C52C8">
        <w:t>, калия, магния, рациона с пониженной калорийностью. Мелатонин, как и другой гормон стресс-лимитирующей системы – серотонин, синтезируется из аминокислоты триптофана, которая содержится в  индейке, курице, бананах, сыре.</w:t>
      </w:r>
    </w:p>
    <w:p w:rsidR="0016657F" w:rsidRPr="009C52C8" w:rsidRDefault="0016657F" w:rsidP="0016657F">
      <w:pPr>
        <w:pStyle w:val="aa"/>
        <w:shd w:val="clear" w:color="auto" w:fill="FFFFFF"/>
        <w:spacing w:after="0" w:line="240" w:lineRule="auto"/>
        <w:ind w:left="644"/>
        <w:jc w:val="right"/>
      </w:pPr>
      <w:r w:rsidRPr="009C52C8">
        <w:t>Спокойных вам ночей!</w:t>
      </w:r>
    </w:p>
    <w:p w:rsidR="00F91271" w:rsidRPr="009C52C8" w:rsidRDefault="00F91271" w:rsidP="00F91271">
      <w:pPr>
        <w:pStyle w:val="aa"/>
        <w:shd w:val="clear" w:color="auto" w:fill="FFFFFF"/>
        <w:ind w:left="644"/>
      </w:pPr>
    </w:p>
    <w:p w:rsidR="00F91271" w:rsidRPr="009C52C8" w:rsidRDefault="007733DE" w:rsidP="007733DE">
      <w:pPr>
        <w:shd w:val="clear" w:color="auto" w:fill="FFFFFF"/>
        <w:jc w:val="center"/>
        <w:rPr>
          <w:b/>
        </w:rPr>
      </w:pPr>
      <w:r w:rsidRPr="009C52C8">
        <w:rPr>
          <w:b/>
        </w:rPr>
        <w:t>ПРОФИЛАКТИКА НАРУШЕНИЙ КОГНИТИВНЫХ РАССТРОЙСТВ</w:t>
      </w:r>
    </w:p>
    <w:p w:rsidR="00F91271" w:rsidRPr="009C52C8" w:rsidRDefault="00F91271" w:rsidP="00F91271">
      <w:pPr>
        <w:shd w:val="clear" w:color="auto" w:fill="FFFFFF"/>
      </w:pPr>
    </w:p>
    <w:p w:rsidR="00F91271" w:rsidRPr="009C52C8" w:rsidRDefault="007733DE" w:rsidP="00C96BFC">
      <w:pPr>
        <w:shd w:val="clear" w:color="auto" w:fill="FFFFFF"/>
        <w:ind w:firstLine="708"/>
      </w:pPr>
      <w:r w:rsidRPr="009C52C8">
        <w:rPr>
          <w:b/>
          <w:bCs/>
          <w:shd w:val="clear" w:color="auto" w:fill="FFFFFF"/>
        </w:rPr>
        <w:t>Когнитивные</w:t>
      </w:r>
      <w:r w:rsidRPr="009C52C8">
        <w:rPr>
          <w:shd w:val="clear" w:color="auto" w:fill="FFFFFF"/>
        </w:rPr>
        <w:t> </w:t>
      </w:r>
      <w:r w:rsidRPr="009C52C8">
        <w:rPr>
          <w:b/>
          <w:bCs/>
          <w:shd w:val="clear" w:color="auto" w:fill="FFFFFF"/>
        </w:rPr>
        <w:t xml:space="preserve">нарушения </w:t>
      </w:r>
      <w:r w:rsidRPr="009C52C8">
        <w:rPr>
          <w:shd w:val="clear" w:color="auto" w:fill="FFFFFF"/>
        </w:rPr>
        <w:t> – это нарушения познавательных процессов человека: память, мышление, внимание, воображение, восприятие, направленные на взаимодействие с окружающим миром, другими людьми, получение информации и трансформации ее в знания и опыт.</w:t>
      </w:r>
    </w:p>
    <w:p w:rsidR="00F91271" w:rsidRPr="009C52C8" w:rsidRDefault="00F91271" w:rsidP="00F91271">
      <w:pPr>
        <w:shd w:val="clear" w:color="auto" w:fill="FFFFFF"/>
      </w:pPr>
    </w:p>
    <w:p w:rsidR="00F91271" w:rsidRPr="009C52C8" w:rsidRDefault="00F91271" w:rsidP="00F91271">
      <w:pPr>
        <w:shd w:val="clear" w:color="auto" w:fill="FFFFFF"/>
      </w:pPr>
    </w:p>
    <w:p w:rsidR="00F91271" w:rsidRPr="009C52C8" w:rsidRDefault="007733DE" w:rsidP="00C96BFC">
      <w:pPr>
        <w:ind w:firstLine="708"/>
      </w:pPr>
      <w:r w:rsidRPr="009C52C8">
        <w:rPr>
          <w:shd w:val="clear" w:color="auto" w:fill="FFFFFF"/>
        </w:rPr>
        <w:t>Нарушение памяти – патологическое состояние, связанное с невозможностью полноценно сохранять, накапливать и использовать информацию, полученную в процессе восприятия окружающего мира.</w:t>
      </w:r>
    </w:p>
    <w:p w:rsidR="00F91271" w:rsidRPr="009C52C8" w:rsidRDefault="00F91271" w:rsidP="00F91271">
      <w:pPr>
        <w:pStyle w:val="a7"/>
        <w:jc w:val="center"/>
        <w:rPr>
          <w:b/>
          <w:bCs/>
          <w:sz w:val="24"/>
        </w:rPr>
      </w:pPr>
    </w:p>
    <w:p w:rsidR="00116BDC" w:rsidRPr="009C52C8" w:rsidRDefault="00116BDC" w:rsidP="00F230F9">
      <w:pPr>
        <w:pStyle w:val="a7"/>
        <w:jc w:val="left"/>
        <w:rPr>
          <w:b/>
          <w:bCs/>
          <w:sz w:val="24"/>
        </w:rPr>
      </w:pPr>
      <w:r w:rsidRPr="009C52C8">
        <w:rPr>
          <w:b/>
          <w:bCs/>
          <w:sz w:val="24"/>
        </w:rPr>
        <w:t>Факторы:</w:t>
      </w:r>
    </w:p>
    <w:p w:rsidR="00116BDC" w:rsidRPr="009C52C8" w:rsidRDefault="00116BDC" w:rsidP="00F230F9">
      <w:pPr>
        <w:pStyle w:val="a7"/>
        <w:jc w:val="left"/>
        <w:rPr>
          <w:b/>
          <w:bCs/>
          <w:sz w:val="24"/>
        </w:rPr>
      </w:pPr>
      <w:r w:rsidRPr="009C52C8">
        <w:rPr>
          <w:b/>
          <w:bCs/>
          <w:sz w:val="24"/>
        </w:rPr>
        <w:t>Неустранимые:</w:t>
      </w:r>
    </w:p>
    <w:p w:rsidR="00116BDC" w:rsidRPr="009C52C8" w:rsidRDefault="00116BDC" w:rsidP="00F230F9">
      <w:pPr>
        <w:pStyle w:val="a7"/>
        <w:jc w:val="left"/>
        <w:rPr>
          <w:sz w:val="24"/>
        </w:rPr>
      </w:pPr>
      <w:r w:rsidRPr="009C52C8">
        <w:rPr>
          <w:sz w:val="24"/>
        </w:rPr>
        <w:t>-пожилой возраст (60 лет 10-15% всех деменций, после 80 лет 30-40%)</w:t>
      </w:r>
    </w:p>
    <w:p w:rsidR="00116BDC" w:rsidRPr="009C52C8" w:rsidRDefault="00116BDC" w:rsidP="00F230F9">
      <w:pPr>
        <w:pStyle w:val="a7"/>
        <w:jc w:val="left"/>
        <w:rPr>
          <w:sz w:val="24"/>
        </w:rPr>
      </w:pPr>
      <w:r w:rsidRPr="009C52C8">
        <w:rPr>
          <w:sz w:val="24"/>
        </w:rPr>
        <w:t>-наследственность (выделены 4 гена, отвечающие за возникновение б-ни Альцгеймера</w:t>
      </w:r>
      <w:proofErr w:type="gramStart"/>
      <w:r w:rsidRPr="009C52C8">
        <w:rPr>
          <w:sz w:val="24"/>
        </w:rPr>
        <w:t xml:space="preserve"> )</w:t>
      </w:r>
      <w:proofErr w:type="gramEnd"/>
    </w:p>
    <w:p w:rsidR="00116BDC" w:rsidRPr="009C52C8" w:rsidRDefault="00116BDC" w:rsidP="00F230F9">
      <w:pPr>
        <w:pStyle w:val="a7"/>
        <w:jc w:val="left"/>
        <w:rPr>
          <w:b/>
          <w:bCs/>
          <w:sz w:val="24"/>
        </w:rPr>
      </w:pPr>
      <w:r w:rsidRPr="009C52C8">
        <w:rPr>
          <w:b/>
          <w:bCs/>
          <w:sz w:val="24"/>
        </w:rPr>
        <w:t>Устранимые:</w:t>
      </w:r>
    </w:p>
    <w:p w:rsidR="00116BDC" w:rsidRPr="009C52C8" w:rsidRDefault="00116BDC" w:rsidP="00F230F9">
      <w:pPr>
        <w:pStyle w:val="a7"/>
        <w:jc w:val="left"/>
        <w:rPr>
          <w:sz w:val="24"/>
        </w:rPr>
      </w:pPr>
      <w:r w:rsidRPr="009C52C8">
        <w:rPr>
          <w:b/>
          <w:bCs/>
          <w:sz w:val="24"/>
        </w:rPr>
        <w:t>-</w:t>
      </w:r>
      <w:r w:rsidRPr="009C52C8">
        <w:rPr>
          <w:sz w:val="24"/>
        </w:rPr>
        <w:t>Сифилис</w:t>
      </w:r>
    </w:p>
    <w:p w:rsidR="00116BDC" w:rsidRPr="009C52C8" w:rsidRDefault="00116BDC" w:rsidP="00F230F9">
      <w:pPr>
        <w:pStyle w:val="a7"/>
        <w:jc w:val="left"/>
        <w:rPr>
          <w:sz w:val="24"/>
        </w:rPr>
      </w:pPr>
      <w:r w:rsidRPr="009C52C8">
        <w:rPr>
          <w:sz w:val="24"/>
        </w:rPr>
        <w:t xml:space="preserve">-Алкоголь, курение, наркотики </w:t>
      </w:r>
    </w:p>
    <w:p w:rsidR="00116BDC" w:rsidRPr="009C52C8" w:rsidRDefault="00116BDC" w:rsidP="00F230F9">
      <w:pPr>
        <w:pStyle w:val="a7"/>
        <w:jc w:val="left"/>
        <w:rPr>
          <w:sz w:val="24"/>
        </w:rPr>
      </w:pPr>
      <w:r w:rsidRPr="009C52C8">
        <w:rPr>
          <w:sz w:val="24"/>
        </w:rPr>
        <w:t>-Деменция боксёров</w:t>
      </w:r>
    </w:p>
    <w:p w:rsidR="00116BDC" w:rsidRPr="009C52C8" w:rsidRDefault="00116BDC" w:rsidP="00F230F9">
      <w:pPr>
        <w:pStyle w:val="a7"/>
        <w:jc w:val="left"/>
        <w:rPr>
          <w:sz w:val="24"/>
        </w:rPr>
      </w:pPr>
      <w:r w:rsidRPr="009C52C8">
        <w:rPr>
          <w:sz w:val="24"/>
        </w:rPr>
        <w:t>-Вирусный энцефалит</w:t>
      </w:r>
    </w:p>
    <w:p w:rsidR="00116BDC" w:rsidRPr="009C52C8" w:rsidRDefault="00116BDC" w:rsidP="00F230F9">
      <w:pPr>
        <w:pStyle w:val="a7"/>
        <w:jc w:val="left"/>
        <w:rPr>
          <w:sz w:val="24"/>
        </w:rPr>
      </w:pPr>
      <w:r w:rsidRPr="009C52C8">
        <w:rPr>
          <w:sz w:val="24"/>
        </w:rPr>
        <w:t>-ВИЧ-инфекция</w:t>
      </w:r>
    </w:p>
    <w:p w:rsidR="00116BDC" w:rsidRPr="009C52C8" w:rsidRDefault="00C96BFC" w:rsidP="00F230F9">
      <w:pPr>
        <w:pStyle w:val="a7"/>
        <w:jc w:val="left"/>
        <w:rPr>
          <w:sz w:val="24"/>
        </w:rPr>
      </w:pPr>
      <w:r w:rsidRPr="009C52C8">
        <w:rPr>
          <w:sz w:val="24"/>
        </w:rPr>
        <w:t>-О</w:t>
      </w:r>
      <w:r w:rsidR="00116BDC" w:rsidRPr="009C52C8">
        <w:rPr>
          <w:sz w:val="24"/>
        </w:rPr>
        <w:t>диночество</w:t>
      </w:r>
    </w:p>
    <w:p w:rsidR="00116BDC" w:rsidRPr="009C52C8" w:rsidRDefault="00C96BFC" w:rsidP="00F230F9">
      <w:pPr>
        <w:pStyle w:val="a7"/>
        <w:jc w:val="left"/>
        <w:rPr>
          <w:sz w:val="24"/>
        </w:rPr>
      </w:pPr>
      <w:r w:rsidRPr="009C52C8">
        <w:rPr>
          <w:sz w:val="24"/>
        </w:rPr>
        <w:t>-С</w:t>
      </w:r>
      <w:r w:rsidR="00116BDC" w:rsidRPr="009C52C8">
        <w:rPr>
          <w:sz w:val="24"/>
        </w:rPr>
        <w:t>трессы и избыточные внешние раздражители</w:t>
      </w:r>
    </w:p>
    <w:p w:rsidR="00116BDC" w:rsidRPr="009C52C8" w:rsidRDefault="00C96BFC" w:rsidP="00F230F9">
      <w:pPr>
        <w:pStyle w:val="a7"/>
        <w:jc w:val="left"/>
        <w:rPr>
          <w:sz w:val="24"/>
        </w:rPr>
      </w:pPr>
      <w:r w:rsidRPr="009C52C8">
        <w:rPr>
          <w:sz w:val="24"/>
        </w:rPr>
        <w:t>-В</w:t>
      </w:r>
      <w:r w:rsidR="00116BDC" w:rsidRPr="009C52C8">
        <w:rPr>
          <w:sz w:val="24"/>
        </w:rPr>
        <w:t>се инфекционные заболевания (особенно мочевыводящей системы)</w:t>
      </w:r>
    </w:p>
    <w:p w:rsidR="00116BDC" w:rsidRPr="009C52C8" w:rsidRDefault="00116BDC" w:rsidP="00F230F9">
      <w:pPr>
        <w:pStyle w:val="a7"/>
        <w:jc w:val="left"/>
        <w:rPr>
          <w:sz w:val="24"/>
        </w:rPr>
      </w:pPr>
    </w:p>
    <w:p w:rsidR="00116BDC" w:rsidRPr="009C52C8" w:rsidRDefault="00116BDC" w:rsidP="00C96BFC">
      <w:pPr>
        <w:pStyle w:val="1"/>
        <w:rPr>
          <w:b/>
          <w:sz w:val="24"/>
        </w:rPr>
      </w:pPr>
      <w:r w:rsidRPr="009C52C8">
        <w:rPr>
          <w:b/>
          <w:sz w:val="24"/>
        </w:rPr>
        <w:t>Профилактика</w:t>
      </w:r>
    </w:p>
    <w:p w:rsidR="00C96BFC" w:rsidRPr="009C52C8" w:rsidRDefault="00C96BFC" w:rsidP="00C96BFC"/>
    <w:p w:rsidR="007733DE" w:rsidRPr="009C52C8" w:rsidRDefault="007733DE" w:rsidP="009F53D3">
      <w:pPr>
        <w:pStyle w:val="ad"/>
        <w:shd w:val="clear" w:color="auto" w:fill="FFFFFF"/>
        <w:spacing w:before="0" w:beforeAutospacing="0" w:after="150" w:afterAutospacing="0"/>
        <w:ind w:firstLine="708"/>
      </w:pPr>
      <w:r w:rsidRPr="009C52C8">
        <w:rPr>
          <w:rStyle w:val="ac"/>
        </w:rPr>
        <w:t>Тренировка.</w:t>
      </w:r>
      <w:r w:rsidRPr="009C52C8">
        <w:t> Ежедневное чтение</w:t>
      </w:r>
      <w:r w:rsidR="00E620EE">
        <w:t xml:space="preserve"> и пересказ прочитанного вслух</w:t>
      </w:r>
      <w:r w:rsidRPr="009C52C8">
        <w:t>, решение кроссвордов, упра</w:t>
      </w:r>
      <w:r w:rsidR="00E620EE">
        <w:t xml:space="preserve">жнения на концентрацию внимания </w:t>
      </w:r>
      <w:r w:rsidRPr="009C52C8">
        <w:t xml:space="preserve"> помогают сохранять память. Хорошо стимулируют работу головного мозга непривычные действия (например, письмо другой рукой), выработка новых навыков.</w:t>
      </w:r>
    </w:p>
    <w:p w:rsidR="007733DE" w:rsidRPr="009C52C8" w:rsidRDefault="007733DE" w:rsidP="009F53D3">
      <w:pPr>
        <w:pStyle w:val="ad"/>
        <w:shd w:val="clear" w:color="auto" w:fill="FFFFFF"/>
        <w:spacing w:before="0" w:beforeAutospacing="0" w:after="150" w:afterAutospacing="0"/>
        <w:ind w:firstLine="708"/>
      </w:pPr>
      <w:r w:rsidRPr="009C52C8">
        <w:rPr>
          <w:rStyle w:val="ac"/>
        </w:rPr>
        <w:t>Помощь в запоминании.</w:t>
      </w:r>
      <w:r w:rsidRPr="009C52C8">
        <w:t> Для этого можно использовать списки, короткие заметки, доски с напоминаниями, календари. При выполнении привычных действий нужно соблюдать одинаковые последовательности (например, по очереди проверять, выключен ли газ, вода, телевизор при выходе из квартиры). Важно не торопиться, не нервничать, давать себе достаточно времени. В запоминании новой информации хорошо помогает повторение, заучивание, метод ассоциаций.</w:t>
      </w:r>
    </w:p>
    <w:p w:rsidR="007733DE" w:rsidRPr="009C52C8" w:rsidRDefault="007733DE" w:rsidP="009F53D3">
      <w:pPr>
        <w:pStyle w:val="ad"/>
        <w:shd w:val="clear" w:color="auto" w:fill="FFFFFF"/>
        <w:spacing w:before="0" w:beforeAutospacing="0" w:after="150" w:afterAutospacing="0"/>
        <w:ind w:firstLine="708"/>
      </w:pPr>
      <w:r w:rsidRPr="009C52C8">
        <w:rPr>
          <w:rStyle w:val="ac"/>
        </w:rPr>
        <w:t>Техники релаксации.</w:t>
      </w:r>
      <w:r w:rsidRPr="009C52C8">
        <w:t xml:space="preserve"> Рассеянность, дезориентация могут усиливаться, если человек напряжен, когда он нервничает. С таким состоянием помогает справиться расслабление. Нужно уметь успокаиваться, брать паузу. Можно </w:t>
      </w:r>
      <w:r w:rsidR="00E620EE">
        <w:t>с</w:t>
      </w:r>
      <w:r w:rsidRPr="009C52C8">
        <w:t xml:space="preserve">делать </w:t>
      </w:r>
      <w:r w:rsidR="00E620EE">
        <w:t>10</w:t>
      </w:r>
      <w:r w:rsidRPr="009C52C8">
        <w:t xml:space="preserve"> глубоких вдохов и выдохов, временно переключать внимание на что-то другое, отвле</w:t>
      </w:r>
      <w:r w:rsidR="00E620EE">
        <w:t>чься</w:t>
      </w:r>
      <w:r w:rsidRPr="009C52C8">
        <w:t xml:space="preserve"> от проблемы.</w:t>
      </w:r>
    </w:p>
    <w:p w:rsidR="007733DE" w:rsidRPr="009C52C8" w:rsidRDefault="007733DE" w:rsidP="009F53D3">
      <w:pPr>
        <w:pStyle w:val="ad"/>
        <w:shd w:val="clear" w:color="auto" w:fill="FFFFFF"/>
        <w:spacing w:before="0" w:beforeAutospacing="0" w:after="150" w:afterAutospacing="0"/>
        <w:ind w:firstLine="708"/>
      </w:pPr>
      <w:r w:rsidRPr="009C52C8">
        <w:rPr>
          <w:rStyle w:val="ac"/>
        </w:rPr>
        <w:t>Ежедневные прогулки.</w:t>
      </w:r>
      <w:r w:rsidRPr="009C52C8">
        <w:t> Дают новые впечатления, что стимулирует работу головного мозга, помогают сохранять ориентацию в пространстве. Насыщение крови кислородом улучшает работу нейронов и помогает сохранять память, быстроту мышления, способность к концентрации.</w:t>
      </w:r>
    </w:p>
    <w:p w:rsidR="007733DE" w:rsidRPr="009C52C8" w:rsidRDefault="007733DE" w:rsidP="009F53D3">
      <w:pPr>
        <w:pStyle w:val="ad"/>
        <w:shd w:val="clear" w:color="auto" w:fill="FFFFFF"/>
        <w:spacing w:before="0" w:beforeAutospacing="0" w:after="150" w:afterAutospacing="0"/>
        <w:ind w:firstLine="708"/>
      </w:pPr>
      <w:r w:rsidRPr="009C52C8">
        <w:rPr>
          <w:rStyle w:val="ac"/>
        </w:rPr>
        <w:t>Новые интересы.</w:t>
      </w:r>
      <w:r w:rsidRPr="009C52C8">
        <w:t> Увлечения, хобби помогают сохранять активность, вызывают эмоциональный отклик, обеспечивают регулярную деятельность, стимулирующую работу головного мозга.</w:t>
      </w:r>
    </w:p>
    <w:p w:rsidR="007733DE" w:rsidRPr="009C52C8" w:rsidRDefault="007733DE" w:rsidP="009F53D3">
      <w:pPr>
        <w:pStyle w:val="ad"/>
        <w:shd w:val="clear" w:color="auto" w:fill="FFFFFF"/>
        <w:spacing w:before="0" w:beforeAutospacing="0" w:after="150" w:afterAutospacing="0"/>
        <w:ind w:firstLine="708"/>
      </w:pPr>
      <w:r w:rsidRPr="009C52C8">
        <w:rPr>
          <w:rStyle w:val="ac"/>
        </w:rPr>
        <w:t>Мелкая моторика</w:t>
      </w:r>
      <w:r w:rsidRPr="009C52C8">
        <w:t xml:space="preserve"> – вязание, вышивание, конструкторы, другие мелкие работы, требующие слаженной работы пальцев рук. </w:t>
      </w:r>
    </w:p>
    <w:p w:rsidR="007733DE" w:rsidRPr="009C52C8" w:rsidRDefault="007733DE" w:rsidP="009F53D3">
      <w:pPr>
        <w:pStyle w:val="ad"/>
        <w:shd w:val="clear" w:color="auto" w:fill="FFFFFF"/>
        <w:spacing w:before="0" w:beforeAutospacing="0" w:after="150" w:afterAutospacing="0"/>
        <w:ind w:firstLine="360"/>
      </w:pPr>
      <w:r w:rsidRPr="009C52C8">
        <w:rPr>
          <w:rStyle w:val="ac"/>
        </w:rPr>
        <w:t>Организация быта.</w:t>
      </w:r>
      <w:r w:rsidRPr="009C52C8">
        <w:t> Телефон, ключи, кошелек нужно держать в одном и том же месте, чтобы их можно было легко найти. Документы лучше хранить в прозрачных папках, сортировать их по назначению: «Квартира», «Медицина», «Инструкции». Желательно установить на видном месте доску для напоминаний или повесить календарь: это поможет не забывать о планах, важных датах. Многим пожилым людям удобно пользоваться ежедневниками или блокнотами. Если человек самостоятельно готовит, стоит завести кухонный таймер: это поможет не забыть о кастрюле на плите. Замки на входной двери должны отпираться снаружи. Использовать задвижки, щеколды, захлопывающиеся запоры нежелательно.</w:t>
      </w:r>
    </w:p>
    <w:p w:rsidR="007733DE" w:rsidRPr="009C52C8" w:rsidRDefault="007733DE" w:rsidP="007733DE"/>
    <w:p w:rsidR="00116BDC" w:rsidRPr="009C52C8" w:rsidRDefault="00116BDC" w:rsidP="00451E57">
      <w:pPr>
        <w:numPr>
          <w:ilvl w:val="0"/>
          <w:numId w:val="15"/>
        </w:numPr>
      </w:pPr>
      <w:r w:rsidRPr="009C52C8">
        <w:t>При нарушении памяти обращение к неврологу</w:t>
      </w:r>
      <w:r w:rsidR="00E620EE">
        <w:t xml:space="preserve"> или в Центр памяти при Гериатрическом центре</w:t>
      </w:r>
      <w:r w:rsidRPr="009C52C8">
        <w:t>.</w:t>
      </w:r>
    </w:p>
    <w:p w:rsidR="00116BDC" w:rsidRPr="009C52C8" w:rsidRDefault="00116BDC" w:rsidP="00451E57">
      <w:pPr>
        <w:numPr>
          <w:ilvl w:val="0"/>
          <w:numId w:val="15"/>
        </w:numPr>
      </w:pPr>
      <w:r w:rsidRPr="009C52C8">
        <w:t>Нормализация режима сна/бодрствования.</w:t>
      </w:r>
      <w:r w:rsidR="00C96BFC" w:rsidRPr="009C52C8">
        <w:t xml:space="preserve"> Сон не более 10 часов.</w:t>
      </w:r>
    </w:p>
    <w:p w:rsidR="00116BDC" w:rsidRPr="009C52C8" w:rsidRDefault="00116BDC" w:rsidP="00451E57">
      <w:pPr>
        <w:numPr>
          <w:ilvl w:val="0"/>
          <w:numId w:val="15"/>
        </w:numPr>
      </w:pPr>
      <w:r w:rsidRPr="009C52C8">
        <w:t>Физическая активность</w:t>
      </w:r>
      <w:r w:rsidR="00C96BFC" w:rsidRPr="009C52C8">
        <w:t xml:space="preserve"> см. лекцию №3</w:t>
      </w:r>
      <w:r w:rsidRPr="009C52C8">
        <w:t>.</w:t>
      </w:r>
      <w:r w:rsidR="00EF0A9B" w:rsidRPr="009C52C8">
        <w:t xml:space="preserve"> Не рекомендованы </w:t>
      </w:r>
      <w:proofErr w:type="spellStart"/>
      <w:r w:rsidR="00EF0A9B" w:rsidRPr="009C52C8">
        <w:t>травматичные</w:t>
      </w:r>
      <w:proofErr w:type="spellEnd"/>
      <w:r w:rsidR="00EF0A9B" w:rsidRPr="009C52C8">
        <w:t xml:space="preserve"> виды спорта.</w:t>
      </w:r>
    </w:p>
    <w:p w:rsidR="00116BDC" w:rsidRPr="009C52C8" w:rsidRDefault="00116BDC" w:rsidP="00451E57">
      <w:pPr>
        <w:numPr>
          <w:ilvl w:val="0"/>
          <w:numId w:val="15"/>
        </w:numPr>
      </w:pPr>
      <w:r w:rsidRPr="009C52C8">
        <w:t>Антиатеросклеротическая направленность питания.</w:t>
      </w:r>
    </w:p>
    <w:p w:rsidR="00EF0A9B" w:rsidRDefault="00EF0A9B" w:rsidP="00451E57">
      <w:pPr>
        <w:numPr>
          <w:ilvl w:val="0"/>
          <w:numId w:val="15"/>
        </w:numPr>
      </w:pPr>
      <w:r w:rsidRPr="009C52C8">
        <w:t>Вакцинация от клещевого энцефалита.</w:t>
      </w:r>
    </w:p>
    <w:p w:rsidR="007A2FAD" w:rsidRPr="009C52C8" w:rsidRDefault="007A2FAD" w:rsidP="00451E57">
      <w:pPr>
        <w:numPr>
          <w:ilvl w:val="0"/>
          <w:numId w:val="15"/>
        </w:numPr>
        <w:rPr>
          <w:b/>
        </w:rPr>
      </w:pPr>
      <w:r w:rsidRPr="009C52C8">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532"/>
        <w:gridCol w:w="2410"/>
        <w:gridCol w:w="1701"/>
        <w:gridCol w:w="3122"/>
      </w:tblGrid>
      <w:tr w:rsidR="007A2FAD" w:rsidRPr="009C52C8" w:rsidTr="009F53D3">
        <w:tc>
          <w:tcPr>
            <w:tcW w:w="561" w:type="dxa"/>
          </w:tcPr>
          <w:p w:rsidR="007A2FAD" w:rsidRPr="009C52C8" w:rsidRDefault="007A2FAD" w:rsidP="009F53D3">
            <w:pPr>
              <w:rPr>
                <w:bCs/>
              </w:rPr>
            </w:pPr>
            <w:r w:rsidRPr="009C52C8">
              <w:rPr>
                <w:bCs/>
              </w:rPr>
              <w:t>№</w:t>
            </w:r>
          </w:p>
          <w:p w:rsidR="007A2FAD" w:rsidRPr="009C52C8" w:rsidRDefault="007A2FAD" w:rsidP="009F53D3">
            <w:pPr>
              <w:rPr>
                <w:b/>
              </w:rPr>
            </w:pPr>
            <w:proofErr w:type="gramStart"/>
            <w:r w:rsidRPr="009C52C8">
              <w:rPr>
                <w:bCs/>
              </w:rPr>
              <w:t>п</w:t>
            </w:r>
            <w:proofErr w:type="gramEnd"/>
            <w:r w:rsidRPr="009C52C8">
              <w:rPr>
                <w:bCs/>
              </w:rPr>
              <w:t>/п</w:t>
            </w:r>
          </w:p>
        </w:tc>
        <w:tc>
          <w:tcPr>
            <w:tcW w:w="1532" w:type="dxa"/>
          </w:tcPr>
          <w:p w:rsidR="007A2FAD" w:rsidRPr="009C52C8" w:rsidRDefault="007A2FAD" w:rsidP="009F53D3">
            <w:pPr>
              <w:rPr>
                <w:bCs/>
              </w:rPr>
            </w:pPr>
            <w:r w:rsidRPr="009C52C8">
              <w:rPr>
                <w:bCs/>
              </w:rPr>
              <w:t>Раздел темы</w:t>
            </w:r>
          </w:p>
        </w:tc>
        <w:tc>
          <w:tcPr>
            <w:tcW w:w="2410" w:type="dxa"/>
          </w:tcPr>
          <w:p w:rsidR="007A2FAD" w:rsidRPr="009C52C8" w:rsidRDefault="007A2FAD" w:rsidP="009F53D3">
            <w:pPr>
              <w:rPr>
                <w:bCs/>
              </w:rPr>
            </w:pPr>
            <w:r w:rsidRPr="009C52C8">
              <w:rPr>
                <w:bCs/>
              </w:rPr>
              <w:t>Литература</w:t>
            </w:r>
          </w:p>
        </w:tc>
        <w:tc>
          <w:tcPr>
            <w:tcW w:w="1701" w:type="dxa"/>
          </w:tcPr>
          <w:p w:rsidR="007A2FAD" w:rsidRPr="009C52C8" w:rsidRDefault="007A2FAD" w:rsidP="009F53D3">
            <w:pPr>
              <w:rPr>
                <w:bCs/>
              </w:rPr>
            </w:pPr>
            <w:r w:rsidRPr="009C52C8">
              <w:rPr>
                <w:bCs/>
              </w:rPr>
              <w:t>Установочная инструкция</w:t>
            </w:r>
          </w:p>
        </w:tc>
        <w:tc>
          <w:tcPr>
            <w:tcW w:w="3122" w:type="dxa"/>
          </w:tcPr>
          <w:p w:rsidR="007A2FAD" w:rsidRPr="009C52C8" w:rsidRDefault="007A2FAD" w:rsidP="009F53D3">
            <w:pPr>
              <w:rPr>
                <w:bCs/>
              </w:rPr>
            </w:pPr>
            <w:r w:rsidRPr="009C52C8">
              <w:rPr>
                <w:bCs/>
              </w:rPr>
              <w:t>Вопросы для самоконтроля</w:t>
            </w:r>
          </w:p>
        </w:tc>
      </w:tr>
      <w:tr w:rsidR="007A2FAD" w:rsidRPr="009C52C8" w:rsidTr="009F53D3">
        <w:tc>
          <w:tcPr>
            <w:tcW w:w="561" w:type="dxa"/>
          </w:tcPr>
          <w:p w:rsidR="007A2FAD" w:rsidRPr="009C52C8" w:rsidRDefault="007A2FAD" w:rsidP="009F53D3">
            <w:pPr>
              <w:rPr>
                <w:bCs/>
              </w:rPr>
            </w:pPr>
            <w:r w:rsidRPr="009C52C8">
              <w:rPr>
                <w:bCs/>
              </w:rPr>
              <w:t>1.</w:t>
            </w:r>
          </w:p>
        </w:tc>
        <w:tc>
          <w:tcPr>
            <w:tcW w:w="1532" w:type="dxa"/>
          </w:tcPr>
          <w:p w:rsidR="007A2FAD" w:rsidRPr="009C52C8" w:rsidRDefault="007A2FAD" w:rsidP="009F53D3">
            <w:pPr>
              <w:rPr>
                <w:bCs/>
              </w:rPr>
            </w:pPr>
            <w:r w:rsidRPr="009C52C8">
              <w:rPr>
                <w:bCs/>
              </w:rPr>
              <w:t xml:space="preserve">Профилактика </w:t>
            </w:r>
            <w:proofErr w:type="spellStart"/>
            <w:r w:rsidRPr="009C52C8">
              <w:rPr>
                <w:bCs/>
              </w:rPr>
              <w:t>заболеваний</w:t>
            </w:r>
            <w:r>
              <w:rPr>
                <w:bCs/>
              </w:rPr>
              <w:t>ЦНС</w:t>
            </w:r>
            <w:proofErr w:type="spellEnd"/>
            <w:r w:rsidRPr="009C52C8">
              <w:rPr>
                <w:bCs/>
              </w:rPr>
              <w:t>.</w:t>
            </w:r>
          </w:p>
          <w:p w:rsidR="007A2FAD" w:rsidRPr="009C52C8" w:rsidRDefault="007A2FAD" w:rsidP="009F53D3">
            <w:pPr>
              <w:pStyle w:val="aa"/>
              <w:spacing w:line="240" w:lineRule="auto"/>
              <w:ind w:left="0"/>
              <w:rPr>
                <w:bCs/>
                <w:szCs w:val="24"/>
              </w:rPr>
            </w:pPr>
          </w:p>
        </w:tc>
        <w:tc>
          <w:tcPr>
            <w:tcW w:w="2410" w:type="dxa"/>
          </w:tcPr>
          <w:p w:rsidR="007A2FAD" w:rsidRPr="009C52C8" w:rsidRDefault="007A2FAD" w:rsidP="009F53D3">
            <w:pPr>
              <w:rPr>
                <w:bCs/>
              </w:rPr>
            </w:pPr>
            <w:r w:rsidRPr="009C52C8">
              <w:rPr>
                <w:b/>
              </w:rPr>
              <w:t xml:space="preserve">  </w:t>
            </w:r>
            <w:r w:rsidRPr="009C52C8">
              <w:rPr>
                <w:bCs/>
              </w:rPr>
              <w:t xml:space="preserve">Материалы для уроков. </w:t>
            </w:r>
          </w:p>
          <w:p w:rsidR="007A2FAD" w:rsidRPr="007A2FAD" w:rsidRDefault="007A2FAD" w:rsidP="009F53D3"/>
          <w:p w:rsidR="007A2FAD" w:rsidRPr="009C52C8" w:rsidRDefault="008E50FF" w:rsidP="009F53D3">
            <w:hyperlink r:id="rId55" w:history="1"/>
            <w:r w:rsidR="007A2FAD" w:rsidRPr="009C52C8">
              <w:t xml:space="preserve"> </w:t>
            </w:r>
          </w:p>
          <w:p w:rsidR="007A2FAD" w:rsidRPr="009C52C8" w:rsidRDefault="007A2FAD" w:rsidP="009F53D3">
            <w:pPr>
              <w:pStyle w:val="a3"/>
              <w:ind w:firstLine="0"/>
            </w:pPr>
          </w:p>
          <w:p w:rsidR="007A2FAD" w:rsidRPr="009C52C8" w:rsidRDefault="007A2FAD" w:rsidP="009F53D3">
            <w:pPr>
              <w:rPr>
                <w:b/>
              </w:rPr>
            </w:pPr>
          </w:p>
        </w:tc>
        <w:tc>
          <w:tcPr>
            <w:tcW w:w="1701" w:type="dxa"/>
          </w:tcPr>
          <w:p w:rsidR="007A2FAD" w:rsidRPr="009C52C8" w:rsidRDefault="007A2FAD" w:rsidP="009F53D3">
            <w:pPr>
              <w:rPr>
                <w:bCs/>
              </w:rPr>
            </w:pPr>
          </w:p>
          <w:p w:rsidR="007A2FAD" w:rsidRPr="009C52C8" w:rsidRDefault="007A2FAD" w:rsidP="009F53D3">
            <w:pPr>
              <w:rPr>
                <w:bCs/>
              </w:rPr>
            </w:pPr>
            <w:r w:rsidRPr="009C52C8">
              <w:rPr>
                <w:bCs/>
              </w:rPr>
              <w:t>Ответить на вопросы.</w:t>
            </w:r>
          </w:p>
        </w:tc>
        <w:tc>
          <w:tcPr>
            <w:tcW w:w="3122" w:type="dxa"/>
          </w:tcPr>
          <w:p w:rsidR="007A2FAD" w:rsidRDefault="007A2FAD" w:rsidP="007A2FAD">
            <w:r>
              <w:t xml:space="preserve">Перечислите факторы риска </w:t>
            </w:r>
            <w:proofErr w:type="spellStart"/>
            <w:r w:rsidR="00F71ACF">
              <w:t>инсомнии</w:t>
            </w:r>
            <w:proofErr w:type="spellEnd"/>
            <w:r w:rsidR="00F71ACF">
              <w:t>?</w:t>
            </w:r>
          </w:p>
          <w:p w:rsidR="00F71ACF" w:rsidRDefault="00F71ACF" w:rsidP="007A2FAD">
            <w:r>
              <w:t xml:space="preserve">Дайте определение </w:t>
            </w:r>
            <w:proofErr w:type="spellStart"/>
            <w:r>
              <w:t>инсомнии</w:t>
            </w:r>
            <w:proofErr w:type="spellEnd"/>
            <w:r>
              <w:t>.</w:t>
            </w:r>
          </w:p>
          <w:p w:rsidR="00F71ACF" w:rsidRDefault="00F71ACF" w:rsidP="007A2FAD">
            <w:r>
              <w:t>Какова функция мелатонина?</w:t>
            </w:r>
          </w:p>
          <w:p w:rsidR="00F71ACF" w:rsidRDefault="00F71ACF" w:rsidP="007A2FAD">
            <w:r>
              <w:t>Перечислите рекомендации для повышения качества сна.</w:t>
            </w:r>
          </w:p>
          <w:p w:rsidR="007A113B" w:rsidRDefault="007A113B" w:rsidP="007A2FAD">
            <w:r>
              <w:t>В какое время  нужно ложиться спать?</w:t>
            </w:r>
          </w:p>
          <w:p w:rsidR="007A113B" w:rsidRDefault="007A113B" w:rsidP="007A2FAD">
            <w:r>
              <w:t>Какие факторы риска возникновения когнитивных расстройств вам известны?</w:t>
            </w:r>
          </w:p>
          <w:p w:rsidR="007A113B" w:rsidRDefault="007A113B" w:rsidP="007A2FAD">
            <w:r>
              <w:t>Опишите методики тренировки памяти.</w:t>
            </w:r>
          </w:p>
          <w:p w:rsidR="007A113B" w:rsidRDefault="007A113B" w:rsidP="007A2FAD"/>
          <w:p w:rsidR="00F71ACF" w:rsidRPr="009C52C8" w:rsidRDefault="00F71ACF" w:rsidP="007A2FAD">
            <w:pPr>
              <w:rPr>
                <w:b/>
              </w:rPr>
            </w:pPr>
          </w:p>
        </w:tc>
      </w:tr>
    </w:tbl>
    <w:p w:rsidR="007A2FAD" w:rsidRPr="009C52C8" w:rsidRDefault="007A2FAD" w:rsidP="007A2FAD">
      <w:pPr>
        <w:ind w:left="720"/>
      </w:pPr>
    </w:p>
    <w:p w:rsidR="00C96BFC" w:rsidRPr="009C52C8" w:rsidRDefault="00C96BFC" w:rsidP="00C96BFC">
      <w:pPr>
        <w:ind w:left="720"/>
        <w:rPr>
          <w:b/>
        </w:rPr>
      </w:pPr>
    </w:p>
    <w:p w:rsidR="00C96BFC" w:rsidRPr="009C52C8" w:rsidRDefault="00C96BFC" w:rsidP="00C96BFC">
      <w:pPr>
        <w:ind w:left="720"/>
        <w:rPr>
          <w:b/>
        </w:rPr>
      </w:pPr>
      <w:r w:rsidRPr="009C52C8">
        <w:rPr>
          <w:b/>
        </w:rPr>
        <w:t>Домашнее задание выполнять не нужно</w:t>
      </w:r>
    </w:p>
    <w:p w:rsidR="00EE1D69" w:rsidRPr="009C52C8" w:rsidRDefault="00EE1D69" w:rsidP="00F230F9"/>
    <w:p w:rsidR="00C96BFC" w:rsidRPr="009C52C8" w:rsidRDefault="00C96BFC" w:rsidP="00F230F9">
      <w:pPr>
        <w:rPr>
          <w:b/>
          <w:bCs/>
        </w:rPr>
      </w:pPr>
    </w:p>
    <w:p w:rsidR="005C795A" w:rsidRPr="009C52C8" w:rsidRDefault="00C96BFC" w:rsidP="00C96BFC">
      <w:pPr>
        <w:jc w:val="center"/>
        <w:rPr>
          <w:b/>
          <w:bCs/>
        </w:rPr>
      </w:pPr>
      <w:r w:rsidRPr="009C52C8">
        <w:rPr>
          <w:b/>
          <w:bCs/>
        </w:rPr>
        <w:t>ПРОФИЛАКТИКА ОНКОЛОГИЧЕСКИХ ЗАБОЛЕВАНИЙ.</w:t>
      </w:r>
    </w:p>
    <w:p w:rsidR="005C795A" w:rsidRPr="009C52C8" w:rsidRDefault="005C795A" w:rsidP="00F230F9">
      <w:pPr>
        <w:rPr>
          <w:b/>
          <w:bCs/>
        </w:rPr>
      </w:pPr>
    </w:p>
    <w:p w:rsidR="005C795A" w:rsidRPr="009C52C8" w:rsidRDefault="006E059A" w:rsidP="00F230F9">
      <w:pPr>
        <w:ind w:firstLine="708"/>
      </w:pPr>
      <w:r w:rsidRPr="009C52C8">
        <w:t xml:space="preserve">3 место, как </w:t>
      </w:r>
      <w:r w:rsidR="005C795A" w:rsidRPr="009C52C8">
        <w:t xml:space="preserve"> причин</w:t>
      </w:r>
      <w:r w:rsidRPr="009C52C8">
        <w:t>а</w:t>
      </w:r>
      <w:r w:rsidR="005C795A" w:rsidRPr="009C52C8">
        <w:t xml:space="preserve"> смертности </w:t>
      </w:r>
      <w:r w:rsidRPr="009C52C8">
        <w:t xml:space="preserve">в мире. Составляют </w:t>
      </w:r>
      <w:r w:rsidR="005C795A" w:rsidRPr="009C52C8">
        <w:t>15% от числа всех заболеваний.</w:t>
      </w:r>
    </w:p>
    <w:p w:rsidR="005C795A" w:rsidRPr="009C52C8" w:rsidRDefault="005C795A" w:rsidP="00F230F9">
      <w:pPr>
        <w:ind w:firstLine="708"/>
      </w:pPr>
      <w:r w:rsidRPr="009C52C8">
        <w:t xml:space="preserve">1 стадия рака лечится 100% случаев!!! При своевременном обращении рак не </w:t>
      </w:r>
      <w:r w:rsidR="00976A93">
        <w:t xml:space="preserve">является </w:t>
      </w:r>
      <w:r w:rsidRPr="009C52C8">
        <w:t>приговор</w:t>
      </w:r>
      <w:r w:rsidR="00976A93">
        <w:t>ом</w:t>
      </w:r>
      <w:r w:rsidRPr="009C52C8">
        <w:t>!!!!</w:t>
      </w:r>
    </w:p>
    <w:p w:rsidR="00B9226B" w:rsidRPr="009C52C8" w:rsidRDefault="006E059A" w:rsidP="00976A93">
      <w:pPr>
        <w:ind w:left="720" w:firstLine="696"/>
      </w:pPr>
      <w:r w:rsidRPr="009C52C8">
        <w:t xml:space="preserve">Рак – это </w:t>
      </w:r>
      <w:r w:rsidR="00440313" w:rsidRPr="009C52C8">
        <w:t xml:space="preserve"> неконтролируемое деление клеток, которое приводит к возникновению опухоли в органе или в ткани, с  распространением в другие части тела через кровоток или лимфатическую систему.</w:t>
      </w:r>
    </w:p>
    <w:p w:rsidR="00440313" w:rsidRPr="009C52C8" w:rsidRDefault="00440313" w:rsidP="00440313">
      <w:pPr>
        <w:ind w:left="720"/>
      </w:pPr>
      <w:r w:rsidRPr="009C52C8">
        <w:t>Симптомы рака:</w:t>
      </w:r>
    </w:p>
    <w:p w:rsidR="00440313" w:rsidRPr="009C52C8" w:rsidRDefault="00440313" w:rsidP="00440313">
      <w:pPr>
        <w:ind w:left="720"/>
      </w:pPr>
      <w:r w:rsidRPr="009C52C8">
        <w:t>- необъяснимая потеря веса более 10 кг</w:t>
      </w:r>
      <w:proofErr w:type="gramStart"/>
      <w:r w:rsidRPr="009C52C8">
        <w:t>.</w:t>
      </w:r>
      <w:proofErr w:type="gramEnd"/>
      <w:r w:rsidRPr="009C52C8">
        <w:t>/</w:t>
      </w:r>
      <w:proofErr w:type="gramStart"/>
      <w:r w:rsidRPr="009C52C8">
        <w:t>г</w:t>
      </w:r>
      <w:proofErr w:type="gramEnd"/>
      <w:r w:rsidRPr="009C52C8">
        <w:t>од;</w:t>
      </w:r>
      <w:r w:rsidRPr="009C52C8">
        <w:br/>
        <w:t>- потеря аппетита;</w:t>
      </w:r>
      <w:r w:rsidRPr="009C52C8">
        <w:br/>
        <w:t>- переутомление;</w:t>
      </w:r>
      <w:r w:rsidRPr="009C52C8">
        <w:br/>
        <w:t xml:space="preserve">- длительная </w:t>
      </w:r>
      <w:r w:rsidR="00976A93">
        <w:t xml:space="preserve">субфебрильная </w:t>
      </w:r>
      <w:r w:rsidRPr="009C52C8">
        <w:t>температура; </w:t>
      </w:r>
      <w:r w:rsidRPr="009C52C8">
        <w:br/>
        <w:t xml:space="preserve">- боль; </w:t>
      </w:r>
    </w:p>
    <w:p w:rsidR="00440313" w:rsidRPr="009C52C8" w:rsidRDefault="00440313" w:rsidP="00440313">
      <w:pPr>
        <w:ind w:left="720"/>
      </w:pPr>
      <w:r w:rsidRPr="009C52C8">
        <w:t>- пальпируемые образования или увеличенные лимфоузлы, часто безболезненные.</w:t>
      </w:r>
    </w:p>
    <w:p w:rsidR="006E059A" w:rsidRPr="009C52C8" w:rsidRDefault="006E059A" w:rsidP="00F230F9">
      <w:pPr>
        <w:ind w:firstLine="708"/>
      </w:pPr>
    </w:p>
    <w:p w:rsidR="005C795A" w:rsidRPr="009C52C8" w:rsidRDefault="005C795A" w:rsidP="00F230F9">
      <w:pPr>
        <w:ind w:firstLine="708"/>
      </w:pPr>
    </w:p>
    <w:p w:rsidR="005C795A" w:rsidRPr="009C52C8" w:rsidRDefault="005C795A" w:rsidP="00F230F9">
      <w:pPr>
        <w:pStyle w:val="ab"/>
      </w:pPr>
      <w:r w:rsidRPr="009C52C8">
        <w:rPr>
          <w:b/>
        </w:rPr>
        <w:t>Факторы</w:t>
      </w:r>
      <w:r w:rsidR="006E059A" w:rsidRPr="009C52C8">
        <w:rPr>
          <w:b/>
        </w:rPr>
        <w:t xml:space="preserve"> н</w:t>
      </w:r>
      <w:r w:rsidRPr="009C52C8">
        <w:rPr>
          <w:b/>
        </w:rPr>
        <w:t>еустранимые:</w:t>
      </w:r>
    </w:p>
    <w:p w:rsidR="005C795A" w:rsidRPr="009C52C8" w:rsidRDefault="005C795A" w:rsidP="00F230F9">
      <w:pPr>
        <w:pStyle w:val="ab"/>
      </w:pPr>
      <w:r w:rsidRPr="009C52C8">
        <w:t>-наследственность</w:t>
      </w:r>
    </w:p>
    <w:p w:rsidR="005C795A" w:rsidRPr="009C52C8" w:rsidRDefault="005C795A" w:rsidP="00F230F9">
      <w:pPr>
        <w:pStyle w:val="ab"/>
      </w:pPr>
      <w:r w:rsidRPr="009C52C8">
        <w:t>-возраст</w:t>
      </w:r>
    </w:p>
    <w:p w:rsidR="006E059A" w:rsidRPr="009C52C8" w:rsidRDefault="006E059A" w:rsidP="00F230F9">
      <w:pPr>
        <w:pStyle w:val="ab"/>
      </w:pPr>
    </w:p>
    <w:p w:rsidR="005C795A" w:rsidRPr="009C52C8" w:rsidRDefault="005C795A" w:rsidP="00F230F9">
      <w:pPr>
        <w:pStyle w:val="ab"/>
        <w:rPr>
          <w:b/>
        </w:rPr>
      </w:pPr>
      <w:r w:rsidRPr="009C52C8">
        <w:rPr>
          <w:b/>
        </w:rPr>
        <w:t>Устранимые:</w:t>
      </w:r>
    </w:p>
    <w:p w:rsidR="005C795A" w:rsidRPr="009C52C8" w:rsidRDefault="005C795A" w:rsidP="00F230F9">
      <w:r w:rsidRPr="009C52C8">
        <w:t>-гиподинамия (рак толстой кишки и молочной железы).</w:t>
      </w:r>
    </w:p>
    <w:p w:rsidR="005C795A" w:rsidRPr="009C52C8" w:rsidRDefault="005C795A" w:rsidP="00F230F9">
      <w:proofErr w:type="gramStart"/>
      <w:r w:rsidRPr="009C52C8">
        <w:t>-неправильное питание (употребление красного и  консервированно</w:t>
      </w:r>
      <w:r w:rsidR="00440313" w:rsidRPr="009C52C8">
        <w:t>го мяса,</w:t>
      </w:r>
      <w:r w:rsidRPr="009C52C8">
        <w:t xml:space="preserve"> колбаса, ветчина, сосиски, бекон, ветчина – рак толстой кишки и простаты,). Соль – рак желудка;</w:t>
      </w:r>
      <w:proofErr w:type="gramEnd"/>
    </w:p>
    <w:p w:rsidR="005C795A" w:rsidRPr="009C52C8" w:rsidRDefault="00521451" w:rsidP="00F230F9">
      <w:r w:rsidRPr="009C52C8">
        <w:t>-о</w:t>
      </w:r>
      <w:r w:rsidR="005C795A" w:rsidRPr="009C52C8">
        <w:t xml:space="preserve">чень горячая пища – рак </w:t>
      </w:r>
      <w:proofErr w:type="spellStart"/>
      <w:r w:rsidR="005C795A" w:rsidRPr="009C52C8">
        <w:t>рот</w:t>
      </w:r>
      <w:proofErr w:type="gramStart"/>
      <w:r w:rsidR="005C795A" w:rsidRPr="009C52C8">
        <w:t>.п</w:t>
      </w:r>
      <w:proofErr w:type="gramEnd"/>
      <w:r w:rsidR="005C795A" w:rsidRPr="009C52C8">
        <w:t>-ти</w:t>
      </w:r>
      <w:proofErr w:type="spellEnd"/>
      <w:r w:rsidR="005C795A" w:rsidRPr="009C52C8">
        <w:t>, зева, пищевода</w:t>
      </w:r>
    </w:p>
    <w:p w:rsidR="005C795A" w:rsidRPr="009C52C8" w:rsidRDefault="005C795A" w:rsidP="00F230F9">
      <w:proofErr w:type="gramStart"/>
      <w:r w:rsidRPr="009C52C8">
        <w:t xml:space="preserve">-алкоголь </w:t>
      </w:r>
      <w:r w:rsidR="00521451" w:rsidRPr="009C52C8">
        <w:t>(рак печени)</w:t>
      </w:r>
      <w:r w:rsidR="00976A93">
        <w:t>,</w:t>
      </w:r>
      <w:r w:rsidRPr="009C52C8">
        <w:t xml:space="preserve"> курение </w:t>
      </w:r>
      <w:r w:rsidR="00521451" w:rsidRPr="009C52C8">
        <w:t xml:space="preserve">(рак легких, ротовой полости: </w:t>
      </w:r>
      <w:r w:rsidRPr="009C52C8">
        <w:t>языка, губы - курение трубки, пищевода, горла).</w:t>
      </w:r>
      <w:proofErr w:type="gramEnd"/>
    </w:p>
    <w:p w:rsidR="005C795A" w:rsidRPr="009C52C8" w:rsidRDefault="005C795A" w:rsidP="00F230F9">
      <w:proofErr w:type="gramStart"/>
      <w:r w:rsidRPr="009C52C8">
        <w:t>-профессиональные вредности: асбест, литейные цеха, трубочисты, шахтёры, угольщ</w:t>
      </w:r>
      <w:r w:rsidR="00521451" w:rsidRPr="009C52C8">
        <w:t>ики, производство кормов для скота</w:t>
      </w:r>
      <w:r w:rsidRPr="009C52C8">
        <w:t>, производ</w:t>
      </w:r>
      <w:r w:rsidR="00521451" w:rsidRPr="009C52C8">
        <w:t xml:space="preserve">ство </w:t>
      </w:r>
      <w:proofErr w:type="spellStart"/>
      <w:r w:rsidR="00521451" w:rsidRPr="009C52C8">
        <w:t>лако</w:t>
      </w:r>
      <w:proofErr w:type="spellEnd"/>
      <w:r w:rsidR="00521451" w:rsidRPr="009C52C8">
        <w:t>-красочных товаров</w:t>
      </w:r>
      <w:r w:rsidRPr="009C52C8">
        <w:t>.</w:t>
      </w:r>
      <w:proofErr w:type="gramEnd"/>
    </w:p>
    <w:p w:rsidR="005C795A" w:rsidRPr="009C52C8" w:rsidRDefault="005C795A" w:rsidP="00F230F9">
      <w:r w:rsidRPr="009C52C8">
        <w:t>-вирусы (герпес, гепатиты</w:t>
      </w:r>
      <w:proofErr w:type="gramStart"/>
      <w:r w:rsidRPr="009C52C8">
        <w:t xml:space="preserve"> В</w:t>
      </w:r>
      <w:proofErr w:type="gramEnd"/>
      <w:r w:rsidRPr="009C52C8">
        <w:t>,</w:t>
      </w:r>
      <w:r w:rsidR="00521451" w:rsidRPr="009C52C8">
        <w:t xml:space="preserve"> </w:t>
      </w:r>
      <w:r w:rsidRPr="009C52C8">
        <w:t>С, ВИЧ, папиллома вирус)</w:t>
      </w:r>
    </w:p>
    <w:p w:rsidR="005C795A" w:rsidRPr="009C52C8" w:rsidRDefault="005C795A" w:rsidP="00F230F9"/>
    <w:p w:rsidR="005C795A" w:rsidRPr="009C52C8" w:rsidRDefault="007A0BF3" w:rsidP="00521451">
      <w:pPr>
        <w:pStyle w:val="2"/>
        <w:rPr>
          <w:b/>
          <w:i w:val="0"/>
        </w:rPr>
      </w:pPr>
      <w:r w:rsidRPr="009C52C8">
        <w:rPr>
          <w:b/>
          <w:i w:val="0"/>
          <w:caps w:val="0"/>
        </w:rPr>
        <w:t>Профилактика</w:t>
      </w:r>
    </w:p>
    <w:p w:rsidR="005C795A" w:rsidRPr="009C52C8" w:rsidRDefault="00976A93" w:rsidP="00F230F9">
      <w:r>
        <w:t>1.</w:t>
      </w:r>
      <w:r w:rsidR="005C795A" w:rsidRPr="009C52C8">
        <w:t xml:space="preserve"> Поддержание в течение жизни нормально</w:t>
      </w:r>
      <w:r>
        <w:t>й массы тела или её нормализация</w:t>
      </w:r>
      <w:r w:rsidR="005C795A" w:rsidRPr="009C52C8">
        <w:t>.</w:t>
      </w:r>
    </w:p>
    <w:p w:rsidR="005C795A" w:rsidRPr="009C52C8" w:rsidRDefault="005C795A" w:rsidP="00F230F9">
      <w:r w:rsidRPr="009C52C8">
        <w:t>3. Физическая активность см. рекомендации.</w:t>
      </w:r>
    </w:p>
    <w:p w:rsidR="005C795A" w:rsidRPr="009C52C8" w:rsidRDefault="005C795A" w:rsidP="00451E57">
      <w:pPr>
        <w:numPr>
          <w:ilvl w:val="0"/>
          <w:numId w:val="3"/>
        </w:numPr>
      </w:pPr>
      <w:r w:rsidRPr="009C52C8">
        <w:t xml:space="preserve">При ожирении: обязательная коррекция до нормальных цифр (окружность талии у женщин до 80 см, у мужчин </w:t>
      </w:r>
      <w:r w:rsidR="00521451" w:rsidRPr="009C52C8">
        <w:t xml:space="preserve">до </w:t>
      </w:r>
      <w:r w:rsidRPr="009C52C8">
        <w:t>94 см.).</w:t>
      </w:r>
    </w:p>
    <w:p w:rsidR="005C795A" w:rsidRPr="009C52C8" w:rsidRDefault="00521451" w:rsidP="00451E57">
      <w:pPr>
        <w:numPr>
          <w:ilvl w:val="0"/>
          <w:numId w:val="3"/>
        </w:numPr>
      </w:pPr>
      <w:r w:rsidRPr="009C52C8">
        <w:t>Правильное п</w:t>
      </w:r>
      <w:r w:rsidR="005C795A" w:rsidRPr="009C52C8">
        <w:t>итание: Пищевые и лекарственные растения, обладающие антиканцерогенной и антимутагенной активностью (данные всемирного фонда борьбы с раком 1999г.)</w:t>
      </w:r>
    </w:p>
    <w:p w:rsidR="005C795A" w:rsidRPr="009C52C8" w:rsidRDefault="005C795A" w:rsidP="00F230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606E64" w:rsidRPr="009C52C8" w:rsidTr="00606E64">
        <w:tc>
          <w:tcPr>
            <w:tcW w:w="3227"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Крестоцветные</w:t>
            </w:r>
          </w:p>
        </w:tc>
        <w:tc>
          <w:tcPr>
            <w:tcW w:w="6344"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капуста, кресс-салат, редька, репа, редис, хрен.</w:t>
            </w:r>
          </w:p>
        </w:tc>
      </w:tr>
      <w:tr w:rsidR="00606E64" w:rsidRPr="009C52C8" w:rsidTr="00606E64">
        <w:tc>
          <w:tcPr>
            <w:tcW w:w="3227"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Зонтичные</w:t>
            </w:r>
          </w:p>
        </w:tc>
        <w:tc>
          <w:tcPr>
            <w:tcW w:w="6344"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морковь, петрушка, сельдерей, укроп, кориандр, пастернак</w:t>
            </w:r>
          </w:p>
        </w:tc>
      </w:tr>
      <w:tr w:rsidR="00606E64" w:rsidRPr="009C52C8" w:rsidTr="00606E64">
        <w:tc>
          <w:tcPr>
            <w:tcW w:w="3227" w:type="dxa"/>
            <w:tcBorders>
              <w:top w:val="single" w:sz="4" w:space="0" w:color="auto"/>
              <w:left w:val="single" w:sz="4" w:space="0" w:color="auto"/>
              <w:bottom w:val="single" w:sz="4" w:space="0" w:color="auto"/>
              <w:right w:val="single" w:sz="4" w:space="0" w:color="auto"/>
            </w:tcBorders>
          </w:tcPr>
          <w:p w:rsidR="005C795A" w:rsidRPr="009C52C8" w:rsidRDefault="005C795A" w:rsidP="00F230F9">
            <w:r w:rsidRPr="009C52C8">
              <w:t xml:space="preserve">Лилейные </w:t>
            </w:r>
          </w:p>
        </w:tc>
        <w:tc>
          <w:tcPr>
            <w:tcW w:w="6344"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чеснок, лук.</w:t>
            </w:r>
          </w:p>
        </w:tc>
      </w:tr>
      <w:tr w:rsidR="00606E64" w:rsidRPr="009C52C8" w:rsidTr="00606E64">
        <w:tc>
          <w:tcPr>
            <w:tcW w:w="3227"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Маревые</w:t>
            </w:r>
          </w:p>
        </w:tc>
        <w:tc>
          <w:tcPr>
            <w:tcW w:w="6344"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свекла, шпинат.</w:t>
            </w:r>
          </w:p>
        </w:tc>
      </w:tr>
      <w:tr w:rsidR="00606E64" w:rsidRPr="009C52C8" w:rsidTr="00606E64">
        <w:tc>
          <w:tcPr>
            <w:tcW w:w="3227"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 xml:space="preserve">Пасленовые   </w:t>
            </w:r>
          </w:p>
        </w:tc>
        <w:tc>
          <w:tcPr>
            <w:tcW w:w="6344" w:type="dxa"/>
            <w:tcBorders>
              <w:top w:val="single" w:sz="4" w:space="0" w:color="auto"/>
              <w:left w:val="single" w:sz="4" w:space="0" w:color="auto"/>
              <w:bottom w:val="single" w:sz="4" w:space="0" w:color="auto"/>
              <w:right w:val="single" w:sz="4" w:space="0" w:color="auto"/>
            </w:tcBorders>
          </w:tcPr>
          <w:p w:rsidR="005C795A" w:rsidRPr="009C52C8" w:rsidRDefault="005C795A" w:rsidP="00F230F9">
            <w:r w:rsidRPr="009C52C8">
              <w:t xml:space="preserve">помидор, </w:t>
            </w:r>
            <w:proofErr w:type="spellStart"/>
            <w:r w:rsidRPr="009C52C8">
              <w:t>кр</w:t>
            </w:r>
            <w:proofErr w:type="gramStart"/>
            <w:r w:rsidRPr="009C52C8">
              <w:t>.п</w:t>
            </w:r>
            <w:proofErr w:type="gramEnd"/>
            <w:r w:rsidRPr="009C52C8">
              <w:t>ерец</w:t>
            </w:r>
            <w:proofErr w:type="spellEnd"/>
            <w:r w:rsidRPr="009C52C8">
              <w:t>, баклажаны, картофель.</w:t>
            </w:r>
          </w:p>
        </w:tc>
      </w:tr>
      <w:tr w:rsidR="00606E64" w:rsidRPr="009C52C8" w:rsidTr="00606E64">
        <w:tc>
          <w:tcPr>
            <w:tcW w:w="3227"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Бобовые</w:t>
            </w:r>
          </w:p>
        </w:tc>
        <w:tc>
          <w:tcPr>
            <w:tcW w:w="6344"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 xml:space="preserve">соя, горох, чечевица </w:t>
            </w:r>
            <w:proofErr w:type="spellStart"/>
            <w:r w:rsidRPr="009C52C8">
              <w:t>зел</w:t>
            </w:r>
            <w:proofErr w:type="gramStart"/>
            <w:r w:rsidRPr="009C52C8">
              <w:t>.г</w:t>
            </w:r>
            <w:proofErr w:type="gramEnd"/>
            <w:r w:rsidRPr="009C52C8">
              <w:t>орошек</w:t>
            </w:r>
            <w:proofErr w:type="spellEnd"/>
            <w:r w:rsidRPr="009C52C8">
              <w:t>. красная фасоль, красный клевер</w:t>
            </w:r>
          </w:p>
        </w:tc>
      </w:tr>
      <w:tr w:rsidR="00606E64" w:rsidRPr="009C52C8" w:rsidTr="00606E64">
        <w:tc>
          <w:tcPr>
            <w:tcW w:w="3227"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Тыквенные</w:t>
            </w:r>
          </w:p>
        </w:tc>
        <w:tc>
          <w:tcPr>
            <w:tcW w:w="6344"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тыква, дыня</w:t>
            </w:r>
          </w:p>
        </w:tc>
      </w:tr>
      <w:tr w:rsidR="00606E64" w:rsidRPr="009C52C8" w:rsidTr="00606E64">
        <w:tc>
          <w:tcPr>
            <w:tcW w:w="3227"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Цитрусовые</w:t>
            </w:r>
          </w:p>
        </w:tc>
        <w:tc>
          <w:tcPr>
            <w:tcW w:w="6344"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Апельсин, лимон, мандарин, грейпфрут, цитрон</w:t>
            </w:r>
          </w:p>
        </w:tc>
      </w:tr>
      <w:tr w:rsidR="00606E64" w:rsidRPr="009C52C8" w:rsidTr="00606E64">
        <w:tc>
          <w:tcPr>
            <w:tcW w:w="3227"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 xml:space="preserve">Ягоды </w:t>
            </w:r>
          </w:p>
        </w:tc>
        <w:tc>
          <w:tcPr>
            <w:tcW w:w="6344" w:type="dxa"/>
            <w:tcBorders>
              <w:top w:val="single" w:sz="4" w:space="0" w:color="auto"/>
              <w:left w:val="single" w:sz="4" w:space="0" w:color="auto"/>
              <w:bottom w:val="single" w:sz="4" w:space="0" w:color="auto"/>
              <w:right w:val="single" w:sz="4" w:space="0" w:color="auto"/>
            </w:tcBorders>
          </w:tcPr>
          <w:p w:rsidR="005C795A" w:rsidRPr="009C52C8" w:rsidRDefault="005C795A" w:rsidP="00F230F9">
            <w:r w:rsidRPr="009C52C8">
              <w:t>черника, чёрная и красная смородина, шиповник, облепиха. Черноплодная рябина, малина, ежевика, брусника, клюква, земляника, крыжовник</w:t>
            </w:r>
          </w:p>
        </w:tc>
      </w:tr>
      <w:tr w:rsidR="00606E64" w:rsidRPr="009C52C8" w:rsidTr="00606E64">
        <w:tc>
          <w:tcPr>
            <w:tcW w:w="3227"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 xml:space="preserve">Орехи </w:t>
            </w:r>
          </w:p>
        </w:tc>
        <w:tc>
          <w:tcPr>
            <w:tcW w:w="6344"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грецкие, фундук, кедровые, миндаль, фисташки</w:t>
            </w:r>
          </w:p>
        </w:tc>
      </w:tr>
      <w:tr w:rsidR="00606E64" w:rsidRPr="009C52C8" w:rsidTr="00606E64">
        <w:tc>
          <w:tcPr>
            <w:tcW w:w="3227" w:type="dxa"/>
            <w:tcBorders>
              <w:top w:val="single" w:sz="4" w:space="0" w:color="auto"/>
              <w:left w:val="single" w:sz="4" w:space="0" w:color="auto"/>
              <w:bottom w:val="single" w:sz="4" w:space="0" w:color="auto"/>
              <w:right w:val="single" w:sz="4" w:space="0" w:color="auto"/>
            </w:tcBorders>
            <w:hideMark/>
          </w:tcPr>
          <w:p w:rsidR="005C795A" w:rsidRPr="009C52C8" w:rsidRDefault="005C795A" w:rsidP="00F230F9">
            <w:r w:rsidRPr="009C52C8">
              <w:t xml:space="preserve">Злаки </w:t>
            </w:r>
          </w:p>
        </w:tc>
        <w:tc>
          <w:tcPr>
            <w:tcW w:w="6344" w:type="dxa"/>
            <w:tcBorders>
              <w:top w:val="single" w:sz="4" w:space="0" w:color="auto"/>
              <w:left w:val="single" w:sz="4" w:space="0" w:color="auto"/>
              <w:bottom w:val="single" w:sz="4" w:space="0" w:color="auto"/>
              <w:right w:val="single" w:sz="4" w:space="0" w:color="auto"/>
            </w:tcBorders>
          </w:tcPr>
          <w:p w:rsidR="005C795A" w:rsidRPr="009C52C8" w:rsidRDefault="005C795A" w:rsidP="00F230F9">
            <w:r w:rsidRPr="009C52C8">
              <w:t>пшеница, гречиха, овес, ячмень, рис, кукуруза.</w:t>
            </w:r>
          </w:p>
        </w:tc>
      </w:tr>
    </w:tbl>
    <w:p w:rsidR="005C795A" w:rsidRPr="009C52C8" w:rsidRDefault="00AF7321" w:rsidP="00F230F9">
      <w:r w:rsidRPr="009C52C8">
        <w:t xml:space="preserve">11. </w:t>
      </w:r>
      <w:r w:rsidR="00521451" w:rsidRPr="009C52C8">
        <w:t>Придерживаться принципа</w:t>
      </w:r>
      <w:r w:rsidR="00976A93">
        <w:t xml:space="preserve"> употребления </w:t>
      </w:r>
      <w:r w:rsidR="00521451" w:rsidRPr="009C52C8">
        <w:t xml:space="preserve"> </w:t>
      </w:r>
      <w:r w:rsidR="005C795A" w:rsidRPr="009C52C8">
        <w:t>5-7 овощей и фруктов в день</w:t>
      </w:r>
      <w:r w:rsidR="00521451" w:rsidRPr="009C52C8">
        <w:t>, для профилактики рака кишечника</w:t>
      </w:r>
      <w:r w:rsidR="005C795A" w:rsidRPr="009C52C8">
        <w:t>.</w:t>
      </w:r>
      <w:r w:rsidR="00521451" w:rsidRPr="009C52C8">
        <w:t xml:space="preserve"> </w:t>
      </w:r>
      <w:r w:rsidR="005C795A" w:rsidRPr="009C52C8">
        <w:t>Предпочтение продуктам из цельного зерна.</w:t>
      </w:r>
      <w:r w:rsidR="00521451" w:rsidRPr="009C52C8">
        <w:t xml:space="preserve"> </w:t>
      </w:r>
      <w:r w:rsidR="005C795A" w:rsidRPr="009C52C8">
        <w:t>Ограничить употребление готового красного и консервированного мяса</w:t>
      </w:r>
      <w:r w:rsidR="00976A93">
        <w:t>, копченого, соленого</w:t>
      </w:r>
      <w:r w:rsidR="005C795A" w:rsidRPr="009C52C8">
        <w:t>.</w:t>
      </w:r>
    </w:p>
    <w:p w:rsidR="005C795A" w:rsidRPr="009C52C8" w:rsidRDefault="00521451" w:rsidP="00521451">
      <w:r w:rsidRPr="009C52C8">
        <w:t>12.</w:t>
      </w:r>
      <w:r w:rsidR="005C795A" w:rsidRPr="009C52C8">
        <w:t>Ограничить употребление алкоголя и курения.</w:t>
      </w:r>
    </w:p>
    <w:p w:rsidR="005C795A" w:rsidRPr="009C52C8" w:rsidRDefault="00976A93" w:rsidP="00976A93">
      <w:pPr>
        <w:ind w:left="284"/>
      </w:pPr>
      <w:r>
        <w:t>13.</w:t>
      </w:r>
      <w:r w:rsidR="005C795A" w:rsidRPr="009C52C8">
        <w:t>Сон 10 часов в день.</w:t>
      </w:r>
    </w:p>
    <w:p w:rsidR="005C795A" w:rsidRPr="009C52C8" w:rsidRDefault="005C795A" w:rsidP="00451E57">
      <w:pPr>
        <w:numPr>
          <w:ilvl w:val="0"/>
          <w:numId w:val="36"/>
        </w:numPr>
      </w:pPr>
      <w:r w:rsidRPr="009C52C8">
        <w:t>Избегание стрессов.</w:t>
      </w:r>
    </w:p>
    <w:p w:rsidR="005C795A" w:rsidRPr="009C52C8" w:rsidRDefault="005C795A" w:rsidP="00451E57">
      <w:pPr>
        <w:numPr>
          <w:ilvl w:val="0"/>
          <w:numId w:val="36"/>
        </w:numPr>
      </w:pPr>
      <w:r w:rsidRPr="009C52C8">
        <w:t>Самостоятельный осмотр молочных желез ежемесячно.</w:t>
      </w:r>
    </w:p>
    <w:p w:rsidR="00976A93" w:rsidRDefault="005C795A" w:rsidP="00451E57">
      <w:pPr>
        <w:numPr>
          <w:ilvl w:val="0"/>
          <w:numId w:val="36"/>
        </w:numPr>
      </w:pPr>
      <w:r w:rsidRPr="009C52C8">
        <w:t xml:space="preserve">Избегать избыточной инсоляции. </w:t>
      </w:r>
    </w:p>
    <w:p w:rsidR="005C795A" w:rsidRPr="009C52C8" w:rsidRDefault="00521451" w:rsidP="00451E57">
      <w:pPr>
        <w:numPr>
          <w:ilvl w:val="0"/>
          <w:numId w:val="36"/>
        </w:numPr>
      </w:pPr>
      <w:r w:rsidRPr="009C52C8">
        <w:t>Контролировать р</w:t>
      </w:r>
      <w:r w:rsidR="005C795A" w:rsidRPr="009C52C8">
        <w:t xml:space="preserve">одинки! </w:t>
      </w:r>
      <w:proofErr w:type="gramStart"/>
      <w:r w:rsidR="005C795A" w:rsidRPr="009C52C8">
        <w:t>Контроль за</w:t>
      </w:r>
      <w:proofErr w:type="gramEnd"/>
      <w:r w:rsidR="005C795A" w:rsidRPr="009C52C8">
        <w:t xml:space="preserve"> размером, </w:t>
      </w:r>
      <w:r w:rsidRPr="009C52C8">
        <w:t xml:space="preserve">увеличение в 1,5 раза в течение года может говорить о меланоме, </w:t>
      </w:r>
      <w:r w:rsidR="005C795A" w:rsidRPr="009C52C8">
        <w:t>изменением цвета</w:t>
      </w:r>
      <w:r w:rsidRPr="009C52C8">
        <w:t xml:space="preserve"> (появляются неоднородно окрашенные  участки)</w:t>
      </w:r>
      <w:r w:rsidR="005C795A" w:rsidRPr="009C52C8">
        <w:t>, консистенции</w:t>
      </w:r>
      <w:r w:rsidRPr="009C52C8">
        <w:t xml:space="preserve"> (появляются бугристости и неровности)</w:t>
      </w:r>
      <w:r w:rsidR="005C795A" w:rsidRPr="009C52C8">
        <w:t xml:space="preserve">. </w:t>
      </w:r>
      <w:r w:rsidRPr="009C52C8">
        <w:t>Выпадение волосков из родинки может быть плохим прогностическим признаком</w:t>
      </w:r>
      <w:proofErr w:type="gramStart"/>
      <w:r w:rsidRPr="009C52C8">
        <w:t>.</w:t>
      </w:r>
      <w:proofErr w:type="gramEnd"/>
      <w:r w:rsidRPr="009C52C8">
        <w:t xml:space="preserve"> </w:t>
      </w:r>
      <w:r w:rsidR="00976A93">
        <w:t xml:space="preserve"> П</w:t>
      </w:r>
      <w:r w:rsidR="005C795A" w:rsidRPr="009C52C8">
        <w:t>оявлением новых</w:t>
      </w:r>
      <w:r w:rsidR="00976A93">
        <w:t xml:space="preserve"> родинок требует консультации дерматолога</w:t>
      </w:r>
      <w:r w:rsidR="005C795A" w:rsidRPr="009C52C8">
        <w:t>.</w:t>
      </w:r>
      <w:r w:rsidR="00817014" w:rsidRPr="009C52C8">
        <w:t xml:space="preserve"> Не травмировать и самостоятельно не удалять родинки.</w:t>
      </w:r>
    </w:p>
    <w:p w:rsidR="00521451" w:rsidRPr="009C52C8" w:rsidRDefault="00521451" w:rsidP="00521451">
      <w:pPr>
        <w:ind w:left="644"/>
      </w:pPr>
      <w:r w:rsidRPr="009C52C8">
        <w:t>Загорать на солнце с 8 до 11:00, используя фактор защиты 50.</w:t>
      </w:r>
    </w:p>
    <w:p w:rsidR="005C795A" w:rsidRPr="009C52C8" w:rsidRDefault="005C795A" w:rsidP="00451E57">
      <w:pPr>
        <w:numPr>
          <w:ilvl w:val="0"/>
          <w:numId w:val="36"/>
        </w:numPr>
      </w:pPr>
      <w:r w:rsidRPr="009C52C8">
        <w:t>Обследование:</w:t>
      </w:r>
    </w:p>
    <w:p w:rsidR="005C795A" w:rsidRPr="009C52C8" w:rsidRDefault="005C795A" w:rsidP="00F230F9">
      <w:r w:rsidRPr="009C52C8">
        <w:t>-маммография с 40 лет каждый год</w:t>
      </w:r>
      <w:r w:rsidR="00817014" w:rsidRPr="009C52C8">
        <w:t>, до 40 лет УЗИ молочных желез.</w:t>
      </w:r>
    </w:p>
    <w:p w:rsidR="005C795A" w:rsidRPr="009C52C8" w:rsidRDefault="005C795A" w:rsidP="00F230F9">
      <w:r w:rsidRPr="009C52C8">
        <w:t>-</w:t>
      </w:r>
      <w:proofErr w:type="spellStart"/>
      <w:r w:rsidRPr="009C52C8">
        <w:t>колоноскопия</w:t>
      </w:r>
      <w:proofErr w:type="spellEnd"/>
      <w:r w:rsidRPr="009C52C8">
        <w:t xml:space="preserve"> каждые 5-10 лет, с 50 летнего возраста</w:t>
      </w:r>
    </w:p>
    <w:p w:rsidR="005C795A" w:rsidRPr="009C52C8" w:rsidRDefault="005C795A" w:rsidP="00F230F9">
      <w:r w:rsidRPr="009C52C8">
        <w:t>-цитологические мазки каждые  год, начиная с 21 летнего возраста</w:t>
      </w:r>
    </w:p>
    <w:p w:rsidR="005C795A" w:rsidRPr="009C52C8" w:rsidRDefault="005C795A" w:rsidP="00F230F9">
      <w:r w:rsidRPr="009C52C8">
        <w:t>-гинеколог</w:t>
      </w:r>
      <w:r w:rsidR="00817014" w:rsidRPr="009C52C8">
        <w:t xml:space="preserve"> или уролог </w:t>
      </w:r>
      <w:r w:rsidRPr="009C52C8">
        <w:t xml:space="preserve"> 1 раз в год,  стоматолог, терапевт, невролог.</w:t>
      </w:r>
    </w:p>
    <w:p w:rsidR="005C795A" w:rsidRPr="009C52C8" w:rsidRDefault="005C795A" w:rsidP="00F230F9">
      <w:r w:rsidRPr="009C52C8">
        <w:t>-ФЛГ 1 раз в год</w:t>
      </w:r>
    </w:p>
    <w:p w:rsidR="00521451" w:rsidRPr="009C52C8" w:rsidRDefault="00521451" w:rsidP="00F230F9">
      <w:r w:rsidRPr="009C52C8">
        <w:t xml:space="preserve">-консультация дерматолога </w:t>
      </w:r>
      <w:r w:rsidR="00817014" w:rsidRPr="009C52C8">
        <w:t xml:space="preserve">по поводу </w:t>
      </w:r>
      <w:r w:rsidR="00976A93">
        <w:t xml:space="preserve">осмотра динамики родинки, </w:t>
      </w:r>
      <w:r w:rsidR="00817014" w:rsidRPr="009C52C8">
        <w:t xml:space="preserve">удаления и </w:t>
      </w:r>
      <w:proofErr w:type="spellStart"/>
      <w:r w:rsidR="00817014" w:rsidRPr="009C52C8">
        <w:t>травматизации</w:t>
      </w:r>
      <w:proofErr w:type="spellEnd"/>
      <w:r w:rsidR="00817014" w:rsidRPr="009C52C8">
        <w:t xml:space="preserve"> родинок</w:t>
      </w:r>
    </w:p>
    <w:p w:rsidR="005C795A" w:rsidRPr="009C52C8" w:rsidRDefault="005C795A" w:rsidP="00F230F9">
      <w:r w:rsidRPr="009C52C8">
        <w:t>-</w:t>
      </w:r>
      <w:proofErr w:type="spellStart"/>
      <w:r w:rsidRPr="009C52C8">
        <w:t>онкомаркеры</w:t>
      </w:r>
      <w:proofErr w:type="spellEnd"/>
      <w:r w:rsidRPr="009C52C8">
        <w:t xml:space="preserve"> по назначению онколога.</w:t>
      </w:r>
    </w:p>
    <w:p w:rsidR="005C795A" w:rsidRPr="009C52C8" w:rsidRDefault="00872339" w:rsidP="00F230F9">
      <w:r w:rsidRPr="009C52C8">
        <w:t>15. Нормализация труда и отдыха</w:t>
      </w:r>
      <w:r w:rsidR="005C795A" w:rsidRPr="009C52C8">
        <w:t>.</w:t>
      </w:r>
    </w:p>
    <w:p w:rsidR="00872339" w:rsidRPr="009C52C8" w:rsidRDefault="00872339" w:rsidP="00451E57">
      <w:pPr>
        <w:numPr>
          <w:ilvl w:val="0"/>
          <w:numId w:val="18"/>
        </w:numPr>
        <w:shd w:val="clear" w:color="auto" w:fill="FFFFFF"/>
        <w:rPr>
          <w:spacing w:val="2"/>
        </w:rPr>
      </w:pPr>
      <w:r w:rsidRPr="009C52C8">
        <w:rPr>
          <w:spacing w:val="2"/>
        </w:rPr>
        <w:t xml:space="preserve">Нормализация труда: </w:t>
      </w:r>
    </w:p>
    <w:p w:rsidR="00872339" w:rsidRPr="009C52C8" w:rsidRDefault="00872339" w:rsidP="00872339">
      <w:pPr>
        <w:shd w:val="clear" w:color="auto" w:fill="FFFFFF"/>
        <w:ind w:left="720"/>
        <w:rPr>
          <w:spacing w:val="2"/>
        </w:rPr>
      </w:pPr>
      <w:r w:rsidRPr="009C52C8">
        <w:rPr>
          <w:spacing w:val="2"/>
        </w:rPr>
        <w:t>-40-ка часовая рабочая неделя, с 2-мя выходными днями,</w:t>
      </w:r>
    </w:p>
    <w:p w:rsidR="00872339" w:rsidRPr="009C52C8" w:rsidRDefault="00872339" w:rsidP="00872339">
      <w:pPr>
        <w:shd w:val="clear" w:color="auto" w:fill="FFFFFF"/>
        <w:ind w:left="720"/>
        <w:rPr>
          <w:spacing w:val="2"/>
        </w:rPr>
      </w:pPr>
      <w:r w:rsidRPr="009C52C8">
        <w:rPr>
          <w:spacing w:val="2"/>
        </w:rPr>
        <w:t xml:space="preserve">-Изменение условий работы - опасными профессиями являются: администраторы, менеджеры, учителя, </w:t>
      </w:r>
      <w:proofErr w:type="spellStart"/>
      <w:r w:rsidRPr="009C52C8">
        <w:rPr>
          <w:spacing w:val="2"/>
        </w:rPr>
        <w:t>мед</w:t>
      </w:r>
      <w:proofErr w:type="gramStart"/>
      <w:r w:rsidRPr="009C52C8">
        <w:rPr>
          <w:spacing w:val="2"/>
        </w:rPr>
        <w:t>.р</w:t>
      </w:r>
      <w:proofErr w:type="gramEnd"/>
      <w:r w:rsidRPr="009C52C8">
        <w:rPr>
          <w:spacing w:val="2"/>
        </w:rPr>
        <w:t>аботники</w:t>
      </w:r>
      <w:proofErr w:type="spellEnd"/>
      <w:r w:rsidRPr="009C52C8">
        <w:rPr>
          <w:spacing w:val="2"/>
        </w:rPr>
        <w:t>, особенно реаниматологи, анестезиологи, хирурги, скорая и неотложная помощь, стоматологи, другие работники экстренных служб: пожарные, МЧС</w:t>
      </w:r>
    </w:p>
    <w:p w:rsidR="00872339" w:rsidRPr="009C52C8" w:rsidRDefault="00872339" w:rsidP="00872339">
      <w:pPr>
        <w:shd w:val="clear" w:color="auto" w:fill="FFFFFF"/>
        <w:ind w:left="720"/>
        <w:rPr>
          <w:spacing w:val="2"/>
        </w:rPr>
      </w:pPr>
      <w:r w:rsidRPr="009C52C8">
        <w:rPr>
          <w:spacing w:val="2"/>
        </w:rPr>
        <w:t>-Не рекомендуется работа 12-ти часовыми сменами, ночными сменами и суточными сменами.</w:t>
      </w:r>
    </w:p>
    <w:p w:rsidR="00872339" w:rsidRPr="009C52C8" w:rsidRDefault="00872339" w:rsidP="00451E57">
      <w:pPr>
        <w:numPr>
          <w:ilvl w:val="0"/>
          <w:numId w:val="18"/>
        </w:numPr>
        <w:shd w:val="clear" w:color="auto" w:fill="FFFFFF"/>
        <w:rPr>
          <w:spacing w:val="2"/>
        </w:rPr>
      </w:pPr>
      <w:r w:rsidRPr="009C52C8">
        <w:rPr>
          <w:spacing w:val="2"/>
        </w:rPr>
        <w:t>Нормализация отдыха:</w:t>
      </w:r>
    </w:p>
    <w:p w:rsidR="00872339" w:rsidRPr="009C52C8" w:rsidRDefault="00872339" w:rsidP="00872339">
      <w:pPr>
        <w:shd w:val="clear" w:color="auto" w:fill="FFFFFF"/>
        <w:ind w:left="720"/>
        <w:rPr>
          <w:spacing w:val="2"/>
        </w:rPr>
      </w:pPr>
      <w:r w:rsidRPr="009C52C8">
        <w:rPr>
          <w:spacing w:val="2"/>
        </w:rPr>
        <w:t>-Отпуск 2 раза в год обязателен со сменой обстановки, но  желательно без смены климатических поясов (зима в лето и наоборот).</w:t>
      </w:r>
    </w:p>
    <w:p w:rsidR="00872339" w:rsidRPr="009C52C8" w:rsidRDefault="00872339" w:rsidP="00872339">
      <w:pPr>
        <w:shd w:val="clear" w:color="auto" w:fill="FFFFFF"/>
        <w:ind w:left="720"/>
        <w:rPr>
          <w:spacing w:val="2"/>
        </w:rPr>
      </w:pPr>
      <w:r w:rsidRPr="009C52C8">
        <w:rPr>
          <w:spacing w:val="2"/>
        </w:rPr>
        <w:t>-Трансконтинентальные перелеты не более 4 раз в год</w:t>
      </w:r>
    </w:p>
    <w:p w:rsidR="00872339" w:rsidRPr="009C52C8" w:rsidRDefault="00872339" w:rsidP="00872339">
      <w:pPr>
        <w:shd w:val="clear" w:color="auto" w:fill="FFFFFF"/>
        <w:ind w:left="720"/>
        <w:rPr>
          <w:spacing w:val="2"/>
        </w:rPr>
      </w:pPr>
      <w:r w:rsidRPr="009C52C8">
        <w:rPr>
          <w:spacing w:val="2"/>
        </w:rPr>
        <w:t>-При отпуске на другом континенте рекомендована 10 дневная длительность и более,</w:t>
      </w:r>
    </w:p>
    <w:p w:rsidR="00872339" w:rsidRPr="009C52C8" w:rsidRDefault="00872339" w:rsidP="00F230F9"/>
    <w:p w:rsidR="00E026DF" w:rsidRPr="009C52C8" w:rsidRDefault="00E026DF" w:rsidP="00F230F9">
      <w:pPr>
        <w:ind w:left="720"/>
        <w:rPr>
          <w:b/>
        </w:rPr>
      </w:pPr>
      <w:r w:rsidRPr="009C52C8">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674"/>
        <w:gridCol w:w="2268"/>
        <w:gridCol w:w="1842"/>
        <w:gridCol w:w="2981"/>
      </w:tblGrid>
      <w:tr w:rsidR="00AF7321" w:rsidRPr="009C52C8" w:rsidTr="00AF7321">
        <w:tc>
          <w:tcPr>
            <w:tcW w:w="561" w:type="dxa"/>
          </w:tcPr>
          <w:p w:rsidR="00E026DF" w:rsidRPr="009C52C8" w:rsidRDefault="00E026DF" w:rsidP="00F230F9">
            <w:pPr>
              <w:rPr>
                <w:bCs/>
              </w:rPr>
            </w:pPr>
            <w:r w:rsidRPr="009C52C8">
              <w:rPr>
                <w:bCs/>
              </w:rPr>
              <w:t>№</w:t>
            </w:r>
          </w:p>
          <w:p w:rsidR="00E026DF" w:rsidRPr="009C52C8" w:rsidRDefault="00E026DF" w:rsidP="00F230F9">
            <w:pPr>
              <w:rPr>
                <w:b/>
              </w:rPr>
            </w:pPr>
            <w:proofErr w:type="gramStart"/>
            <w:r w:rsidRPr="009C52C8">
              <w:rPr>
                <w:bCs/>
              </w:rPr>
              <w:t>п</w:t>
            </w:r>
            <w:proofErr w:type="gramEnd"/>
            <w:r w:rsidRPr="009C52C8">
              <w:rPr>
                <w:bCs/>
              </w:rPr>
              <w:t>/п</w:t>
            </w:r>
          </w:p>
        </w:tc>
        <w:tc>
          <w:tcPr>
            <w:tcW w:w="1674" w:type="dxa"/>
          </w:tcPr>
          <w:p w:rsidR="00E026DF" w:rsidRPr="009C52C8" w:rsidRDefault="00E026DF" w:rsidP="00F230F9">
            <w:pPr>
              <w:rPr>
                <w:bCs/>
              </w:rPr>
            </w:pPr>
            <w:r w:rsidRPr="009C52C8">
              <w:rPr>
                <w:bCs/>
              </w:rPr>
              <w:t>Раздел темы</w:t>
            </w:r>
          </w:p>
        </w:tc>
        <w:tc>
          <w:tcPr>
            <w:tcW w:w="2268" w:type="dxa"/>
          </w:tcPr>
          <w:p w:rsidR="00E026DF" w:rsidRPr="009C52C8" w:rsidRDefault="00E026DF" w:rsidP="00F230F9">
            <w:pPr>
              <w:rPr>
                <w:bCs/>
              </w:rPr>
            </w:pPr>
            <w:r w:rsidRPr="009C52C8">
              <w:rPr>
                <w:bCs/>
              </w:rPr>
              <w:t>Литература</w:t>
            </w:r>
          </w:p>
        </w:tc>
        <w:tc>
          <w:tcPr>
            <w:tcW w:w="1842" w:type="dxa"/>
          </w:tcPr>
          <w:p w:rsidR="00E026DF" w:rsidRPr="009C52C8" w:rsidRDefault="00872339" w:rsidP="00F230F9">
            <w:pPr>
              <w:rPr>
                <w:bCs/>
              </w:rPr>
            </w:pPr>
            <w:r w:rsidRPr="009C52C8">
              <w:rPr>
                <w:bCs/>
              </w:rPr>
              <w:t>Установочная инструкция</w:t>
            </w:r>
          </w:p>
        </w:tc>
        <w:tc>
          <w:tcPr>
            <w:tcW w:w="2981" w:type="dxa"/>
          </w:tcPr>
          <w:p w:rsidR="00E026DF" w:rsidRPr="009C52C8" w:rsidRDefault="00E026DF" w:rsidP="00F230F9">
            <w:pPr>
              <w:rPr>
                <w:bCs/>
              </w:rPr>
            </w:pPr>
            <w:r w:rsidRPr="009C52C8">
              <w:rPr>
                <w:bCs/>
              </w:rPr>
              <w:t>Вопросы для самоконтроля</w:t>
            </w:r>
          </w:p>
        </w:tc>
      </w:tr>
      <w:tr w:rsidR="00AF7321" w:rsidRPr="009C52C8" w:rsidTr="00AF7321">
        <w:tc>
          <w:tcPr>
            <w:tcW w:w="561" w:type="dxa"/>
          </w:tcPr>
          <w:p w:rsidR="00E026DF" w:rsidRPr="009C52C8" w:rsidRDefault="00E026DF" w:rsidP="00F230F9">
            <w:pPr>
              <w:rPr>
                <w:bCs/>
              </w:rPr>
            </w:pPr>
            <w:r w:rsidRPr="009C52C8">
              <w:rPr>
                <w:bCs/>
              </w:rPr>
              <w:t>1.</w:t>
            </w:r>
          </w:p>
        </w:tc>
        <w:tc>
          <w:tcPr>
            <w:tcW w:w="1674" w:type="dxa"/>
          </w:tcPr>
          <w:p w:rsidR="00E026DF" w:rsidRPr="009C52C8" w:rsidRDefault="00E026DF" w:rsidP="00F230F9">
            <w:pPr>
              <w:rPr>
                <w:bCs/>
              </w:rPr>
            </w:pPr>
            <w:r w:rsidRPr="009C52C8">
              <w:rPr>
                <w:bCs/>
              </w:rPr>
              <w:t xml:space="preserve">Профилактика заболеваний </w:t>
            </w:r>
            <w:proofErr w:type="spellStart"/>
            <w:proofErr w:type="gramStart"/>
            <w:r w:rsidR="009B570C" w:rsidRPr="009C52C8">
              <w:rPr>
                <w:bCs/>
              </w:rPr>
              <w:t>онкологичес</w:t>
            </w:r>
            <w:proofErr w:type="spellEnd"/>
            <w:r w:rsidR="009B570C" w:rsidRPr="009C52C8">
              <w:rPr>
                <w:bCs/>
              </w:rPr>
              <w:t>-ких</w:t>
            </w:r>
            <w:proofErr w:type="gramEnd"/>
            <w:r w:rsidRPr="009C52C8">
              <w:rPr>
                <w:bCs/>
              </w:rPr>
              <w:t xml:space="preserve">.  </w:t>
            </w:r>
          </w:p>
          <w:p w:rsidR="00E026DF" w:rsidRPr="009C52C8" w:rsidRDefault="00E026DF" w:rsidP="00F230F9">
            <w:pPr>
              <w:pStyle w:val="aa"/>
              <w:spacing w:line="240" w:lineRule="auto"/>
              <w:ind w:left="0"/>
              <w:rPr>
                <w:bCs/>
                <w:szCs w:val="24"/>
              </w:rPr>
            </w:pPr>
          </w:p>
        </w:tc>
        <w:tc>
          <w:tcPr>
            <w:tcW w:w="2268" w:type="dxa"/>
          </w:tcPr>
          <w:p w:rsidR="00E026DF" w:rsidRPr="009C52C8" w:rsidRDefault="00E026DF" w:rsidP="00F230F9">
            <w:pPr>
              <w:rPr>
                <w:bCs/>
              </w:rPr>
            </w:pPr>
            <w:r w:rsidRPr="009C52C8">
              <w:rPr>
                <w:b/>
              </w:rPr>
              <w:t xml:space="preserve">  </w:t>
            </w:r>
            <w:r w:rsidRPr="009C52C8">
              <w:rPr>
                <w:bCs/>
              </w:rPr>
              <w:t xml:space="preserve">Материалы для уроков. </w:t>
            </w:r>
          </w:p>
          <w:p w:rsidR="00E026DF" w:rsidRPr="009C52C8" w:rsidRDefault="00E026DF" w:rsidP="00F230F9"/>
          <w:p w:rsidR="00E026DF" w:rsidRPr="009C52C8" w:rsidRDefault="008E50FF" w:rsidP="00F230F9">
            <w:hyperlink r:id="rId56" w:history="1">
              <w:r w:rsidR="00E026DF" w:rsidRPr="009C52C8">
                <w:rPr>
                  <w:rStyle w:val="a9"/>
                  <w:color w:val="auto"/>
                  <w:lang w:val="en-US"/>
                </w:rPr>
                <w:t>www</w:t>
              </w:r>
              <w:r w:rsidR="00E026DF" w:rsidRPr="009C52C8">
                <w:rPr>
                  <w:rStyle w:val="a9"/>
                  <w:color w:val="auto"/>
                </w:rPr>
                <w:t>.</w:t>
              </w:r>
              <w:proofErr w:type="spellStart"/>
              <w:r w:rsidR="00E026DF" w:rsidRPr="009C52C8">
                <w:rPr>
                  <w:rStyle w:val="a9"/>
                  <w:color w:val="auto"/>
                  <w:lang w:val="en-US"/>
                </w:rPr>
                <w:t>rakpobedim</w:t>
              </w:r>
              <w:proofErr w:type="spellEnd"/>
              <w:r w:rsidR="00E026DF" w:rsidRPr="009C52C8">
                <w:rPr>
                  <w:rStyle w:val="a9"/>
                  <w:color w:val="auto"/>
                </w:rPr>
                <w:t>.</w:t>
              </w:r>
              <w:proofErr w:type="spellStart"/>
              <w:r w:rsidR="00E026DF" w:rsidRPr="009C52C8">
                <w:rPr>
                  <w:rStyle w:val="a9"/>
                  <w:color w:val="auto"/>
                  <w:lang w:val="en-US"/>
                </w:rPr>
                <w:t>ru</w:t>
              </w:r>
              <w:proofErr w:type="spellEnd"/>
            </w:hyperlink>
          </w:p>
          <w:p w:rsidR="00E026DF" w:rsidRPr="009C52C8" w:rsidRDefault="00E026DF" w:rsidP="00F230F9">
            <w:r w:rsidRPr="009C52C8">
              <w:rPr>
                <w:lang w:val="en-US"/>
              </w:rPr>
              <w:t>www</w:t>
            </w:r>
            <w:r w:rsidRPr="009C52C8">
              <w:t>.</w:t>
            </w:r>
            <w:proofErr w:type="spellStart"/>
            <w:r w:rsidRPr="009C52C8">
              <w:rPr>
                <w:lang w:val="en-US"/>
              </w:rPr>
              <w:t>netoncology</w:t>
            </w:r>
            <w:proofErr w:type="spellEnd"/>
            <w:r w:rsidRPr="009C52C8">
              <w:t>.</w:t>
            </w:r>
            <w:proofErr w:type="spellStart"/>
            <w:r w:rsidRPr="009C52C8">
              <w:rPr>
                <w:lang w:val="en-US"/>
              </w:rPr>
              <w:t>ru</w:t>
            </w:r>
            <w:proofErr w:type="spellEnd"/>
          </w:p>
          <w:p w:rsidR="00E026DF" w:rsidRPr="009C52C8" w:rsidRDefault="00E026DF" w:rsidP="00F230F9">
            <w:r w:rsidRPr="009C52C8">
              <w:t xml:space="preserve"> </w:t>
            </w:r>
          </w:p>
          <w:p w:rsidR="00E026DF" w:rsidRPr="009C52C8" w:rsidRDefault="00E026DF" w:rsidP="00F230F9">
            <w:pPr>
              <w:pStyle w:val="a3"/>
              <w:ind w:firstLine="0"/>
            </w:pPr>
          </w:p>
          <w:p w:rsidR="00E026DF" w:rsidRPr="009C52C8" w:rsidRDefault="00E026DF" w:rsidP="00F230F9">
            <w:pPr>
              <w:rPr>
                <w:b/>
              </w:rPr>
            </w:pPr>
          </w:p>
        </w:tc>
        <w:tc>
          <w:tcPr>
            <w:tcW w:w="1842" w:type="dxa"/>
          </w:tcPr>
          <w:p w:rsidR="00E026DF" w:rsidRPr="009C52C8" w:rsidRDefault="00E026DF" w:rsidP="00F230F9">
            <w:pPr>
              <w:rPr>
                <w:bCs/>
              </w:rPr>
            </w:pPr>
            <w:r w:rsidRPr="009C52C8">
              <w:rPr>
                <w:bCs/>
              </w:rPr>
              <w:t>Ответить на вопросы.</w:t>
            </w:r>
          </w:p>
        </w:tc>
        <w:tc>
          <w:tcPr>
            <w:tcW w:w="2981" w:type="dxa"/>
          </w:tcPr>
          <w:p w:rsidR="00E026DF" w:rsidRPr="009C52C8" w:rsidRDefault="00E026DF" w:rsidP="00F230F9">
            <w:r w:rsidRPr="009C52C8">
              <w:t>Перечислите виды профилактики, которые используются для пре</w:t>
            </w:r>
            <w:r w:rsidR="00872339" w:rsidRPr="009C52C8">
              <w:t>дупреждения заболеваний</w:t>
            </w:r>
            <w:r w:rsidR="00714FF5" w:rsidRPr="009C52C8">
              <w:t xml:space="preserve"> он</w:t>
            </w:r>
            <w:r w:rsidRPr="009C52C8">
              <w:t>кологических?  Какие мероприятия оказываются при каждом виде профилактики?</w:t>
            </w:r>
          </w:p>
          <w:p w:rsidR="00E026DF" w:rsidRPr="009C52C8" w:rsidRDefault="00E026DF" w:rsidP="00F230F9">
            <w:r w:rsidRPr="009C52C8">
              <w:t>Перечислите факторы, приводящие к возникновению заболеваний</w:t>
            </w:r>
            <w:r w:rsidR="00872339" w:rsidRPr="009C52C8">
              <w:t xml:space="preserve"> </w:t>
            </w:r>
            <w:r w:rsidRPr="009C52C8">
              <w:t>онкологических?</w:t>
            </w:r>
          </w:p>
          <w:p w:rsidR="00E026DF" w:rsidRPr="009C52C8" w:rsidRDefault="00E026DF" w:rsidP="00F230F9">
            <w:r w:rsidRPr="009C52C8">
              <w:t>Какие продукты категорически нельзя употреблять?</w:t>
            </w:r>
          </w:p>
          <w:p w:rsidR="00E026DF" w:rsidRPr="009C52C8" w:rsidRDefault="00E026DF" w:rsidP="00F230F9">
            <w:r w:rsidRPr="009C52C8">
              <w:t>Какие продукты питания можно использовать для профилактики раковых заболеваний?</w:t>
            </w:r>
          </w:p>
          <w:p w:rsidR="00E026DF" w:rsidRPr="009C52C8" w:rsidRDefault="00E026DF" w:rsidP="00F230F9">
            <w:pPr>
              <w:rPr>
                <w:b/>
              </w:rPr>
            </w:pPr>
            <w:r w:rsidRPr="009C52C8">
              <w:t>Перечислите мероприятия по обследованию по предупреждению рака?</w:t>
            </w:r>
          </w:p>
        </w:tc>
      </w:tr>
    </w:tbl>
    <w:p w:rsidR="005C795A" w:rsidRPr="009C52C8" w:rsidRDefault="005C795A" w:rsidP="00F230F9"/>
    <w:p w:rsidR="007A113B" w:rsidRDefault="007A113B" w:rsidP="00F230F9">
      <w:pPr>
        <w:pStyle w:val="a3"/>
        <w:ind w:left="720" w:firstLine="0"/>
        <w:rPr>
          <w:b/>
        </w:rPr>
      </w:pPr>
    </w:p>
    <w:p w:rsidR="00872339" w:rsidRPr="009C52C8" w:rsidRDefault="00872339" w:rsidP="007A113B">
      <w:pPr>
        <w:pStyle w:val="a3"/>
        <w:ind w:left="720" w:firstLine="0"/>
        <w:jc w:val="center"/>
        <w:rPr>
          <w:b/>
        </w:rPr>
      </w:pPr>
      <w:r w:rsidRPr="009C52C8">
        <w:rPr>
          <w:b/>
        </w:rPr>
        <w:t>МДК 01.03.</w:t>
      </w:r>
    </w:p>
    <w:p w:rsidR="00343BDA" w:rsidRPr="009C52C8" w:rsidRDefault="00872339" w:rsidP="007A113B">
      <w:pPr>
        <w:pStyle w:val="a3"/>
        <w:ind w:left="720" w:firstLine="0"/>
        <w:jc w:val="center"/>
        <w:rPr>
          <w:b/>
        </w:rPr>
      </w:pPr>
      <w:r w:rsidRPr="009C52C8">
        <w:rPr>
          <w:b/>
        </w:rPr>
        <w:t>СЕСТРИНСКОЕ ДЕЛО В СИСТЕМЕ ПЕРВИЧНОЙ МЕДИКО-САНИТАРНОЙ ПОМОЩИ.</w:t>
      </w:r>
    </w:p>
    <w:p w:rsidR="00116BDC" w:rsidRPr="009C52C8" w:rsidRDefault="00116BDC" w:rsidP="00F230F9">
      <w:pPr>
        <w:pStyle w:val="a7"/>
        <w:ind w:firstLine="708"/>
        <w:jc w:val="left"/>
        <w:rPr>
          <w:b/>
          <w:sz w:val="24"/>
        </w:rPr>
      </w:pPr>
    </w:p>
    <w:p w:rsidR="009B570C" w:rsidRPr="009C52C8" w:rsidRDefault="009B570C" w:rsidP="007A113B">
      <w:pPr>
        <w:pStyle w:val="a7"/>
        <w:ind w:firstLine="708"/>
        <w:jc w:val="center"/>
        <w:rPr>
          <w:b/>
          <w:sz w:val="24"/>
        </w:rPr>
      </w:pPr>
      <w:r w:rsidRPr="009C52C8">
        <w:rPr>
          <w:b/>
          <w:sz w:val="24"/>
        </w:rPr>
        <w:t>Сестринское дело в системе первичной медико-санитарной помощи. Организация работы и структурные подразделения поликлиники.</w:t>
      </w:r>
    </w:p>
    <w:p w:rsidR="00872339" w:rsidRPr="009C52C8" w:rsidRDefault="00872339" w:rsidP="00F230F9">
      <w:pPr>
        <w:rPr>
          <w:b/>
        </w:rPr>
      </w:pPr>
    </w:p>
    <w:p w:rsidR="009B570C" w:rsidRPr="009C52C8" w:rsidRDefault="009B570C" w:rsidP="00F230F9">
      <w:pPr>
        <w:rPr>
          <w:b/>
        </w:rPr>
      </w:pPr>
      <w:r w:rsidRPr="009C52C8">
        <w:rPr>
          <w:b/>
        </w:rPr>
        <w:t>Приказ о</w:t>
      </w:r>
      <w:r w:rsidR="00794931" w:rsidRPr="009C52C8">
        <w:rPr>
          <w:b/>
        </w:rPr>
        <w:t>т 15 мая 2012 г. №543 н</w:t>
      </w:r>
      <w:r w:rsidRPr="009C52C8">
        <w:rPr>
          <w:b/>
        </w:rPr>
        <w:t xml:space="preserve"> </w:t>
      </w:r>
    </w:p>
    <w:p w:rsidR="00794931" w:rsidRPr="009C52C8" w:rsidRDefault="009B570C" w:rsidP="00F230F9">
      <w:pPr>
        <w:pStyle w:val="ab"/>
      </w:pPr>
      <w:r w:rsidRPr="009C52C8">
        <w:t xml:space="preserve">«Об утверждении положения  </w:t>
      </w:r>
    </w:p>
    <w:p w:rsidR="00794931" w:rsidRPr="009C52C8" w:rsidRDefault="009B570C" w:rsidP="00F230F9">
      <w:pPr>
        <w:pStyle w:val="ab"/>
      </w:pPr>
      <w:r w:rsidRPr="009C52C8">
        <w:t>об организации оказания первичной медико-санитарной помощи взрослому населению».</w:t>
      </w:r>
    </w:p>
    <w:p w:rsidR="009B570C" w:rsidRPr="009C52C8" w:rsidRDefault="009B570C" w:rsidP="00F230F9">
      <w:pPr>
        <w:pStyle w:val="ab"/>
      </w:pPr>
    </w:p>
    <w:p w:rsidR="00794931" w:rsidRPr="009C52C8" w:rsidRDefault="00794931" w:rsidP="00F230F9">
      <w:r w:rsidRPr="009C52C8">
        <w:tab/>
        <w:t>Организация оказания ПМСП осуществляется в мед</w:t>
      </w:r>
      <w:r w:rsidR="005E1AA6">
        <w:t>ицинских</w:t>
      </w:r>
      <w:r w:rsidRPr="009C52C8">
        <w:t xml:space="preserve"> и иных организациях государственной, муниципальной и частной систем здравоохранения, в том числе индивидуальными предпринимателями, имеющими лицензию на медицинскую деятельность, полученную в порядке, установленном законодательством РФ (далее МО).</w:t>
      </w:r>
    </w:p>
    <w:p w:rsidR="00794931" w:rsidRPr="009C52C8" w:rsidRDefault="00794931" w:rsidP="00F230F9">
      <w:pPr>
        <w:pStyle w:val="ab"/>
      </w:pPr>
      <w:r w:rsidRPr="009C52C8">
        <w:tab/>
        <w:t xml:space="preserve">ПСМП является </w:t>
      </w:r>
      <w:r w:rsidRPr="009C52C8">
        <w:rPr>
          <w:b/>
          <w:u w:val="single"/>
        </w:rPr>
        <w:t>основой</w:t>
      </w:r>
      <w:r w:rsidRPr="009C52C8">
        <w:t xml:space="preserve"> системы оказания </w:t>
      </w:r>
      <w:proofErr w:type="spellStart"/>
      <w:r w:rsidRPr="009C52C8">
        <w:t>мед</w:t>
      </w:r>
      <w:proofErr w:type="gramStart"/>
      <w:r w:rsidRPr="009C52C8">
        <w:t>.п</w:t>
      </w:r>
      <w:proofErr w:type="gramEnd"/>
      <w:r w:rsidRPr="009C52C8">
        <w:t>омощи</w:t>
      </w:r>
      <w:proofErr w:type="spellEnd"/>
      <w:r w:rsidRPr="009C52C8">
        <w:t>, включает:</w:t>
      </w:r>
    </w:p>
    <w:p w:rsidR="00794931" w:rsidRPr="009C52C8" w:rsidRDefault="00794931" w:rsidP="00F230F9">
      <w:r w:rsidRPr="009C52C8">
        <w:t xml:space="preserve">- мероприятия по профилактике, </w:t>
      </w:r>
    </w:p>
    <w:p w:rsidR="00794931" w:rsidRPr="009C52C8" w:rsidRDefault="00794931" w:rsidP="00F230F9">
      <w:r w:rsidRPr="009C52C8">
        <w:t xml:space="preserve">-диагностике, </w:t>
      </w:r>
    </w:p>
    <w:p w:rsidR="00794931" w:rsidRPr="009C52C8" w:rsidRDefault="00794931" w:rsidP="00F230F9">
      <w:r w:rsidRPr="009C52C8">
        <w:t xml:space="preserve">-лечению заболеваний и состояний, </w:t>
      </w:r>
    </w:p>
    <w:p w:rsidR="00794931" w:rsidRPr="009C52C8" w:rsidRDefault="00794931" w:rsidP="00F230F9">
      <w:r w:rsidRPr="009C52C8">
        <w:t xml:space="preserve">-медицинской реабилитации, </w:t>
      </w:r>
    </w:p>
    <w:p w:rsidR="00794931" w:rsidRPr="009C52C8" w:rsidRDefault="00794931" w:rsidP="00F230F9">
      <w:r w:rsidRPr="009C52C8">
        <w:t xml:space="preserve">-наблюдению за течением беременности, </w:t>
      </w:r>
    </w:p>
    <w:p w:rsidR="00794931" w:rsidRPr="009C52C8" w:rsidRDefault="00794931" w:rsidP="00F230F9">
      <w:r w:rsidRPr="009C52C8">
        <w:t xml:space="preserve">-формированию здорового образа жизни, в том числе снижению уровня факторов риска заболеваний, </w:t>
      </w:r>
    </w:p>
    <w:p w:rsidR="00794931" w:rsidRPr="009C52C8" w:rsidRDefault="00794931" w:rsidP="00F230F9">
      <w:r w:rsidRPr="009C52C8">
        <w:t>- санитарно-гигиеническому просвещению.</w:t>
      </w:r>
    </w:p>
    <w:p w:rsidR="00794931" w:rsidRPr="009C52C8" w:rsidRDefault="00794931" w:rsidP="00F230F9"/>
    <w:p w:rsidR="00794931" w:rsidRPr="009C52C8" w:rsidRDefault="00794931" w:rsidP="00F230F9">
      <w:r w:rsidRPr="009C52C8">
        <w:tab/>
        <w:t xml:space="preserve">ПМСП оказывается в </w:t>
      </w:r>
      <w:r w:rsidRPr="009C52C8">
        <w:rPr>
          <w:b/>
          <w:u w:val="single"/>
        </w:rPr>
        <w:t>плановой и неотложной</w:t>
      </w:r>
      <w:r w:rsidRPr="009C52C8">
        <w:t xml:space="preserve">  формах.</w:t>
      </w:r>
    </w:p>
    <w:p w:rsidR="00794931" w:rsidRPr="009C52C8" w:rsidRDefault="00794931" w:rsidP="00F230F9">
      <w:r w:rsidRPr="009C52C8">
        <w:tab/>
      </w:r>
    </w:p>
    <w:p w:rsidR="00794931" w:rsidRPr="009C52C8" w:rsidRDefault="00794931" w:rsidP="00F230F9">
      <w:r w:rsidRPr="009C52C8">
        <w:t>А. амбулаторно:</w:t>
      </w:r>
    </w:p>
    <w:p w:rsidR="00794931" w:rsidRPr="009C52C8" w:rsidRDefault="00794931" w:rsidP="00F230F9">
      <w:pPr>
        <w:ind w:left="708"/>
      </w:pPr>
      <w:r w:rsidRPr="009C52C8">
        <w:t>- в МО, оказывающей ПМСП, по месту жительства (пребывания) пациента – при острых заболеваниях, обострениях хронических заболеваний,  по месту выезда мобильной медицинской бригады;</w:t>
      </w:r>
    </w:p>
    <w:p w:rsidR="00794931" w:rsidRPr="009C52C8" w:rsidRDefault="00794931" w:rsidP="00F230F9">
      <w:pPr>
        <w:pStyle w:val="aa"/>
        <w:spacing w:after="0" w:line="240" w:lineRule="auto"/>
        <w:ind w:left="0"/>
        <w:rPr>
          <w:szCs w:val="24"/>
        </w:rPr>
      </w:pPr>
      <w:r w:rsidRPr="009C52C8">
        <w:rPr>
          <w:szCs w:val="24"/>
        </w:rPr>
        <w:t>Б. в условиях дневного стационара</w:t>
      </w:r>
    </w:p>
    <w:p w:rsidR="00794931" w:rsidRPr="009C52C8" w:rsidRDefault="00794931" w:rsidP="00F230F9">
      <w:pPr>
        <w:pStyle w:val="aa"/>
        <w:spacing w:after="0" w:line="240" w:lineRule="auto"/>
        <w:ind w:left="0"/>
        <w:rPr>
          <w:szCs w:val="24"/>
        </w:rPr>
      </w:pPr>
      <w:r w:rsidRPr="009C52C8">
        <w:rPr>
          <w:szCs w:val="24"/>
        </w:rPr>
        <w:t xml:space="preserve">        - в том числе стационара на дому.</w:t>
      </w:r>
    </w:p>
    <w:p w:rsidR="00794931" w:rsidRPr="009C52C8" w:rsidRDefault="00794931" w:rsidP="00F230F9">
      <w:pPr>
        <w:ind w:left="708"/>
      </w:pPr>
    </w:p>
    <w:p w:rsidR="00794931" w:rsidRPr="009C52C8" w:rsidRDefault="00794931" w:rsidP="00F230F9">
      <w:pPr>
        <w:ind w:left="708"/>
      </w:pPr>
      <w:r w:rsidRPr="009C52C8">
        <w:t>Виды ПМСП:</w:t>
      </w:r>
    </w:p>
    <w:p w:rsidR="00794931" w:rsidRPr="009C52C8" w:rsidRDefault="00794931" w:rsidP="00F230F9">
      <w:pPr>
        <w:ind w:left="708"/>
      </w:pPr>
    </w:p>
    <w:p w:rsidR="00794931" w:rsidRPr="009C52C8" w:rsidRDefault="00794931" w:rsidP="00451E57">
      <w:pPr>
        <w:pStyle w:val="aa"/>
        <w:numPr>
          <w:ilvl w:val="0"/>
          <w:numId w:val="16"/>
        </w:numPr>
        <w:spacing w:after="0" w:line="240" w:lineRule="auto"/>
        <w:rPr>
          <w:szCs w:val="24"/>
        </w:rPr>
      </w:pPr>
      <w:r w:rsidRPr="009C52C8">
        <w:rPr>
          <w:b/>
          <w:szCs w:val="24"/>
          <w:u w:val="single"/>
        </w:rPr>
        <w:t>первичная доврачебная медико-санитарная помощь</w:t>
      </w:r>
      <w:r w:rsidRPr="009C52C8">
        <w:rPr>
          <w:szCs w:val="24"/>
        </w:rPr>
        <w:t>,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поликлиник, поликлинических подразделений медицинских организаций, отделений (кабинетов) медицинской профилактики, центров здоровья;</w:t>
      </w:r>
    </w:p>
    <w:p w:rsidR="00794931" w:rsidRPr="009C52C8" w:rsidRDefault="00794931" w:rsidP="00451E57">
      <w:pPr>
        <w:pStyle w:val="aa"/>
        <w:numPr>
          <w:ilvl w:val="0"/>
          <w:numId w:val="16"/>
        </w:numPr>
        <w:spacing w:after="0" w:line="240" w:lineRule="auto"/>
        <w:rPr>
          <w:szCs w:val="24"/>
        </w:rPr>
      </w:pPr>
      <w:proofErr w:type="gramStart"/>
      <w:r w:rsidRPr="009C52C8">
        <w:rPr>
          <w:b/>
          <w:szCs w:val="24"/>
          <w:u w:val="single"/>
        </w:rPr>
        <w:t>первичная врачебная медико-санитарная помощь</w:t>
      </w:r>
      <w:r w:rsidRPr="009C52C8">
        <w:rPr>
          <w:szCs w:val="24"/>
        </w:rPr>
        <w:t>, которая оказывается врачами-терапевтами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офисов врачей общей практики (семейных врачей), центров здоровья и отделений (кабинетов) медицинской профилактики;</w:t>
      </w:r>
      <w:proofErr w:type="gramEnd"/>
    </w:p>
    <w:p w:rsidR="00794931" w:rsidRPr="009C52C8" w:rsidRDefault="00794931" w:rsidP="00451E57">
      <w:pPr>
        <w:pStyle w:val="aa"/>
        <w:numPr>
          <w:ilvl w:val="0"/>
          <w:numId w:val="16"/>
        </w:numPr>
        <w:spacing w:after="0" w:line="240" w:lineRule="auto"/>
        <w:ind w:firstLine="708"/>
        <w:rPr>
          <w:szCs w:val="24"/>
        </w:rPr>
      </w:pPr>
      <w:r w:rsidRPr="009C52C8">
        <w:rPr>
          <w:b/>
          <w:szCs w:val="24"/>
          <w:u w:val="single"/>
        </w:rPr>
        <w:t>первичная специализированная медико-санитарная помощь</w:t>
      </w:r>
      <w:r w:rsidRPr="009C52C8">
        <w:rPr>
          <w:szCs w:val="24"/>
        </w:rPr>
        <w:t>, которая оказывается врачами-специалистами разного профиля поликлиник и др.</w:t>
      </w:r>
    </w:p>
    <w:p w:rsidR="00794931" w:rsidRPr="009C52C8" w:rsidRDefault="00794931" w:rsidP="00F230F9">
      <w:pPr>
        <w:pStyle w:val="aa"/>
        <w:spacing w:after="0" w:line="240" w:lineRule="auto"/>
        <w:ind w:left="1776"/>
        <w:rPr>
          <w:szCs w:val="24"/>
        </w:rPr>
      </w:pPr>
    </w:p>
    <w:p w:rsidR="00794931" w:rsidRPr="009C52C8" w:rsidRDefault="00794931" w:rsidP="00F230F9">
      <w:pPr>
        <w:pStyle w:val="ab"/>
        <w:rPr>
          <w:b/>
        </w:rPr>
      </w:pPr>
      <w:r w:rsidRPr="009C52C8">
        <w:rPr>
          <w:b/>
        </w:rPr>
        <w:t>Организация оказания первой помощи</w:t>
      </w:r>
    </w:p>
    <w:p w:rsidR="00794931" w:rsidRPr="009C52C8" w:rsidRDefault="00794931" w:rsidP="00F230F9">
      <w:pPr>
        <w:pStyle w:val="ab"/>
      </w:pPr>
      <w:proofErr w:type="gramStart"/>
      <w:r w:rsidRPr="009C52C8">
        <w:t xml:space="preserve">включает формирование аптечки первой  помощи, её пополнение по мере  необходимости, обучение навыкам оказания первой помощи, обеспечение лиц, оказывающих первую помощь, а также лиц, имеющих высокий  риск развития внезапной сердечной смерти, острого коронарного синдрома и других </w:t>
      </w:r>
      <w:proofErr w:type="spellStart"/>
      <w:r w:rsidRPr="009C52C8">
        <w:t>жизнеугрожающих</w:t>
      </w:r>
      <w:proofErr w:type="spellEnd"/>
      <w:r w:rsidRPr="009C52C8">
        <w:t xml:space="preserve"> состояний, и членов их семей методическими пособиями и памятками  по оказанию первой помощи при наиболее часто встречающихся </w:t>
      </w:r>
      <w:proofErr w:type="spellStart"/>
      <w:r w:rsidRPr="009C52C8">
        <w:t>жизнеугрожающих</w:t>
      </w:r>
      <w:proofErr w:type="spellEnd"/>
      <w:r w:rsidRPr="009C52C8">
        <w:t xml:space="preserve"> состояниях, являющихся основной причиной смертности (в</w:t>
      </w:r>
      <w:proofErr w:type="gramEnd"/>
      <w:r w:rsidRPr="009C52C8">
        <w:t xml:space="preserve"> том числе внезапной сердечной смерти, острого коронарного синдрома, острого нарушения мозгового  кровообращения), </w:t>
      </w:r>
      <w:proofErr w:type="gramStart"/>
      <w:r w:rsidRPr="009C52C8">
        <w:t>содержащими</w:t>
      </w:r>
      <w:proofErr w:type="gramEnd"/>
      <w:r w:rsidRPr="009C52C8">
        <w:t xml:space="preserve"> сведения о характерных проявлениях указанных  состояний и необходимых мероприятиях по их  устранению до прибытия медицинских работников.</w:t>
      </w:r>
    </w:p>
    <w:p w:rsidR="00794931" w:rsidRPr="009C52C8" w:rsidRDefault="00794931" w:rsidP="00F230F9">
      <w:pPr>
        <w:pStyle w:val="aa"/>
        <w:spacing w:after="0" w:line="240" w:lineRule="auto"/>
        <w:ind w:left="1776" w:firstLine="348"/>
        <w:rPr>
          <w:szCs w:val="24"/>
        </w:rPr>
      </w:pPr>
    </w:p>
    <w:p w:rsidR="00794931" w:rsidRPr="009C52C8" w:rsidRDefault="00794931" w:rsidP="00F230F9">
      <w:pPr>
        <w:ind w:firstLine="708"/>
      </w:pPr>
      <w:r w:rsidRPr="009C52C8">
        <w:rPr>
          <w:b/>
          <w:u w:val="single"/>
        </w:rPr>
        <w:t>Первичная доврачебная  и первичная</w:t>
      </w:r>
      <w:r w:rsidRPr="009C52C8">
        <w:t xml:space="preserve"> врачебная медико-санитарная помощь организуются по </w:t>
      </w:r>
      <w:r w:rsidRPr="009C52C8">
        <w:rPr>
          <w:b/>
        </w:rPr>
        <w:t>территориально-участковому принципу</w:t>
      </w:r>
      <w:r w:rsidRPr="009C52C8">
        <w:t>.</w:t>
      </w:r>
    </w:p>
    <w:p w:rsidR="00794931" w:rsidRPr="009C52C8" w:rsidRDefault="00794931" w:rsidP="00F230F9">
      <w:pPr>
        <w:ind w:firstLine="708"/>
      </w:pPr>
    </w:p>
    <w:p w:rsidR="00794931" w:rsidRPr="009C52C8" w:rsidRDefault="00794931" w:rsidP="00F230F9">
      <w:pPr>
        <w:ind w:firstLine="708"/>
      </w:pPr>
      <w:r w:rsidRPr="009C52C8">
        <w:rPr>
          <w:b/>
          <w:u w:val="single"/>
        </w:rPr>
        <w:t>Территориально-участковый принцип организации</w:t>
      </w:r>
      <w:r w:rsidRPr="009C52C8">
        <w:t xml:space="preserve">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794931" w:rsidRPr="009C52C8" w:rsidRDefault="00794931" w:rsidP="00F230F9">
      <w:pPr>
        <w:ind w:firstLine="708"/>
      </w:pPr>
      <w:r w:rsidRPr="009C52C8">
        <w:t>Распределение населения по участкам осуществляется руководителями  медицинских организаций.</w:t>
      </w:r>
    </w:p>
    <w:p w:rsidR="00794931" w:rsidRPr="009C52C8" w:rsidRDefault="00794931" w:rsidP="00F230F9">
      <w:pPr>
        <w:ind w:firstLine="708"/>
        <w:rPr>
          <w:b/>
        </w:rPr>
      </w:pPr>
      <w:r w:rsidRPr="009C52C8">
        <w:rPr>
          <w:b/>
        </w:rPr>
        <w:t>Структурные подразделения поликлиники:</w:t>
      </w:r>
    </w:p>
    <w:p w:rsidR="00794931" w:rsidRPr="009C52C8" w:rsidRDefault="00794931" w:rsidP="00F230F9">
      <w:pPr>
        <w:ind w:firstLine="708"/>
      </w:pPr>
      <w:r w:rsidRPr="009C52C8">
        <w:t>– регистратура;</w:t>
      </w:r>
    </w:p>
    <w:p w:rsidR="00794931" w:rsidRPr="009C52C8" w:rsidRDefault="00794931" w:rsidP="00F230F9">
      <w:pPr>
        <w:ind w:firstLine="708"/>
      </w:pPr>
      <w:r w:rsidRPr="009C52C8">
        <w:t>– отделение (кабинет) доврачебной помощи;</w:t>
      </w:r>
    </w:p>
    <w:p w:rsidR="00794931" w:rsidRPr="009C52C8" w:rsidRDefault="00794931" w:rsidP="00F230F9">
      <w:pPr>
        <w:ind w:firstLine="708"/>
      </w:pPr>
      <w:r w:rsidRPr="009C52C8">
        <w:t xml:space="preserve">– отделение общей врачебной (семейной) практики;    </w:t>
      </w:r>
    </w:p>
    <w:p w:rsidR="00794931" w:rsidRPr="009C52C8" w:rsidRDefault="00794931" w:rsidP="00F230F9">
      <w:pPr>
        <w:ind w:firstLine="708"/>
      </w:pPr>
      <w:r w:rsidRPr="009C52C8">
        <w:t>– отделение (кабинет) первичной специализированной медико-санитарной помощи;</w:t>
      </w:r>
    </w:p>
    <w:p w:rsidR="00794931" w:rsidRPr="009C52C8" w:rsidRDefault="00794931" w:rsidP="00F230F9">
      <w:pPr>
        <w:ind w:firstLine="708"/>
      </w:pPr>
      <w:r w:rsidRPr="009C52C8">
        <w:t>– отделения первичной специализированной медико-санитарной помощи (хирургическое, терапевтическое, оториноларингологическое, офтальмологическое, неврологическое и другие);</w:t>
      </w:r>
    </w:p>
    <w:p w:rsidR="00794931" w:rsidRPr="009C52C8" w:rsidRDefault="00794931" w:rsidP="00F230F9">
      <w:pPr>
        <w:ind w:firstLine="708"/>
      </w:pPr>
      <w:r w:rsidRPr="009C52C8">
        <w:t>– кабинеты врачей специалистов;</w:t>
      </w:r>
    </w:p>
    <w:p w:rsidR="00794931" w:rsidRPr="009C52C8" w:rsidRDefault="00794931" w:rsidP="00F230F9">
      <w:pPr>
        <w:ind w:firstLine="708"/>
      </w:pPr>
      <w:r w:rsidRPr="009C52C8">
        <w:t>– отделение (кабинет) неотложной медицинской помощи;</w:t>
      </w:r>
    </w:p>
    <w:p w:rsidR="00794931" w:rsidRPr="009C52C8" w:rsidRDefault="00794931" w:rsidP="00F230F9">
      <w:pPr>
        <w:ind w:firstLine="708"/>
      </w:pPr>
      <w:r w:rsidRPr="009C52C8">
        <w:t>– отделение (кабинет) функциональной диагностики;</w:t>
      </w:r>
    </w:p>
    <w:p w:rsidR="00794931" w:rsidRPr="009C52C8" w:rsidRDefault="00794931" w:rsidP="00F230F9">
      <w:pPr>
        <w:ind w:firstLine="708"/>
      </w:pPr>
      <w:r w:rsidRPr="009C52C8">
        <w:t>– стоматологическое отделение (кабинет);</w:t>
      </w:r>
    </w:p>
    <w:p w:rsidR="00794931" w:rsidRPr="009C52C8" w:rsidRDefault="00794931" w:rsidP="00F230F9">
      <w:pPr>
        <w:ind w:firstLine="708"/>
      </w:pPr>
      <w:r w:rsidRPr="009C52C8">
        <w:t>– процедурный кабинет;</w:t>
      </w:r>
    </w:p>
    <w:p w:rsidR="00794931" w:rsidRPr="009C52C8" w:rsidRDefault="00794931" w:rsidP="00F230F9">
      <w:pPr>
        <w:ind w:firstLine="708"/>
      </w:pPr>
      <w:r w:rsidRPr="009C52C8">
        <w:t>– смотровой кабинет;</w:t>
      </w:r>
    </w:p>
    <w:p w:rsidR="00794931" w:rsidRPr="009C52C8" w:rsidRDefault="00794931" w:rsidP="00F230F9">
      <w:pPr>
        <w:ind w:firstLine="708"/>
      </w:pPr>
      <w:r w:rsidRPr="009C52C8">
        <w:t>– флюорографический кабинет;</w:t>
      </w:r>
    </w:p>
    <w:p w:rsidR="00794931" w:rsidRPr="009C52C8" w:rsidRDefault="00794931" w:rsidP="00F230F9">
      <w:pPr>
        <w:ind w:firstLine="708"/>
      </w:pPr>
      <w:r w:rsidRPr="009C52C8">
        <w:t>– кабинет доверия;</w:t>
      </w:r>
    </w:p>
    <w:p w:rsidR="00794931" w:rsidRPr="009C52C8" w:rsidRDefault="00794931" w:rsidP="00F230F9">
      <w:pPr>
        <w:ind w:firstLine="708"/>
      </w:pPr>
      <w:r w:rsidRPr="009C52C8">
        <w:t>– кабинет кризисных состояний и медико-психологической разгрузки;</w:t>
      </w:r>
    </w:p>
    <w:p w:rsidR="00794931" w:rsidRPr="009C52C8" w:rsidRDefault="00794931" w:rsidP="00F230F9">
      <w:pPr>
        <w:ind w:firstLine="708"/>
      </w:pPr>
      <w:r w:rsidRPr="009C52C8">
        <w:t>– кабинет медицинской помощи при отказе от курения;</w:t>
      </w:r>
    </w:p>
    <w:p w:rsidR="00794931" w:rsidRPr="009C52C8" w:rsidRDefault="00794931" w:rsidP="00F230F9">
      <w:pPr>
        <w:ind w:firstLine="708"/>
      </w:pPr>
      <w:r w:rsidRPr="009C52C8">
        <w:t>– отделение (кабинет) лучевой диагностики;</w:t>
      </w:r>
    </w:p>
    <w:p w:rsidR="00794931" w:rsidRPr="009C52C8" w:rsidRDefault="00794931" w:rsidP="00F230F9">
      <w:pPr>
        <w:ind w:firstLine="708"/>
      </w:pPr>
      <w:r w:rsidRPr="009C52C8">
        <w:t>– клиническая лаборатория;</w:t>
      </w:r>
    </w:p>
    <w:p w:rsidR="00794931" w:rsidRPr="009C52C8" w:rsidRDefault="00794931" w:rsidP="00F230F9">
      <w:pPr>
        <w:ind w:firstLine="708"/>
      </w:pPr>
      <w:r w:rsidRPr="009C52C8">
        <w:t>– биохимическая лаборатория;</w:t>
      </w:r>
    </w:p>
    <w:p w:rsidR="00794931" w:rsidRPr="009C52C8" w:rsidRDefault="00794931" w:rsidP="00F230F9">
      <w:pPr>
        <w:ind w:firstLine="708"/>
      </w:pPr>
      <w:r w:rsidRPr="009C52C8">
        <w:t>– микробиологическая лаборатория;</w:t>
      </w:r>
    </w:p>
    <w:p w:rsidR="00794931" w:rsidRPr="009C52C8" w:rsidRDefault="00794931" w:rsidP="00F230F9">
      <w:pPr>
        <w:ind w:firstLine="708"/>
      </w:pPr>
      <w:r w:rsidRPr="009C52C8">
        <w:t>– отделение (кабинет) медицинской профилактики;</w:t>
      </w:r>
    </w:p>
    <w:p w:rsidR="00794931" w:rsidRPr="009C52C8" w:rsidRDefault="00794931" w:rsidP="00F230F9">
      <w:pPr>
        <w:ind w:firstLine="708"/>
      </w:pPr>
      <w:r w:rsidRPr="009C52C8">
        <w:t>– центр здоровья;</w:t>
      </w:r>
    </w:p>
    <w:p w:rsidR="00794931" w:rsidRPr="009C52C8" w:rsidRDefault="00794931" w:rsidP="00F230F9">
      <w:pPr>
        <w:ind w:firstLine="708"/>
      </w:pPr>
      <w:r w:rsidRPr="009C52C8">
        <w:t>– помещения (учебные классы, аудитории) для проведения групповой профилактики  (школ здоровья);</w:t>
      </w:r>
    </w:p>
    <w:p w:rsidR="00794931" w:rsidRPr="009C52C8" w:rsidRDefault="00794931" w:rsidP="00F230F9">
      <w:pPr>
        <w:ind w:firstLine="708"/>
      </w:pPr>
      <w:r w:rsidRPr="009C52C8">
        <w:t>– дневной стационар;</w:t>
      </w:r>
    </w:p>
    <w:p w:rsidR="00794931" w:rsidRPr="009C52C8" w:rsidRDefault="00794931" w:rsidP="00F230F9">
      <w:pPr>
        <w:ind w:firstLine="708"/>
      </w:pPr>
      <w:r w:rsidRPr="009C52C8">
        <w:t>– информационно-аналитическое отделение или кабинет медицинской статистики;</w:t>
      </w:r>
    </w:p>
    <w:p w:rsidR="00794931" w:rsidRPr="009C52C8" w:rsidRDefault="00794931" w:rsidP="00F230F9">
      <w:pPr>
        <w:ind w:firstLine="708"/>
      </w:pPr>
      <w:r w:rsidRPr="009C52C8">
        <w:t>– организационно-методический кабинет (отделение);</w:t>
      </w:r>
    </w:p>
    <w:p w:rsidR="00794931" w:rsidRPr="009C52C8" w:rsidRDefault="00794931" w:rsidP="00F230F9">
      <w:pPr>
        <w:ind w:firstLine="708"/>
      </w:pPr>
      <w:r w:rsidRPr="009C52C8">
        <w:t>– административно-хозяйственные подразделения.</w:t>
      </w:r>
    </w:p>
    <w:p w:rsidR="00794931" w:rsidRPr="009C52C8" w:rsidRDefault="00794931" w:rsidP="00F230F9">
      <w:pPr>
        <w:ind w:firstLine="708"/>
      </w:pPr>
    </w:p>
    <w:p w:rsidR="00794931" w:rsidRPr="009C52C8" w:rsidRDefault="00794931" w:rsidP="00F230F9">
      <w:pPr>
        <w:ind w:firstLine="708"/>
        <w:rPr>
          <w:b/>
          <w:u w:val="single"/>
        </w:rPr>
      </w:pPr>
      <w:r w:rsidRPr="009C52C8">
        <w:rPr>
          <w:b/>
          <w:u w:val="single"/>
        </w:rPr>
        <w:t>Основными задачами поликлиники являются:</w:t>
      </w:r>
    </w:p>
    <w:p w:rsidR="00794931" w:rsidRPr="009C52C8" w:rsidRDefault="00794931" w:rsidP="00F230F9">
      <w:pPr>
        <w:ind w:firstLine="708"/>
        <w:rPr>
          <w:b/>
          <w:u w:val="single"/>
        </w:rPr>
      </w:pPr>
    </w:p>
    <w:p w:rsidR="00794931" w:rsidRPr="009C52C8" w:rsidRDefault="00794931" w:rsidP="00F230F9">
      <w:pPr>
        <w:ind w:firstLine="708"/>
      </w:pPr>
      <w:proofErr w:type="gramStart"/>
      <w:r w:rsidRPr="009C52C8">
        <w:rPr>
          <w:b/>
        </w:rPr>
        <w:t>оказание первичной</w:t>
      </w:r>
      <w:r w:rsidRPr="009C52C8">
        <w:t xml:space="preserve"> (доврачебной, врачебной, специализированной) медико-санитарной помощи,  в том числе в неотложной форме, больным, проживающим на территории обслуживания и (или) прикрепленным на обслуживание, при острых заболеваниях, травмах, отравлениях и других неотложных состояниях;</w:t>
      </w:r>
      <w:proofErr w:type="gramEnd"/>
    </w:p>
    <w:p w:rsidR="00794931" w:rsidRPr="009C52C8" w:rsidRDefault="00794931" w:rsidP="00F230F9">
      <w:pPr>
        <w:ind w:firstLine="708"/>
      </w:pPr>
    </w:p>
    <w:p w:rsidR="00794931" w:rsidRPr="009C52C8" w:rsidRDefault="00794931" w:rsidP="00F230F9">
      <w:pPr>
        <w:ind w:firstLine="708"/>
      </w:pPr>
      <w:r w:rsidRPr="009C52C8">
        <w:rPr>
          <w:b/>
        </w:rPr>
        <w:t>проведение профилактических мероприятий</w:t>
      </w:r>
      <w:r w:rsidRPr="009C52C8">
        <w:t xml:space="preserve"> по предупреждению и снижению заболеваемости, выявление ранних и скрытых форм заболеваний, социально значимых  заболеваний и факторов риска;</w:t>
      </w:r>
    </w:p>
    <w:p w:rsidR="00794931" w:rsidRPr="009C52C8" w:rsidRDefault="00794931" w:rsidP="00F230F9">
      <w:pPr>
        <w:ind w:firstLine="708"/>
      </w:pPr>
      <w:r w:rsidRPr="009C52C8">
        <w:t>проведение диспансеризации населения;</w:t>
      </w:r>
    </w:p>
    <w:p w:rsidR="00794931" w:rsidRPr="009C52C8" w:rsidRDefault="00794931" w:rsidP="00F230F9">
      <w:pPr>
        <w:ind w:firstLine="708"/>
      </w:pPr>
      <w:r w:rsidRPr="009C52C8">
        <w:t>диагностика и лечение различных заболеваний и состояний;</w:t>
      </w:r>
    </w:p>
    <w:p w:rsidR="00794931" w:rsidRPr="009C52C8" w:rsidRDefault="00794931" w:rsidP="00F230F9">
      <w:pPr>
        <w:ind w:firstLine="708"/>
      </w:pPr>
      <w:r w:rsidRPr="009C52C8">
        <w:t>восстановительное лечение и реабилитация.</w:t>
      </w:r>
    </w:p>
    <w:p w:rsidR="00794931" w:rsidRPr="009C52C8" w:rsidRDefault="00794931" w:rsidP="00F230F9"/>
    <w:p w:rsidR="009B570C" w:rsidRPr="009C52C8" w:rsidRDefault="009B570C" w:rsidP="00F230F9">
      <w:pPr>
        <w:ind w:left="720"/>
        <w:rPr>
          <w:b/>
        </w:rPr>
      </w:pPr>
      <w:r w:rsidRPr="009C52C8">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382"/>
        <w:gridCol w:w="2268"/>
        <w:gridCol w:w="1560"/>
        <w:gridCol w:w="2555"/>
      </w:tblGrid>
      <w:tr w:rsidR="00AF7321" w:rsidRPr="009C52C8" w:rsidTr="00AF7321">
        <w:tc>
          <w:tcPr>
            <w:tcW w:w="561" w:type="dxa"/>
          </w:tcPr>
          <w:p w:rsidR="009B570C" w:rsidRPr="009C52C8" w:rsidRDefault="009B570C" w:rsidP="00F230F9">
            <w:pPr>
              <w:rPr>
                <w:bCs/>
              </w:rPr>
            </w:pPr>
            <w:r w:rsidRPr="009C52C8">
              <w:rPr>
                <w:bCs/>
              </w:rPr>
              <w:t>№</w:t>
            </w:r>
          </w:p>
          <w:p w:rsidR="009B570C" w:rsidRPr="009C52C8" w:rsidRDefault="009B570C" w:rsidP="00F230F9">
            <w:pPr>
              <w:rPr>
                <w:b/>
              </w:rPr>
            </w:pPr>
            <w:proofErr w:type="gramStart"/>
            <w:r w:rsidRPr="009C52C8">
              <w:rPr>
                <w:bCs/>
              </w:rPr>
              <w:t>п</w:t>
            </w:r>
            <w:proofErr w:type="gramEnd"/>
            <w:r w:rsidRPr="009C52C8">
              <w:rPr>
                <w:bCs/>
              </w:rPr>
              <w:t>/п</w:t>
            </w:r>
          </w:p>
        </w:tc>
        <w:tc>
          <w:tcPr>
            <w:tcW w:w="2382" w:type="dxa"/>
          </w:tcPr>
          <w:p w:rsidR="009B570C" w:rsidRPr="009C52C8" w:rsidRDefault="009B570C" w:rsidP="00F230F9">
            <w:pPr>
              <w:rPr>
                <w:bCs/>
              </w:rPr>
            </w:pPr>
            <w:r w:rsidRPr="009C52C8">
              <w:rPr>
                <w:bCs/>
              </w:rPr>
              <w:t>Раздел темы</w:t>
            </w:r>
          </w:p>
        </w:tc>
        <w:tc>
          <w:tcPr>
            <w:tcW w:w="2268" w:type="dxa"/>
          </w:tcPr>
          <w:p w:rsidR="009B570C" w:rsidRPr="009C52C8" w:rsidRDefault="009B570C" w:rsidP="00F230F9">
            <w:pPr>
              <w:rPr>
                <w:bCs/>
              </w:rPr>
            </w:pPr>
            <w:r w:rsidRPr="009C52C8">
              <w:rPr>
                <w:bCs/>
              </w:rPr>
              <w:t>Литература</w:t>
            </w:r>
          </w:p>
        </w:tc>
        <w:tc>
          <w:tcPr>
            <w:tcW w:w="1560" w:type="dxa"/>
          </w:tcPr>
          <w:p w:rsidR="009B570C" w:rsidRPr="009C52C8" w:rsidRDefault="00872339" w:rsidP="00F230F9">
            <w:pPr>
              <w:rPr>
                <w:bCs/>
              </w:rPr>
            </w:pPr>
            <w:r w:rsidRPr="009C52C8">
              <w:rPr>
                <w:bCs/>
              </w:rPr>
              <w:t>Установочная инструкция</w:t>
            </w:r>
          </w:p>
        </w:tc>
        <w:tc>
          <w:tcPr>
            <w:tcW w:w="2555" w:type="dxa"/>
          </w:tcPr>
          <w:p w:rsidR="009B570C" w:rsidRPr="009C52C8" w:rsidRDefault="009B570C" w:rsidP="00F230F9">
            <w:pPr>
              <w:rPr>
                <w:bCs/>
              </w:rPr>
            </w:pPr>
            <w:r w:rsidRPr="009C52C8">
              <w:rPr>
                <w:bCs/>
              </w:rPr>
              <w:t>Вопросы для самоконтроля</w:t>
            </w:r>
          </w:p>
        </w:tc>
      </w:tr>
      <w:tr w:rsidR="002A57B3" w:rsidRPr="009C52C8" w:rsidTr="00AF7321">
        <w:tc>
          <w:tcPr>
            <w:tcW w:w="561" w:type="dxa"/>
          </w:tcPr>
          <w:p w:rsidR="009B570C" w:rsidRPr="009C52C8" w:rsidRDefault="009B570C" w:rsidP="00F230F9">
            <w:pPr>
              <w:rPr>
                <w:bCs/>
              </w:rPr>
            </w:pPr>
            <w:r w:rsidRPr="009C52C8">
              <w:rPr>
                <w:bCs/>
              </w:rPr>
              <w:t>1.</w:t>
            </w:r>
          </w:p>
        </w:tc>
        <w:tc>
          <w:tcPr>
            <w:tcW w:w="2382" w:type="dxa"/>
          </w:tcPr>
          <w:p w:rsidR="009B570C" w:rsidRPr="009C52C8" w:rsidRDefault="008767C9" w:rsidP="00F230F9">
            <w:pPr>
              <w:rPr>
                <w:bCs/>
              </w:rPr>
            </w:pPr>
            <w:r w:rsidRPr="009C52C8">
              <w:t>Сестринское дело в системе первичной медико-санитарной помощи. Организация работы и структурные подразделения поликлиники.</w:t>
            </w:r>
          </w:p>
        </w:tc>
        <w:tc>
          <w:tcPr>
            <w:tcW w:w="2268" w:type="dxa"/>
          </w:tcPr>
          <w:p w:rsidR="009B570C" w:rsidRPr="009C52C8" w:rsidRDefault="009B570C" w:rsidP="00F230F9">
            <w:pPr>
              <w:rPr>
                <w:bCs/>
              </w:rPr>
            </w:pPr>
            <w:r w:rsidRPr="009C52C8">
              <w:rPr>
                <w:b/>
              </w:rPr>
              <w:t xml:space="preserve">  </w:t>
            </w:r>
            <w:r w:rsidRPr="009C52C8">
              <w:rPr>
                <w:bCs/>
              </w:rPr>
              <w:t xml:space="preserve">Материалы для уроков. </w:t>
            </w:r>
          </w:p>
          <w:p w:rsidR="009B570C" w:rsidRPr="009C52C8" w:rsidRDefault="008E50FF" w:rsidP="00F230F9">
            <w:hyperlink r:id="rId57" w:history="1">
              <w:r w:rsidR="009B570C" w:rsidRPr="009C52C8">
                <w:rPr>
                  <w:rStyle w:val="a9"/>
                  <w:color w:val="auto"/>
                </w:rPr>
                <w:t>www.takzdorovo.ru</w:t>
              </w:r>
            </w:hyperlink>
          </w:p>
          <w:p w:rsidR="002A57B3" w:rsidRPr="009C52C8" w:rsidRDefault="002A57B3" w:rsidP="00F230F9">
            <w:pPr>
              <w:pStyle w:val="a3"/>
              <w:ind w:firstLine="0"/>
            </w:pPr>
            <w:r w:rsidRPr="009C52C8">
              <w:t>www.zdrav.spb.ru</w:t>
            </w:r>
          </w:p>
          <w:p w:rsidR="009B570C" w:rsidRPr="009C52C8" w:rsidRDefault="009B570C" w:rsidP="00F230F9">
            <w:pPr>
              <w:pStyle w:val="a3"/>
              <w:ind w:firstLine="0"/>
            </w:pPr>
          </w:p>
          <w:p w:rsidR="009B570C" w:rsidRPr="009C52C8" w:rsidRDefault="009B570C" w:rsidP="00F230F9">
            <w:pPr>
              <w:rPr>
                <w:b/>
              </w:rPr>
            </w:pPr>
          </w:p>
        </w:tc>
        <w:tc>
          <w:tcPr>
            <w:tcW w:w="1560" w:type="dxa"/>
          </w:tcPr>
          <w:p w:rsidR="009B570C" w:rsidRPr="009C52C8" w:rsidRDefault="009B570C" w:rsidP="00F230F9">
            <w:pPr>
              <w:rPr>
                <w:bCs/>
              </w:rPr>
            </w:pPr>
            <w:r w:rsidRPr="009C52C8">
              <w:rPr>
                <w:bCs/>
              </w:rPr>
              <w:t>Ответить на вопросы.</w:t>
            </w:r>
          </w:p>
          <w:p w:rsidR="008767C9" w:rsidRPr="009C52C8" w:rsidRDefault="008767C9" w:rsidP="00F230F9">
            <w:pPr>
              <w:rPr>
                <w:bCs/>
              </w:rPr>
            </w:pPr>
            <w:r w:rsidRPr="009C52C8">
              <w:rPr>
                <w:bCs/>
              </w:rPr>
              <w:t>Подготовиться к опросу.</w:t>
            </w:r>
          </w:p>
        </w:tc>
        <w:tc>
          <w:tcPr>
            <w:tcW w:w="2555" w:type="dxa"/>
          </w:tcPr>
          <w:p w:rsidR="006711E9" w:rsidRPr="009C52C8" w:rsidRDefault="009B570C" w:rsidP="00F230F9">
            <w:r w:rsidRPr="009C52C8">
              <w:t xml:space="preserve">Перечислите виды </w:t>
            </w:r>
            <w:r w:rsidR="00714FF5" w:rsidRPr="009C52C8">
              <w:t>ПМСП</w:t>
            </w:r>
            <w:r w:rsidRPr="009C52C8">
              <w:t xml:space="preserve">?  </w:t>
            </w:r>
          </w:p>
          <w:p w:rsidR="006711E9" w:rsidRPr="009C52C8" w:rsidRDefault="006711E9" w:rsidP="00F230F9">
            <w:r w:rsidRPr="009C52C8">
              <w:t>Назовите формы ПМСП?</w:t>
            </w:r>
          </w:p>
          <w:p w:rsidR="009B570C" w:rsidRPr="009C52C8" w:rsidRDefault="006711E9" w:rsidP="00F230F9">
            <w:r w:rsidRPr="009C52C8">
              <w:t>Кем оказывается ПМСП</w:t>
            </w:r>
            <w:r w:rsidR="009B570C" w:rsidRPr="009C52C8">
              <w:t>?</w:t>
            </w:r>
          </w:p>
          <w:p w:rsidR="009B570C" w:rsidRPr="009C52C8" w:rsidRDefault="009B570C" w:rsidP="00F230F9">
            <w:r w:rsidRPr="009C52C8">
              <w:t xml:space="preserve">Перечислите </w:t>
            </w:r>
            <w:r w:rsidR="008767C9" w:rsidRPr="009C52C8">
              <w:t>структурные подразделения поликлиники</w:t>
            </w:r>
            <w:r w:rsidRPr="009C52C8">
              <w:t>?</w:t>
            </w:r>
          </w:p>
          <w:p w:rsidR="009B570C" w:rsidRPr="009C52C8" w:rsidRDefault="009B570C" w:rsidP="00F230F9">
            <w:pPr>
              <w:rPr>
                <w:b/>
              </w:rPr>
            </w:pPr>
          </w:p>
        </w:tc>
      </w:tr>
    </w:tbl>
    <w:p w:rsidR="00FC1AF8" w:rsidRPr="009C52C8" w:rsidRDefault="00FC1AF8" w:rsidP="00F230F9">
      <w:pPr>
        <w:ind w:firstLine="708"/>
      </w:pPr>
    </w:p>
    <w:p w:rsidR="00FC1AF8" w:rsidRPr="009C52C8" w:rsidRDefault="00872339" w:rsidP="00E741B3">
      <w:pPr>
        <w:ind w:firstLine="708"/>
        <w:jc w:val="center"/>
        <w:rPr>
          <w:b/>
        </w:rPr>
      </w:pPr>
      <w:r w:rsidRPr="009C52C8">
        <w:rPr>
          <w:b/>
        </w:rPr>
        <w:t>ДИСПАНСЕРИЗАЦИЯ. ОПРЕДЕЛЕНИЕ, НОРМАТИВНЫЕ ДОКУМЕНТЫ,</w:t>
      </w:r>
      <w:r w:rsidR="00E741B3" w:rsidRPr="009C52C8">
        <w:rPr>
          <w:b/>
        </w:rPr>
        <w:t xml:space="preserve"> ПОРЯДОК ПРОВЕДЕНИЯ.</w:t>
      </w:r>
    </w:p>
    <w:p w:rsidR="00FC1AF8" w:rsidRPr="009C52C8" w:rsidRDefault="00FC1AF8" w:rsidP="00F230F9">
      <w:pPr>
        <w:ind w:firstLine="708"/>
        <w:rPr>
          <w:b/>
        </w:rPr>
      </w:pPr>
    </w:p>
    <w:p w:rsidR="009B570C" w:rsidRPr="009C52C8" w:rsidRDefault="009B570C" w:rsidP="00F230F9">
      <w:pPr>
        <w:ind w:firstLine="708"/>
      </w:pPr>
      <w:r w:rsidRPr="009C52C8">
        <w:rPr>
          <w:b/>
        </w:rPr>
        <w:t>ДИСПАНСЕРИЗАЦИЯ</w:t>
      </w:r>
      <w:r w:rsidR="00FC1AF8" w:rsidRPr="009C52C8">
        <w:rPr>
          <w:b/>
        </w:rPr>
        <w:t xml:space="preserve"> (далее Д) </w:t>
      </w:r>
      <w:r w:rsidRPr="009C52C8">
        <w:rPr>
          <w:b/>
        </w:rPr>
        <w:t xml:space="preserve">– </w:t>
      </w:r>
      <w:r w:rsidRPr="009C52C8">
        <w:t>метод систематического врачебного наблюдения в медицинских учреждениях за состоянием здоровья определенных групп  населения с целью предупреждения и раннего выявления заболеваний, своевременного их лечения и профилактики.</w:t>
      </w:r>
    </w:p>
    <w:p w:rsidR="009B570C" w:rsidRPr="009C52C8" w:rsidRDefault="00FC1AF8" w:rsidP="00F230F9">
      <w:r w:rsidRPr="009C52C8">
        <w:tab/>
      </w:r>
      <w:r w:rsidR="009B570C" w:rsidRPr="009C52C8">
        <w:t>Первоначально принципы  и методы</w:t>
      </w:r>
      <w:proofErr w:type="gramStart"/>
      <w:r w:rsidR="009B570C" w:rsidRPr="009C52C8">
        <w:t xml:space="preserve">  Д</w:t>
      </w:r>
      <w:proofErr w:type="gramEnd"/>
      <w:r w:rsidR="009B570C" w:rsidRPr="009C52C8">
        <w:t xml:space="preserve"> использовались для борьбы с социально опасными болезнями туберкулезом, сифилисом, трахомой и др. Далее диспансерный метод нашел применение для наблюдения за беременными, детьми, трудящимися и сельскохозяйственного производства, больными страдающими хр. заболеваниями.</w:t>
      </w:r>
    </w:p>
    <w:p w:rsidR="00FE1D46" w:rsidRPr="009C52C8" w:rsidRDefault="00FE1D46" w:rsidP="00FE1D46">
      <w:pPr>
        <w:pStyle w:val="page-date"/>
        <w:shd w:val="clear" w:color="auto" w:fill="FFFFFF"/>
        <w:spacing w:before="0" w:beforeAutospacing="0" w:after="375" w:afterAutospacing="0"/>
        <w:rPr>
          <w:rFonts w:ascii="SegoeUI" w:hAnsi="SegoeUI"/>
        </w:rPr>
      </w:pPr>
      <w:r w:rsidRPr="009C52C8">
        <w:tab/>
      </w:r>
    </w:p>
    <w:p w:rsidR="009B570C" w:rsidRPr="009C52C8" w:rsidRDefault="009B570C" w:rsidP="00F230F9">
      <w:pPr>
        <w:ind w:left="720"/>
        <w:rPr>
          <w:b/>
        </w:rPr>
      </w:pPr>
      <w:bookmarkStart w:id="0" w:name="_GoBack"/>
      <w:bookmarkEnd w:id="0"/>
      <w:r w:rsidRPr="009C52C8">
        <w:rPr>
          <w:b/>
        </w:rPr>
        <w:t>Вопросы для самоподготовки к занятию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674"/>
        <w:gridCol w:w="2268"/>
        <w:gridCol w:w="1559"/>
        <w:gridCol w:w="3264"/>
      </w:tblGrid>
      <w:tr w:rsidR="002A57B3" w:rsidRPr="009C52C8" w:rsidTr="00AF7321">
        <w:tc>
          <w:tcPr>
            <w:tcW w:w="561" w:type="dxa"/>
          </w:tcPr>
          <w:p w:rsidR="009B570C" w:rsidRPr="009C52C8" w:rsidRDefault="009B570C" w:rsidP="00F230F9">
            <w:pPr>
              <w:rPr>
                <w:bCs/>
              </w:rPr>
            </w:pPr>
            <w:r w:rsidRPr="009C52C8">
              <w:rPr>
                <w:bCs/>
              </w:rPr>
              <w:t>№</w:t>
            </w:r>
          </w:p>
          <w:p w:rsidR="009B570C" w:rsidRPr="009C52C8" w:rsidRDefault="009B570C" w:rsidP="00F230F9">
            <w:pPr>
              <w:rPr>
                <w:b/>
              </w:rPr>
            </w:pPr>
            <w:proofErr w:type="gramStart"/>
            <w:r w:rsidRPr="009C52C8">
              <w:rPr>
                <w:bCs/>
              </w:rPr>
              <w:t>п</w:t>
            </w:r>
            <w:proofErr w:type="gramEnd"/>
            <w:r w:rsidRPr="009C52C8">
              <w:rPr>
                <w:bCs/>
              </w:rPr>
              <w:t>/п</w:t>
            </w:r>
          </w:p>
        </w:tc>
        <w:tc>
          <w:tcPr>
            <w:tcW w:w="1674" w:type="dxa"/>
          </w:tcPr>
          <w:p w:rsidR="009B570C" w:rsidRPr="009C52C8" w:rsidRDefault="009B570C" w:rsidP="00F230F9">
            <w:pPr>
              <w:rPr>
                <w:bCs/>
              </w:rPr>
            </w:pPr>
            <w:r w:rsidRPr="009C52C8">
              <w:rPr>
                <w:bCs/>
              </w:rPr>
              <w:t>Раздел темы</w:t>
            </w:r>
          </w:p>
        </w:tc>
        <w:tc>
          <w:tcPr>
            <w:tcW w:w="2268" w:type="dxa"/>
          </w:tcPr>
          <w:p w:rsidR="009B570C" w:rsidRPr="009C52C8" w:rsidRDefault="009B570C" w:rsidP="00F230F9">
            <w:pPr>
              <w:rPr>
                <w:bCs/>
              </w:rPr>
            </w:pPr>
            <w:r w:rsidRPr="009C52C8">
              <w:rPr>
                <w:bCs/>
              </w:rPr>
              <w:t>Литература</w:t>
            </w:r>
          </w:p>
        </w:tc>
        <w:tc>
          <w:tcPr>
            <w:tcW w:w="1559" w:type="dxa"/>
          </w:tcPr>
          <w:p w:rsidR="009B570C" w:rsidRPr="009C52C8" w:rsidRDefault="00F121E4" w:rsidP="00F230F9">
            <w:pPr>
              <w:rPr>
                <w:bCs/>
              </w:rPr>
            </w:pPr>
            <w:r w:rsidRPr="009C52C8">
              <w:rPr>
                <w:bCs/>
              </w:rPr>
              <w:t>Установочная инструкция</w:t>
            </w:r>
          </w:p>
        </w:tc>
        <w:tc>
          <w:tcPr>
            <w:tcW w:w="3264" w:type="dxa"/>
          </w:tcPr>
          <w:p w:rsidR="009B570C" w:rsidRPr="009C52C8" w:rsidRDefault="009B570C" w:rsidP="00F230F9">
            <w:pPr>
              <w:rPr>
                <w:bCs/>
              </w:rPr>
            </w:pPr>
            <w:r w:rsidRPr="009C52C8">
              <w:rPr>
                <w:bCs/>
              </w:rPr>
              <w:t>Вопросы для самоконтроля</w:t>
            </w:r>
          </w:p>
        </w:tc>
      </w:tr>
      <w:tr w:rsidR="002A57B3" w:rsidRPr="009C52C8" w:rsidTr="00AF7321">
        <w:tc>
          <w:tcPr>
            <w:tcW w:w="561" w:type="dxa"/>
          </w:tcPr>
          <w:p w:rsidR="009B570C" w:rsidRPr="009C52C8" w:rsidRDefault="009B570C" w:rsidP="00F230F9">
            <w:pPr>
              <w:rPr>
                <w:bCs/>
              </w:rPr>
            </w:pPr>
            <w:r w:rsidRPr="009C52C8">
              <w:rPr>
                <w:bCs/>
              </w:rPr>
              <w:t>1.</w:t>
            </w:r>
          </w:p>
        </w:tc>
        <w:tc>
          <w:tcPr>
            <w:tcW w:w="1674" w:type="dxa"/>
          </w:tcPr>
          <w:p w:rsidR="00FC1AF8" w:rsidRPr="009C52C8" w:rsidRDefault="00FC1AF8" w:rsidP="00F230F9">
            <w:r w:rsidRPr="009C52C8">
              <w:t xml:space="preserve">Диспансеризация. Определение, нормативные документы, </w:t>
            </w:r>
            <w:r w:rsidR="00FE1E81" w:rsidRPr="009C52C8">
              <w:t>этапы диспансерного наблюдения.</w:t>
            </w:r>
          </w:p>
          <w:p w:rsidR="009B570C" w:rsidRPr="009C52C8" w:rsidRDefault="009B570C" w:rsidP="00F230F9">
            <w:pPr>
              <w:rPr>
                <w:bCs/>
              </w:rPr>
            </w:pPr>
          </w:p>
        </w:tc>
        <w:tc>
          <w:tcPr>
            <w:tcW w:w="2268" w:type="dxa"/>
          </w:tcPr>
          <w:p w:rsidR="009B570C" w:rsidRPr="009C52C8" w:rsidRDefault="009B570C" w:rsidP="00F230F9">
            <w:pPr>
              <w:rPr>
                <w:bCs/>
              </w:rPr>
            </w:pPr>
            <w:r w:rsidRPr="009C52C8">
              <w:rPr>
                <w:b/>
              </w:rPr>
              <w:t xml:space="preserve">  </w:t>
            </w:r>
            <w:r w:rsidRPr="009C52C8">
              <w:rPr>
                <w:bCs/>
              </w:rPr>
              <w:t xml:space="preserve">Материалы для уроков. </w:t>
            </w:r>
          </w:p>
          <w:p w:rsidR="009B570C" w:rsidRPr="009C52C8" w:rsidRDefault="008E50FF" w:rsidP="00F230F9">
            <w:hyperlink r:id="rId58" w:history="1">
              <w:r w:rsidR="009B570C" w:rsidRPr="009C52C8">
                <w:rPr>
                  <w:rStyle w:val="a9"/>
                  <w:color w:val="auto"/>
                </w:rPr>
                <w:t>www.takzdorovo.ru</w:t>
              </w:r>
            </w:hyperlink>
          </w:p>
          <w:p w:rsidR="009B570C" w:rsidRPr="009C52C8" w:rsidRDefault="006048B4" w:rsidP="00F230F9">
            <w:pPr>
              <w:pStyle w:val="a3"/>
              <w:ind w:firstLine="0"/>
            </w:pPr>
            <w:r w:rsidRPr="009C52C8">
              <w:t>www.zdrav.spb.ru</w:t>
            </w:r>
          </w:p>
          <w:p w:rsidR="009B570C" w:rsidRPr="009C52C8" w:rsidRDefault="009B570C" w:rsidP="00F230F9">
            <w:pPr>
              <w:rPr>
                <w:b/>
              </w:rPr>
            </w:pPr>
          </w:p>
        </w:tc>
        <w:tc>
          <w:tcPr>
            <w:tcW w:w="1559" w:type="dxa"/>
          </w:tcPr>
          <w:p w:rsidR="00FC1AF8" w:rsidRPr="009C52C8" w:rsidRDefault="00FC1AF8" w:rsidP="00F230F9">
            <w:pPr>
              <w:rPr>
                <w:bCs/>
              </w:rPr>
            </w:pPr>
            <w:r w:rsidRPr="009C52C8">
              <w:rPr>
                <w:bCs/>
              </w:rPr>
              <w:t>Ответить на вопросы.</w:t>
            </w:r>
          </w:p>
          <w:p w:rsidR="009B570C" w:rsidRPr="009C52C8" w:rsidRDefault="00FC1AF8" w:rsidP="00F230F9">
            <w:pPr>
              <w:rPr>
                <w:bCs/>
              </w:rPr>
            </w:pPr>
            <w:r w:rsidRPr="009C52C8">
              <w:rPr>
                <w:bCs/>
              </w:rPr>
              <w:t>Подготовиться к опросу.</w:t>
            </w:r>
          </w:p>
        </w:tc>
        <w:tc>
          <w:tcPr>
            <w:tcW w:w="3264" w:type="dxa"/>
          </w:tcPr>
          <w:p w:rsidR="004C144F" w:rsidRPr="009C52C8" w:rsidRDefault="004C144F" w:rsidP="00F230F9">
            <w:r w:rsidRPr="009C52C8">
              <w:t>Дайте определение диспансеризации.</w:t>
            </w:r>
          </w:p>
          <w:p w:rsidR="009B570C" w:rsidRPr="009C52C8" w:rsidRDefault="00FE1E81" w:rsidP="00F230F9">
            <w:r w:rsidRPr="009C52C8">
              <w:t xml:space="preserve">Обратите </w:t>
            </w:r>
            <w:proofErr w:type="gramStart"/>
            <w:r w:rsidRPr="009C52C8">
              <w:t>внимание</w:t>
            </w:r>
            <w:proofErr w:type="gramEnd"/>
            <w:r w:rsidRPr="009C52C8">
              <w:t xml:space="preserve"> с какой частотой проводится диспансеризация до 40 лет и после 40 лет.</w:t>
            </w:r>
            <w:r w:rsidR="009B570C" w:rsidRPr="009C52C8">
              <w:t xml:space="preserve">  </w:t>
            </w:r>
          </w:p>
          <w:p w:rsidR="00C62CF0" w:rsidRPr="009C52C8" w:rsidRDefault="00C62CF0" w:rsidP="00F230F9">
            <w:r w:rsidRPr="009C52C8">
              <w:t>Что включает в себя первый и второй этапы диспансеризации?</w:t>
            </w:r>
          </w:p>
          <w:p w:rsidR="009B570C" w:rsidRPr="009C52C8" w:rsidRDefault="009B570C" w:rsidP="00F230F9">
            <w:pPr>
              <w:rPr>
                <w:b/>
              </w:rPr>
            </w:pPr>
            <w:r w:rsidRPr="009C52C8">
              <w:t xml:space="preserve"> </w:t>
            </w:r>
            <w:r w:rsidR="00C62CF0" w:rsidRPr="009C52C8">
              <w:t>Какие нормативные документы регламентируют проведение диспансеризации?</w:t>
            </w:r>
          </w:p>
        </w:tc>
      </w:tr>
    </w:tbl>
    <w:p w:rsidR="00036236" w:rsidRPr="009C52C8" w:rsidRDefault="00F121E4" w:rsidP="00F230F9">
      <w:pPr>
        <w:rPr>
          <w:b/>
        </w:rPr>
      </w:pPr>
      <w:r w:rsidRPr="009C52C8">
        <w:rPr>
          <w:b/>
        </w:rPr>
        <w:t>Домашнее задание выполнять не нужно.</w:t>
      </w:r>
    </w:p>
    <w:sectPr w:rsidR="00036236" w:rsidRPr="009C52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FF" w:rsidRDefault="008E50FF">
      <w:r>
        <w:separator/>
      </w:r>
    </w:p>
  </w:endnote>
  <w:endnote w:type="continuationSeparator" w:id="0">
    <w:p w:rsidR="008E50FF" w:rsidRDefault="008E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egoe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FF" w:rsidRDefault="008E50FF">
      <w:r>
        <w:separator/>
      </w:r>
    </w:p>
  </w:footnote>
  <w:footnote w:type="continuationSeparator" w:id="0">
    <w:p w:rsidR="008E50FF" w:rsidRDefault="008E5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8E3"/>
    <w:multiLevelType w:val="hybridMultilevel"/>
    <w:tmpl w:val="7188F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77C92"/>
    <w:multiLevelType w:val="hybridMultilevel"/>
    <w:tmpl w:val="82325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9968CD"/>
    <w:multiLevelType w:val="hybridMultilevel"/>
    <w:tmpl w:val="9DFAED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F56D0D"/>
    <w:multiLevelType w:val="hybridMultilevel"/>
    <w:tmpl w:val="A754F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D7DB1"/>
    <w:multiLevelType w:val="hybridMultilevel"/>
    <w:tmpl w:val="AA006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70E65"/>
    <w:multiLevelType w:val="hybridMultilevel"/>
    <w:tmpl w:val="DD64F8E4"/>
    <w:lvl w:ilvl="0" w:tplc="A65EF4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A2C642F"/>
    <w:multiLevelType w:val="hybridMultilevel"/>
    <w:tmpl w:val="677A34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701DC"/>
    <w:multiLevelType w:val="multilevel"/>
    <w:tmpl w:val="19C4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723B4F"/>
    <w:multiLevelType w:val="multilevel"/>
    <w:tmpl w:val="8EFCF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B64F48"/>
    <w:multiLevelType w:val="hybridMultilevel"/>
    <w:tmpl w:val="53045394"/>
    <w:lvl w:ilvl="0" w:tplc="096CECAE">
      <w:start w:val="5"/>
      <w:numFmt w:val="bullet"/>
      <w:lvlText w:val="-"/>
      <w:lvlJc w:val="left"/>
      <w:pPr>
        <w:tabs>
          <w:tab w:val="num" w:pos="1593"/>
        </w:tabs>
        <w:ind w:left="1593" w:hanging="885"/>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D81177E"/>
    <w:multiLevelType w:val="hybridMultilevel"/>
    <w:tmpl w:val="790E83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FF527B6"/>
    <w:multiLevelType w:val="multilevel"/>
    <w:tmpl w:val="4D2E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423DA2"/>
    <w:multiLevelType w:val="multilevel"/>
    <w:tmpl w:val="429A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341204"/>
    <w:multiLevelType w:val="multilevel"/>
    <w:tmpl w:val="AB64B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737F3F"/>
    <w:multiLevelType w:val="multilevel"/>
    <w:tmpl w:val="D33E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1B3109"/>
    <w:multiLevelType w:val="multilevel"/>
    <w:tmpl w:val="AFE45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96746B"/>
    <w:multiLevelType w:val="hybridMultilevel"/>
    <w:tmpl w:val="FCBA3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D93AA9"/>
    <w:multiLevelType w:val="hybridMultilevel"/>
    <w:tmpl w:val="A5C4CCFA"/>
    <w:lvl w:ilvl="0" w:tplc="9F6A42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793FBA"/>
    <w:multiLevelType w:val="hybridMultilevel"/>
    <w:tmpl w:val="0B4A8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007669"/>
    <w:multiLevelType w:val="hybridMultilevel"/>
    <w:tmpl w:val="6AD623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487"/>
        </w:tabs>
        <w:ind w:left="2487"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A1224DE"/>
    <w:multiLevelType w:val="multilevel"/>
    <w:tmpl w:val="1ECA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C26106"/>
    <w:multiLevelType w:val="multilevel"/>
    <w:tmpl w:val="7E88B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C142C80"/>
    <w:multiLevelType w:val="hybridMultilevel"/>
    <w:tmpl w:val="1B4C8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6722EA"/>
    <w:multiLevelType w:val="hybridMultilevel"/>
    <w:tmpl w:val="3E6AD11E"/>
    <w:lvl w:ilvl="0" w:tplc="D7AEABEE">
      <w:start w:val="1"/>
      <w:numFmt w:val="bullet"/>
      <w:lvlText w:val="*"/>
      <w:lvlJc w:val="left"/>
      <w:pPr>
        <w:tabs>
          <w:tab w:val="num" w:pos="1040"/>
        </w:tabs>
        <w:ind w:left="567" w:firstLine="113"/>
      </w:pPr>
      <w:rPr>
        <w:rFonts w:ascii="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D5F506F"/>
    <w:multiLevelType w:val="multilevel"/>
    <w:tmpl w:val="16506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6B0239"/>
    <w:multiLevelType w:val="hybridMultilevel"/>
    <w:tmpl w:val="F2E84CF2"/>
    <w:lvl w:ilvl="0" w:tplc="0419000F">
      <w:start w:val="1"/>
      <w:numFmt w:val="decimal"/>
      <w:lvlText w:val="%1."/>
      <w:lvlJc w:val="left"/>
      <w:pPr>
        <w:tabs>
          <w:tab w:val="num" w:pos="720"/>
        </w:tabs>
        <w:ind w:left="720" w:hanging="360"/>
      </w:pPr>
    </w:lvl>
    <w:lvl w:ilvl="1" w:tplc="D7AEABEE">
      <w:start w:val="1"/>
      <w:numFmt w:val="bullet"/>
      <w:lvlText w:val="*"/>
      <w:lvlJc w:val="left"/>
      <w:pPr>
        <w:tabs>
          <w:tab w:val="num" w:pos="927"/>
        </w:tabs>
        <w:ind w:left="454" w:firstLine="113"/>
      </w:pPr>
      <w:rPr>
        <w:rFonts w:ascii="Times New Roman" w:hAnsi="Times New Roman" w:cs="Times New Roman"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E733B77"/>
    <w:multiLevelType w:val="hybridMultilevel"/>
    <w:tmpl w:val="195A0D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149681C"/>
    <w:multiLevelType w:val="multilevel"/>
    <w:tmpl w:val="8C18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4C4385"/>
    <w:multiLevelType w:val="hybridMultilevel"/>
    <w:tmpl w:val="FCE0DECC"/>
    <w:lvl w:ilvl="0" w:tplc="B29E0C10">
      <w:start w:val="1"/>
      <w:numFmt w:val="bullet"/>
      <w:lvlText w:val="•"/>
      <w:lvlJc w:val="left"/>
      <w:pPr>
        <w:tabs>
          <w:tab w:val="num" w:pos="720"/>
        </w:tabs>
        <w:ind w:left="720" w:hanging="360"/>
      </w:pPr>
      <w:rPr>
        <w:rFonts w:ascii="Arial" w:hAnsi="Arial" w:hint="default"/>
      </w:rPr>
    </w:lvl>
    <w:lvl w:ilvl="1" w:tplc="2DB26456" w:tentative="1">
      <w:start w:val="1"/>
      <w:numFmt w:val="bullet"/>
      <w:lvlText w:val="•"/>
      <w:lvlJc w:val="left"/>
      <w:pPr>
        <w:tabs>
          <w:tab w:val="num" w:pos="1440"/>
        </w:tabs>
        <w:ind w:left="1440" w:hanging="360"/>
      </w:pPr>
      <w:rPr>
        <w:rFonts w:ascii="Arial" w:hAnsi="Arial" w:hint="default"/>
      </w:rPr>
    </w:lvl>
    <w:lvl w:ilvl="2" w:tplc="AC828194" w:tentative="1">
      <w:start w:val="1"/>
      <w:numFmt w:val="bullet"/>
      <w:lvlText w:val="•"/>
      <w:lvlJc w:val="left"/>
      <w:pPr>
        <w:tabs>
          <w:tab w:val="num" w:pos="2160"/>
        </w:tabs>
        <w:ind w:left="2160" w:hanging="360"/>
      </w:pPr>
      <w:rPr>
        <w:rFonts w:ascii="Arial" w:hAnsi="Arial" w:hint="default"/>
      </w:rPr>
    </w:lvl>
    <w:lvl w:ilvl="3" w:tplc="744C0FFA" w:tentative="1">
      <w:start w:val="1"/>
      <w:numFmt w:val="bullet"/>
      <w:lvlText w:val="•"/>
      <w:lvlJc w:val="left"/>
      <w:pPr>
        <w:tabs>
          <w:tab w:val="num" w:pos="2880"/>
        </w:tabs>
        <w:ind w:left="2880" w:hanging="360"/>
      </w:pPr>
      <w:rPr>
        <w:rFonts w:ascii="Arial" w:hAnsi="Arial" w:hint="default"/>
      </w:rPr>
    </w:lvl>
    <w:lvl w:ilvl="4" w:tplc="65BC51AA" w:tentative="1">
      <w:start w:val="1"/>
      <w:numFmt w:val="bullet"/>
      <w:lvlText w:val="•"/>
      <w:lvlJc w:val="left"/>
      <w:pPr>
        <w:tabs>
          <w:tab w:val="num" w:pos="3600"/>
        </w:tabs>
        <w:ind w:left="3600" w:hanging="360"/>
      </w:pPr>
      <w:rPr>
        <w:rFonts w:ascii="Arial" w:hAnsi="Arial" w:hint="default"/>
      </w:rPr>
    </w:lvl>
    <w:lvl w:ilvl="5" w:tplc="5D8671CA" w:tentative="1">
      <w:start w:val="1"/>
      <w:numFmt w:val="bullet"/>
      <w:lvlText w:val="•"/>
      <w:lvlJc w:val="left"/>
      <w:pPr>
        <w:tabs>
          <w:tab w:val="num" w:pos="4320"/>
        </w:tabs>
        <w:ind w:left="4320" w:hanging="360"/>
      </w:pPr>
      <w:rPr>
        <w:rFonts w:ascii="Arial" w:hAnsi="Arial" w:hint="default"/>
      </w:rPr>
    </w:lvl>
    <w:lvl w:ilvl="6" w:tplc="ECF63EC6" w:tentative="1">
      <w:start w:val="1"/>
      <w:numFmt w:val="bullet"/>
      <w:lvlText w:val="•"/>
      <w:lvlJc w:val="left"/>
      <w:pPr>
        <w:tabs>
          <w:tab w:val="num" w:pos="5040"/>
        </w:tabs>
        <w:ind w:left="5040" w:hanging="360"/>
      </w:pPr>
      <w:rPr>
        <w:rFonts w:ascii="Arial" w:hAnsi="Arial" w:hint="default"/>
      </w:rPr>
    </w:lvl>
    <w:lvl w:ilvl="7" w:tplc="9E5CA978" w:tentative="1">
      <w:start w:val="1"/>
      <w:numFmt w:val="bullet"/>
      <w:lvlText w:val="•"/>
      <w:lvlJc w:val="left"/>
      <w:pPr>
        <w:tabs>
          <w:tab w:val="num" w:pos="5760"/>
        </w:tabs>
        <w:ind w:left="5760" w:hanging="360"/>
      </w:pPr>
      <w:rPr>
        <w:rFonts w:ascii="Arial" w:hAnsi="Arial" w:hint="default"/>
      </w:rPr>
    </w:lvl>
    <w:lvl w:ilvl="8" w:tplc="D138E2BC" w:tentative="1">
      <w:start w:val="1"/>
      <w:numFmt w:val="bullet"/>
      <w:lvlText w:val="•"/>
      <w:lvlJc w:val="left"/>
      <w:pPr>
        <w:tabs>
          <w:tab w:val="num" w:pos="6480"/>
        </w:tabs>
        <w:ind w:left="6480" w:hanging="360"/>
      </w:pPr>
      <w:rPr>
        <w:rFonts w:ascii="Arial" w:hAnsi="Arial" w:hint="default"/>
      </w:rPr>
    </w:lvl>
  </w:abstractNum>
  <w:abstractNum w:abstractNumId="29">
    <w:nsid w:val="34FD0913"/>
    <w:multiLevelType w:val="hybridMultilevel"/>
    <w:tmpl w:val="C8D883CE"/>
    <w:lvl w:ilvl="0" w:tplc="D9669E2C">
      <w:start w:val="1"/>
      <w:numFmt w:val="decimal"/>
      <w:lvlText w:val="%1."/>
      <w:lvlJc w:val="left"/>
      <w:pPr>
        <w:tabs>
          <w:tab w:val="num" w:pos="720"/>
        </w:tabs>
        <w:ind w:left="720" w:hanging="360"/>
      </w:pPr>
      <w:rPr>
        <w:rFonts w:ascii="Times New Roman" w:eastAsia="Times New Roman" w:hAnsi="Times New Roman" w:cs="Times New Roman"/>
      </w:rPr>
    </w:lvl>
    <w:lvl w:ilvl="1" w:tplc="24BA39F4" w:tentative="1">
      <w:start w:val="1"/>
      <w:numFmt w:val="bullet"/>
      <w:lvlText w:val="•"/>
      <w:lvlJc w:val="left"/>
      <w:pPr>
        <w:tabs>
          <w:tab w:val="num" w:pos="1440"/>
        </w:tabs>
        <w:ind w:left="1440" w:hanging="360"/>
      </w:pPr>
      <w:rPr>
        <w:rFonts w:ascii="Arial" w:hAnsi="Arial" w:hint="default"/>
      </w:rPr>
    </w:lvl>
    <w:lvl w:ilvl="2" w:tplc="BF2EFA34" w:tentative="1">
      <w:start w:val="1"/>
      <w:numFmt w:val="bullet"/>
      <w:lvlText w:val="•"/>
      <w:lvlJc w:val="left"/>
      <w:pPr>
        <w:tabs>
          <w:tab w:val="num" w:pos="2160"/>
        </w:tabs>
        <w:ind w:left="2160" w:hanging="360"/>
      </w:pPr>
      <w:rPr>
        <w:rFonts w:ascii="Arial" w:hAnsi="Arial" w:hint="default"/>
      </w:rPr>
    </w:lvl>
    <w:lvl w:ilvl="3" w:tplc="2B1067BA" w:tentative="1">
      <w:start w:val="1"/>
      <w:numFmt w:val="bullet"/>
      <w:lvlText w:val="•"/>
      <w:lvlJc w:val="left"/>
      <w:pPr>
        <w:tabs>
          <w:tab w:val="num" w:pos="2880"/>
        </w:tabs>
        <w:ind w:left="2880" w:hanging="360"/>
      </w:pPr>
      <w:rPr>
        <w:rFonts w:ascii="Arial" w:hAnsi="Arial" w:hint="default"/>
      </w:rPr>
    </w:lvl>
    <w:lvl w:ilvl="4" w:tplc="E70C3A3A" w:tentative="1">
      <w:start w:val="1"/>
      <w:numFmt w:val="bullet"/>
      <w:lvlText w:val="•"/>
      <w:lvlJc w:val="left"/>
      <w:pPr>
        <w:tabs>
          <w:tab w:val="num" w:pos="3600"/>
        </w:tabs>
        <w:ind w:left="3600" w:hanging="360"/>
      </w:pPr>
      <w:rPr>
        <w:rFonts w:ascii="Arial" w:hAnsi="Arial" w:hint="default"/>
      </w:rPr>
    </w:lvl>
    <w:lvl w:ilvl="5" w:tplc="4B2084F8" w:tentative="1">
      <w:start w:val="1"/>
      <w:numFmt w:val="bullet"/>
      <w:lvlText w:val="•"/>
      <w:lvlJc w:val="left"/>
      <w:pPr>
        <w:tabs>
          <w:tab w:val="num" w:pos="4320"/>
        </w:tabs>
        <w:ind w:left="4320" w:hanging="360"/>
      </w:pPr>
      <w:rPr>
        <w:rFonts w:ascii="Arial" w:hAnsi="Arial" w:hint="default"/>
      </w:rPr>
    </w:lvl>
    <w:lvl w:ilvl="6" w:tplc="850C9258" w:tentative="1">
      <w:start w:val="1"/>
      <w:numFmt w:val="bullet"/>
      <w:lvlText w:val="•"/>
      <w:lvlJc w:val="left"/>
      <w:pPr>
        <w:tabs>
          <w:tab w:val="num" w:pos="5040"/>
        </w:tabs>
        <w:ind w:left="5040" w:hanging="360"/>
      </w:pPr>
      <w:rPr>
        <w:rFonts w:ascii="Arial" w:hAnsi="Arial" w:hint="default"/>
      </w:rPr>
    </w:lvl>
    <w:lvl w:ilvl="7" w:tplc="E6F00A1E" w:tentative="1">
      <w:start w:val="1"/>
      <w:numFmt w:val="bullet"/>
      <w:lvlText w:val="•"/>
      <w:lvlJc w:val="left"/>
      <w:pPr>
        <w:tabs>
          <w:tab w:val="num" w:pos="5760"/>
        </w:tabs>
        <w:ind w:left="5760" w:hanging="360"/>
      </w:pPr>
      <w:rPr>
        <w:rFonts w:ascii="Arial" w:hAnsi="Arial" w:hint="default"/>
      </w:rPr>
    </w:lvl>
    <w:lvl w:ilvl="8" w:tplc="82CAEBF2" w:tentative="1">
      <w:start w:val="1"/>
      <w:numFmt w:val="bullet"/>
      <w:lvlText w:val="•"/>
      <w:lvlJc w:val="left"/>
      <w:pPr>
        <w:tabs>
          <w:tab w:val="num" w:pos="6480"/>
        </w:tabs>
        <w:ind w:left="6480" w:hanging="360"/>
      </w:pPr>
      <w:rPr>
        <w:rFonts w:ascii="Arial" w:hAnsi="Arial" w:hint="default"/>
      </w:rPr>
    </w:lvl>
  </w:abstractNum>
  <w:abstractNum w:abstractNumId="30">
    <w:nsid w:val="3C2A60BA"/>
    <w:multiLevelType w:val="hybridMultilevel"/>
    <w:tmpl w:val="1FD0D1C6"/>
    <w:lvl w:ilvl="0" w:tplc="D7AEABEE">
      <w:start w:val="1"/>
      <w:numFmt w:val="bullet"/>
      <w:lvlText w:val="*"/>
      <w:lvlJc w:val="left"/>
      <w:pPr>
        <w:tabs>
          <w:tab w:val="num" w:pos="1040"/>
        </w:tabs>
        <w:ind w:left="567" w:firstLine="113"/>
      </w:pPr>
      <w:rPr>
        <w:rFonts w:ascii="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E520C14"/>
    <w:multiLevelType w:val="multilevel"/>
    <w:tmpl w:val="0DA6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584940"/>
    <w:multiLevelType w:val="hybridMultilevel"/>
    <w:tmpl w:val="9932C2F6"/>
    <w:lvl w:ilvl="0" w:tplc="2ED63960">
      <w:start w:val="1"/>
      <w:numFmt w:val="decimal"/>
      <w:lvlText w:val="%1."/>
      <w:lvlJc w:val="left"/>
      <w:pPr>
        <w:ind w:left="1590" w:hanging="360"/>
      </w:pPr>
      <w:rPr>
        <w:rFonts w:ascii="Times New Roman" w:hAnsi="Times New Roman" w:hint="default"/>
        <w:b/>
        <w:color w:val="auto"/>
        <w:sz w:val="28"/>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33">
    <w:nsid w:val="408023A9"/>
    <w:multiLevelType w:val="hybridMultilevel"/>
    <w:tmpl w:val="9EFEF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7D67E9"/>
    <w:multiLevelType w:val="hybridMultilevel"/>
    <w:tmpl w:val="5930F774"/>
    <w:lvl w:ilvl="0" w:tplc="D7AEABEE">
      <w:start w:val="1"/>
      <w:numFmt w:val="bullet"/>
      <w:lvlText w:val="*"/>
      <w:lvlJc w:val="left"/>
      <w:pPr>
        <w:tabs>
          <w:tab w:val="num" w:pos="927"/>
        </w:tabs>
        <w:ind w:left="454" w:firstLine="113"/>
      </w:pPr>
      <w:rPr>
        <w:rFonts w:ascii="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3026E8D"/>
    <w:multiLevelType w:val="hybridMultilevel"/>
    <w:tmpl w:val="59C8EA80"/>
    <w:lvl w:ilvl="0" w:tplc="CB5E6D92">
      <w:start w:val="1"/>
      <w:numFmt w:val="decimal"/>
      <w:lvlText w:val="%1."/>
      <w:lvlJc w:val="left"/>
      <w:pPr>
        <w:ind w:left="1155" w:hanging="360"/>
      </w:pPr>
      <w:rPr>
        <w:rFonts w:hint="default"/>
        <w:b/>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6">
    <w:nsid w:val="499401B7"/>
    <w:multiLevelType w:val="hybridMultilevel"/>
    <w:tmpl w:val="F93CFBC6"/>
    <w:lvl w:ilvl="0" w:tplc="D7AEABEE">
      <w:start w:val="1"/>
      <w:numFmt w:val="bullet"/>
      <w:lvlText w:val="*"/>
      <w:lvlJc w:val="left"/>
      <w:pPr>
        <w:tabs>
          <w:tab w:val="num" w:pos="927"/>
        </w:tabs>
        <w:ind w:left="454" w:firstLine="113"/>
      </w:pPr>
      <w:rPr>
        <w:rFonts w:ascii="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BDB5381"/>
    <w:multiLevelType w:val="hybridMultilevel"/>
    <w:tmpl w:val="80524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DF6208D"/>
    <w:multiLevelType w:val="hybridMultilevel"/>
    <w:tmpl w:val="EA7C410C"/>
    <w:lvl w:ilvl="0" w:tplc="A80C66BE">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4ED574BE"/>
    <w:multiLevelType w:val="hybridMultilevel"/>
    <w:tmpl w:val="E684F7FE"/>
    <w:lvl w:ilvl="0" w:tplc="84D45A42">
      <w:numFmt w:val="bullet"/>
      <w:lvlText w:val="-"/>
      <w:lvlJc w:val="left"/>
      <w:pPr>
        <w:tabs>
          <w:tab w:val="num" w:pos="2712"/>
        </w:tabs>
        <w:ind w:left="2636" w:hanging="284"/>
      </w:pPr>
      <w:rPr>
        <w:rFonts w:hint="default"/>
        <w:color w:val="000000"/>
        <w:w w:val="127"/>
      </w:rPr>
    </w:lvl>
    <w:lvl w:ilvl="1" w:tplc="04190003">
      <w:start w:val="1"/>
      <w:numFmt w:val="bullet"/>
      <w:lvlText w:val="o"/>
      <w:lvlJc w:val="left"/>
      <w:pPr>
        <w:tabs>
          <w:tab w:val="num" w:pos="2148"/>
        </w:tabs>
        <w:ind w:left="2148" w:hanging="360"/>
      </w:pPr>
      <w:rPr>
        <w:rFonts w:ascii="Courier New" w:hAnsi="Courier New" w:hint="default"/>
      </w:rPr>
    </w:lvl>
    <w:lvl w:ilvl="2" w:tplc="83F6F34E">
      <w:numFmt w:val="bullet"/>
      <w:lvlText w:val="-"/>
      <w:lvlJc w:val="left"/>
      <w:pPr>
        <w:tabs>
          <w:tab w:val="num" w:pos="2004"/>
        </w:tabs>
        <w:ind w:left="1928" w:hanging="284"/>
      </w:pPr>
      <w:rPr>
        <w:rFonts w:hint="default"/>
        <w:color w:val="000000"/>
        <w:w w:val="127"/>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4EEA3F5D"/>
    <w:multiLevelType w:val="hybridMultilevel"/>
    <w:tmpl w:val="27DA3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AF7F9B"/>
    <w:multiLevelType w:val="multilevel"/>
    <w:tmpl w:val="6332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422707F"/>
    <w:multiLevelType w:val="multilevel"/>
    <w:tmpl w:val="0D44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E6420D"/>
    <w:multiLevelType w:val="hybridMultilevel"/>
    <w:tmpl w:val="7212A9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552F23C7"/>
    <w:multiLevelType w:val="multilevel"/>
    <w:tmpl w:val="A038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65656DC"/>
    <w:multiLevelType w:val="hybridMultilevel"/>
    <w:tmpl w:val="C4F2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7EB158B"/>
    <w:multiLevelType w:val="multilevel"/>
    <w:tmpl w:val="6BA8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0917E8"/>
    <w:multiLevelType w:val="hybridMultilevel"/>
    <w:tmpl w:val="553EC148"/>
    <w:lvl w:ilvl="0" w:tplc="69CAC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860334B"/>
    <w:multiLevelType w:val="hybridMultilevel"/>
    <w:tmpl w:val="5ADE85B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AF6F5C"/>
    <w:multiLevelType w:val="multilevel"/>
    <w:tmpl w:val="D21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91C4B37"/>
    <w:multiLevelType w:val="multilevel"/>
    <w:tmpl w:val="A038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364069"/>
    <w:multiLevelType w:val="hybridMultilevel"/>
    <w:tmpl w:val="0B4A8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DB4D61"/>
    <w:multiLevelType w:val="multilevel"/>
    <w:tmpl w:val="8EFCF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DD45B2C"/>
    <w:multiLevelType w:val="hybridMultilevel"/>
    <w:tmpl w:val="E9F29A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5E37283C"/>
    <w:multiLevelType w:val="hybridMultilevel"/>
    <w:tmpl w:val="EF9E07B2"/>
    <w:lvl w:ilvl="0" w:tplc="D7AEABEE">
      <w:start w:val="1"/>
      <w:numFmt w:val="bullet"/>
      <w:lvlText w:val="*"/>
      <w:lvlJc w:val="left"/>
      <w:pPr>
        <w:tabs>
          <w:tab w:val="num" w:pos="586"/>
        </w:tabs>
        <w:ind w:left="113" w:firstLine="113"/>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F383178"/>
    <w:multiLevelType w:val="hybridMultilevel"/>
    <w:tmpl w:val="C94CF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2F8180F"/>
    <w:multiLevelType w:val="hybridMultilevel"/>
    <w:tmpl w:val="6E9CB356"/>
    <w:lvl w:ilvl="0" w:tplc="1742A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nsid w:val="636847D1"/>
    <w:multiLevelType w:val="hybridMultilevel"/>
    <w:tmpl w:val="9EFEF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3BB499B"/>
    <w:multiLevelType w:val="hybridMultilevel"/>
    <w:tmpl w:val="1C9E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4630392"/>
    <w:multiLevelType w:val="hybridMultilevel"/>
    <w:tmpl w:val="5CDCE54E"/>
    <w:lvl w:ilvl="0" w:tplc="982C3808">
      <w:start w:val="1"/>
      <w:numFmt w:val="bullet"/>
      <w:lvlText w:val="•"/>
      <w:lvlJc w:val="left"/>
      <w:pPr>
        <w:tabs>
          <w:tab w:val="num" w:pos="720"/>
        </w:tabs>
        <w:ind w:left="720" w:hanging="360"/>
      </w:pPr>
      <w:rPr>
        <w:rFonts w:ascii="Arial" w:hAnsi="Arial" w:hint="default"/>
      </w:rPr>
    </w:lvl>
    <w:lvl w:ilvl="1" w:tplc="D728A236" w:tentative="1">
      <w:start w:val="1"/>
      <w:numFmt w:val="bullet"/>
      <w:lvlText w:val="•"/>
      <w:lvlJc w:val="left"/>
      <w:pPr>
        <w:tabs>
          <w:tab w:val="num" w:pos="1440"/>
        </w:tabs>
        <w:ind w:left="1440" w:hanging="360"/>
      </w:pPr>
      <w:rPr>
        <w:rFonts w:ascii="Arial" w:hAnsi="Arial" w:hint="default"/>
      </w:rPr>
    </w:lvl>
    <w:lvl w:ilvl="2" w:tplc="95AED354" w:tentative="1">
      <w:start w:val="1"/>
      <w:numFmt w:val="bullet"/>
      <w:lvlText w:val="•"/>
      <w:lvlJc w:val="left"/>
      <w:pPr>
        <w:tabs>
          <w:tab w:val="num" w:pos="2160"/>
        </w:tabs>
        <w:ind w:left="2160" w:hanging="360"/>
      </w:pPr>
      <w:rPr>
        <w:rFonts w:ascii="Arial" w:hAnsi="Arial" w:hint="default"/>
      </w:rPr>
    </w:lvl>
    <w:lvl w:ilvl="3" w:tplc="DC6E150C" w:tentative="1">
      <w:start w:val="1"/>
      <w:numFmt w:val="bullet"/>
      <w:lvlText w:val="•"/>
      <w:lvlJc w:val="left"/>
      <w:pPr>
        <w:tabs>
          <w:tab w:val="num" w:pos="2880"/>
        </w:tabs>
        <w:ind w:left="2880" w:hanging="360"/>
      </w:pPr>
      <w:rPr>
        <w:rFonts w:ascii="Arial" w:hAnsi="Arial" w:hint="default"/>
      </w:rPr>
    </w:lvl>
    <w:lvl w:ilvl="4" w:tplc="B55634A4" w:tentative="1">
      <w:start w:val="1"/>
      <w:numFmt w:val="bullet"/>
      <w:lvlText w:val="•"/>
      <w:lvlJc w:val="left"/>
      <w:pPr>
        <w:tabs>
          <w:tab w:val="num" w:pos="3600"/>
        </w:tabs>
        <w:ind w:left="3600" w:hanging="360"/>
      </w:pPr>
      <w:rPr>
        <w:rFonts w:ascii="Arial" w:hAnsi="Arial" w:hint="default"/>
      </w:rPr>
    </w:lvl>
    <w:lvl w:ilvl="5" w:tplc="D45C6850" w:tentative="1">
      <w:start w:val="1"/>
      <w:numFmt w:val="bullet"/>
      <w:lvlText w:val="•"/>
      <w:lvlJc w:val="left"/>
      <w:pPr>
        <w:tabs>
          <w:tab w:val="num" w:pos="4320"/>
        </w:tabs>
        <w:ind w:left="4320" w:hanging="360"/>
      </w:pPr>
      <w:rPr>
        <w:rFonts w:ascii="Arial" w:hAnsi="Arial" w:hint="default"/>
      </w:rPr>
    </w:lvl>
    <w:lvl w:ilvl="6" w:tplc="304E8E32" w:tentative="1">
      <w:start w:val="1"/>
      <w:numFmt w:val="bullet"/>
      <w:lvlText w:val="•"/>
      <w:lvlJc w:val="left"/>
      <w:pPr>
        <w:tabs>
          <w:tab w:val="num" w:pos="5040"/>
        </w:tabs>
        <w:ind w:left="5040" w:hanging="360"/>
      </w:pPr>
      <w:rPr>
        <w:rFonts w:ascii="Arial" w:hAnsi="Arial" w:hint="default"/>
      </w:rPr>
    </w:lvl>
    <w:lvl w:ilvl="7" w:tplc="7B3C3F8A" w:tentative="1">
      <w:start w:val="1"/>
      <w:numFmt w:val="bullet"/>
      <w:lvlText w:val="•"/>
      <w:lvlJc w:val="left"/>
      <w:pPr>
        <w:tabs>
          <w:tab w:val="num" w:pos="5760"/>
        </w:tabs>
        <w:ind w:left="5760" w:hanging="360"/>
      </w:pPr>
      <w:rPr>
        <w:rFonts w:ascii="Arial" w:hAnsi="Arial" w:hint="default"/>
      </w:rPr>
    </w:lvl>
    <w:lvl w:ilvl="8" w:tplc="26608CF6" w:tentative="1">
      <w:start w:val="1"/>
      <w:numFmt w:val="bullet"/>
      <w:lvlText w:val="•"/>
      <w:lvlJc w:val="left"/>
      <w:pPr>
        <w:tabs>
          <w:tab w:val="num" w:pos="6480"/>
        </w:tabs>
        <w:ind w:left="6480" w:hanging="360"/>
      </w:pPr>
      <w:rPr>
        <w:rFonts w:ascii="Arial" w:hAnsi="Arial" w:hint="default"/>
      </w:rPr>
    </w:lvl>
  </w:abstractNum>
  <w:abstractNum w:abstractNumId="60">
    <w:nsid w:val="64A8482A"/>
    <w:multiLevelType w:val="hybridMultilevel"/>
    <w:tmpl w:val="57EA1F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65B93983"/>
    <w:multiLevelType w:val="hybridMultilevel"/>
    <w:tmpl w:val="BDD06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83A3A03"/>
    <w:multiLevelType w:val="hybridMultilevel"/>
    <w:tmpl w:val="DC72A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AAE69FE"/>
    <w:multiLevelType w:val="multilevel"/>
    <w:tmpl w:val="8EFCF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B224380"/>
    <w:multiLevelType w:val="hybridMultilevel"/>
    <w:tmpl w:val="0A16338E"/>
    <w:lvl w:ilvl="0" w:tplc="6C2E78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5">
    <w:nsid w:val="6C2A6462"/>
    <w:multiLevelType w:val="multilevel"/>
    <w:tmpl w:val="8EFCF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C6824ED"/>
    <w:multiLevelType w:val="hybridMultilevel"/>
    <w:tmpl w:val="8970085E"/>
    <w:lvl w:ilvl="0" w:tplc="2CD66B1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F6C4EAC"/>
    <w:multiLevelType w:val="multilevel"/>
    <w:tmpl w:val="DECC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1DB2989"/>
    <w:multiLevelType w:val="hybridMultilevel"/>
    <w:tmpl w:val="2AF45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4D5687D"/>
    <w:multiLevelType w:val="multilevel"/>
    <w:tmpl w:val="7BC6B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587047C"/>
    <w:multiLevelType w:val="hybridMultilevel"/>
    <w:tmpl w:val="5F0A91A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1">
    <w:nsid w:val="75D53874"/>
    <w:multiLevelType w:val="hybridMultilevel"/>
    <w:tmpl w:val="A1721722"/>
    <w:lvl w:ilvl="0" w:tplc="5DA64406">
      <w:start w:val="1"/>
      <w:numFmt w:val="bullet"/>
      <w:lvlText w:val="-"/>
      <w:lvlJc w:val="left"/>
      <w:pPr>
        <w:tabs>
          <w:tab w:val="num" w:pos="700"/>
        </w:tabs>
        <w:ind w:left="624" w:hanging="284"/>
      </w:pPr>
      <w:rPr>
        <w:rFonts w:ascii="Times New Roman" w:eastAsia="Times New Roman" w:hAnsi="Times New Roman" w:cs="Times New Roman" w:hint="default"/>
      </w:rPr>
    </w:lvl>
    <w:lvl w:ilvl="1" w:tplc="6D1403BC">
      <w:start w:val="1"/>
      <w:numFmt w:val="bullet"/>
      <w:lvlText w:val="•"/>
      <w:lvlJc w:val="left"/>
      <w:pPr>
        <w:tabs>
          <w:tab w:val="num" w:pos="473"/>
        </w:tabs>
        <w:ind w:left="397" w:hanging="284"/>
      </w:pPr>
      <w:rPr>
        <w:rFonts w:ascii="Times New Roman" w:hAnsi="Times New Roman" w:cs="Times New Roman" w:hint="default"/>
      </w:rPr>
    </w:lvl>
    <w:lvl w:ilvl="2" w:tplc="04190005">
      <w:start w:val="1"/>
      <w:numFmt w:val="bullet"/>
      <w:lvlText w:val=""/>
      <w:lvlJc w:val="left"/>
      <w:pPr>
        <w:tabs>
          <w:tab w:val="num" w:pos="2103"/>
        </w:tabs>
        <w:ind w:left="2103" w:hanging="360"/>
      </w:pPr>
      <w:rPr>
        <w:rFonts w:ascii="Wingdings" w:hAnsi="Wingdings" w:hint="default"/>
      </w:rPr>
    </w:lvl>
    <w:lvl w:ilvl="3" w:tplc="04190001">
      <w:start w:val="1"/>
      <w:numFmt w:val="bullet"/>
      <w:lvlText w:val=""/>
      <w:lvlJc w:val="left"/>
      <w:pPr>
        <w:tabs>
          <w:tab w:val="num" w:pos="2823"/>
        </w:tabs>
        <w:ind w:left="2823" w:hanging="360"/>
      </w:pPr>
      <w:rPr>
        <w:rFonts w:ascii="Symbol" w:hAnsi="Symbol" w:hint="default"/>
      </w:rPr>
    </w:lvl>
    <w:lvl w:ilvl="4" w:tplc="04190003">
      <w:start w:val="1"/>
      <w:numFmt w:val="bullet"/>
      <w:lvlText w:val="o"/>
      <w:lvlJc w:val="left"/>
      <w:pPr>
        <w:tabs>
          <w:tab w:val="num" w:pos="3543"/>
        </w:tabs>
        <w:ind w:left="3543" w:hanging="360"/>
      </w:pPr>
      <w:rPr>
        <w:rFonts w:ascii="Courier New" w:hAnsi="Courier New" w:cs="Times New Roman" w:hint="default"/>
      </w:rPr>
    </w:lvl>
    <w:lvl w:ilvl="5" w:tplc="04190005">
      <w:start w:val="1"/>
      <w:numFmt w:val="bullet"/>
      <w:lvlText w:val=""/>
      <w:lvlJc w:val="left"/>
      <w:pPr>
        <w:tabs>
          <w:tab w:val="num" w:pos="4263"/>
        </w:tabs>
        <w:ind w:left="4263" w:hanging="360"/>
      </w:pPr>
      <w:rPr>
        <w:rFonts w:ascii="Wingdings" w:hAnsi="Wingdings" w:hint="default"/>
      </w:rPr>
    </w:lvl>
    <w:lvl w:ilvl="6" w:tplc="04190001">
      <w:start w:val="1"/>
      <w:numFmt w:val="bullet"/>
      <w:lvlText w:val=""/>
      <w:lvlJc w:val="left"/>
      <w:pPr>
        <w:tabs>
          <w:tab w:val="num" w:pos="4983"/>
        </w:tabs>
        <w:ind w:left="4983" w:hanging="360"/>
      </w:pPr>
      <w:rPr>
        <w:rFonts w:ascii="Symbol" w:hAnsi="Symbol" w:hint="default"/>
      </w:rPr>
    </w:lvl>
    <w:lvl w:ilvl="7" w:tplc="04190003">
      <w:start w:val="1"/>
      <w:numFmt w:val="bullet"/>
      <w:lvlText w:val="o"/>
      <w:lvlJc w:val="left"/>
      <w:pPr>
        <w:tabs>
          <w:tab w:val="num" w:pos="5703"/>
        </w:tabs>
        <w:ind w:left="5703" w:hanging="360"/>
      </w:pPr>
      <w:rPr>
        <w:rFonts w:ascii="Courier New" w:hAnsi="Courier New" w:cs="Times New Roman" w:hint="default"/>
      </w:rPr>
    </w:lvl>
    <w:lvl w:ilvl="8" w:tplc="04190005">
      <w:start w:val="1"/>
      <w:numFmt w:val="bullet"/>
      <w:lvlText w:val=""/>
      <w:lvlJc w:val="left"/>
      <w:pPr>
        <w:tabs>
          <w:tab w:val="num" w:pos="6423"/>
        </w:tabs>
        <w:ind w:left="6423" w:hanging="360"/>
      </w:pPr>
      <w:rPr>
        <w:rFonts w:ascii="Wingdings" w:hAnsi="Wingdings" w:hint="default"/>
      </w:rPr>
    </w:lvl>
  </w:abstractNum>
  <w:abstractNum w:abstractNumId="72">
    <w:nsid w:val="7A4C10E8"/>
    <w:multiLevelType w:val="hybridMultilevel"/>
    <w:tmpl w:val="C2524B62"/>
    <w:lvl w:ilvl="0" w:tplc="E7F8A4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7AFF6D76"/>
    <w:multiLevelType w:val="hybridMultilevel"/>
    <w:tmpl w:val="8402C73C"/>
    <w:lvl w:ilvl="0" w:tplc="7BE8E3C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4">
    <w:nsid w:val="7B954B80"/>
    <w:multiLevelType w:val="multilevel"/>
    <w:tmpl w:val="746E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B97262C"/>
    <w:multiLevelType w:val="hybridMultilevel"/>
    <w:tmpl w:val="5B0E8F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7D3521E4"/>
    <w:multiLevelType w:val="singleLevel"/>
    <w:tmpl w:val="B260B0DE"/>
    <w:lvl w:ilvl="0">
      <w:start w:val="1"/>
      <w:numFmt w:val="decimal"/>
      <w:lvlText w:val="%1."/>
      <w:legacy w:legacy="1" w:legacySpace="0" w:legacyIndent="355"/>
      <w:lvlJc w:val="left"/>
      <w:pPr>
        <w:ind w:left="0" w:firstLine="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num>
  <w:num w:numId="3">
    <w:abstractNumId w:val="76"/>
    <w:lvlOverride w:ilvl="0">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num>
  <w:num w:numId="8">
    <w:abstractNumId w:val="0"/>
  </w:num>
  <w:num w:numId="9">
    <w:abstractNumId w:val="60"/>
  </w:num>
  <w:num w:numId="10">
    <w:abstractNumId w:val="58"/>
  </w:num>
  <w:num w:numId="11">
    <w:abstractNumId w:val="26"/>
  </w:num>
  <w:num w:numId="12">
    <w:abstractNumId w:val="43"/>
  </w:num>
  <w:num w:numId="13">
    <w:abstractNumId w:val="9"/>
  </w:num>
  <w:num w:numId="14">
    <w:abstractNumId w:val="39"/>
  </w:num>
  <w:num w:numId="15">
    <w:abstractNumId w:val="68"/>
  </w:num>
  <w:num w:numId="16">
    <w:abstractNumId w:val="56"/>
  </w:num>
  <w:num w:numId="17">
    <w:abstractNumId w:val="21"/>
  </w:num>
  <w:num w:numId="18">
    <w:abstractNumId w:val="22"/>
  </w:num>
  <w:num w:numId="19">
    <w:abstractNumId w:val="16"/>
  </w:num>
  <w:num w:numId="20">
    <w:abstractNumId w:val="33"/>
  </w:num>
  <w:num w:numId="21">
    <w:abstractNumId w:val="31"/>
  </w:num>
  <w:num w:numId="22">
    <w:abstractNumId w:val="50"/>
  </w:num>
  <w:num w:numId="23">
    <w:abstractNumId w:val="12"/>
  </w:num>
  <w:num w:numId="24">
    <w:abstractNumId w:val="46"/>
  </w:num>
  <w:num w:numId="25">
    <w:abstractNumId w:val="8"/>
  </w:num>
  <w:num w:numId="26">
    <w:abstractNumId w:val="44"/>
  </w:num>
  <w:num w:numId="27">
    <w:abstractNumId w:val="15"/>
  </w:num>
  <w:num w:numId="28">
    <w:abstractNumId w:val="74"/>
  </w:num>
  <w:num w:numId="29">
    <w:abstractNumId w:val="52"/>
  </w:num>
  <w:num w:numId="30">
    <w:abstractNumId w:val="28"/>
  </w:num>
  <w:num w:numId="31">
    <w:abstractNumId w:val="63"/>
  </w:num>
  <w:num w:numId="32">
    <w:abstractNumId w:val="62"/>
  </w:num>
  <w:num w:numId="33">
    <w:abstractNumId w:val="65"/>
  </w:num>
  <w:num w:numId="34">
    <w:abstractNumId w:val="57"/>
  </w:num>
  <w:num w:numId="35">
    <w:abstractNumId w:val="40"/>
  </w:num>
  <w:num w:numId="36">
    <w:abstractNumId w:val="6"/>
  </w:num>
  <w:num w:numId="37">
    <w:abstractNumId w:val="29"/>
  </w:num>
  <w:num w:numId="38">
    <w:abstractNumId w:val="59"/>
  </w:num>
  <w:num w:numId="39">
    <w:abstractNumId w:val="27"/>
  </w:num>
  <w:num w:numId="40">
    <w:abstractNumId w:val="41"/>
  </w:num>
  <w:num w:numId="41">
    <w:abstractNumId w:val="24"/>
  </w:num>
  <w:num w:numId="42">
    <w:abstractNumId w:val="42"/>
  </w:num>
  <w:num w:numId="43">
    <w:abstractNumId w:val="20"/>
  </w:num>
  <w:num w:numId="44">
    <w:abstractNumId w:val="14"/>
  </w:num>
  <w:num w:numId="45">
    <w:abstractNumId w:val="69"/>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lvlOverride w:ilvl="1"/>
    <w:lvlOverride w:ilvl="2"/>
    <w:lvlOverride w:ilvl="3"/>
    <w:lvlOverride w:ilvl="4"/>
    <w:lvlOverride w:ilvl="5"/>
    <w:lvlOverride w:ilvl="6"/>
    <w:lvlOverride w:ilvl="7"/>
    <w:lvlOverride w:ilvl="8"/>
  </w:num>
  <w:num w:numId="70">
    <w:abstractNumId w:val="49"/>
    <w:lvlOverride w:ilvl="0"/>
    <w:lvlOverride w:ilvl="1"/>
    <w:lvlOverride w:ilvl="2"/>
    <w:lvlOverride w:ilvl="3"/>
    <w:lvlOverride w:ilvl="4"/>
    <w:lvlOverride w:ilvl="5"/>
    <w:lvlOverride w:ilvl="6"/>
    <w:lvlOverride w:ilvl="7"/>
    <w:lvlOverride w:ilvl="8"/>
  </w:num>
  <w:num w:numId="71">
    <w:abstractNumId w:val="7"/>
    <w:lvlOverride w:ilvl="0"/>
    <w:lvlOverride w:ilvl="1"/>
    <w:lvlOverride w:ilvl="2"/>
    <w:lvlOverride w:ilvl="3"/>
    <w:lvlOverride w:ilvl="4"/>
    <w:lvlOverride w:ilvl="5"/>
    <w:lvlOverride w:ilvl="6"/>
    <w:lvlOverride w:ilvl="7"/>
    <w:lvlOverride w:ilvl="8"/>
  </w:num>
  <w:num w:numId="72">
    <w:abstractNumId w:val="11"/>
    <w:lvlOverride w:ilvl="0"/>
    <w:lvlOverride w:ilvl="1"/>
    <w:lvlOverride w:ilvl="2"/>
    <w:lvlOverride w:ilvl="3"/>
    <w:lvlOverride w:ilvl="4"/>
    <w:lvlOverride w:ilvl="5"/>
    <w:lvlOverride w:ilvl="6"/>
    <w:lvlOverride w:ilvl="7"/>
    <w:lvlOverride w:ilvl="8"/>
  </w:num>
  <w:num w:numId="73">
    <w:abstractNumId w:val="21"/>
    <w:lvlOverride w:ilvl="0"/>
    <w:lvlOverride w:ilvl="1">
      <w:startOverride w:val="1"/>
    </w:lvlOverride>
    <w:lvlOverride w:ilvl="2"/>
    <w:lvlOverride w:ilvl="3"/>
    <w:lvlOverride w:ilvl="4"/>
    <w:lvlOverride w:ilvl="5"/>
    <w:lvlOverride w:ilvl="6"/>
    <w:lvlOverride w:ilvl="7"/>
    <w:lvlOverride w:ilvl="8"/>
  </w:num>
  <w:num w:numId="74">
    <w:abstractNumId w:val="1"/>
    <w:lvlOverride w:ilvl="0"/>
    <w:lvlOverride w:ilvl="1"/>
    <w:lvlOverride w:ilvl="2"/>
    <w:lvlOverride w:ilvl="3"/>
    <w:lvlOverride w:ilvl="4"/>
    <w:lvlOverride w:ilvl="5"/>
    <w:lvlOverride w:ilvl="6"/>
    <w:lvlOverride w:ilvl="7"/>
    <w:lvlOverride w:ilvl="8"/>
  </w:num>
  <w:num w:numId="7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num>
  <w:num w:numId="78">
    <w:abstractNumId w:val="3"/>
  </w:num>
  <w:num w:numId="79">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6D0"/>
    <w:rsid w:val="00036236"/>
    <w:rsid w:val="000369B2"/>
    <w:rsid w:val="00036C79"/>
    <w:rsid w:val="00041032"/>
    <w:rsid w:val="00073966"/>
    <w:rsid w:val="000749C7"/>
    <w:rsid w:val="0008166F"/>
    <w:rsid w:val="0008359C"/>
    <w:rsid w:val="000836FA"/>
    <w:rsid w:val="000965CC"/>
    <w:rsid w:val="000978C0"/>
    <w:rsid w:val="000C3229"/>
    <w:rsid w:val="000C398A"/>
    <w:rsid w:val="000C58D5"/>
    <w:rsid w:val="000D05D8"/>
    <w:rsid w:val="00102181"/>
    <w:rsid w:val="00106DA2"/>
    <w:rsid w:val="00116A5A"/>
    <w:rsid w:val="00116BDC"/>
    <w:rsid w:val="00131439"/>
    <w:rsid w:val="001473E0"/>
    <w:rsid w:val="00164549"/>
    <w:rsid w:val="0016657F"/>
    <w:rsid w:val="00186A74"/>
    <w:rsid w:val="00193C48"/>
    <w:rsid w:val="001C0286"/>
    <w:rsid w:val="001C55E6"/>
    <w:rsid w:val="001E0177"/>
    <w:rsid w:val="001E7D1C"/>
    <w:rsid w:val="001F5886"/>
    <w:rsid w:val="002017CD"/>
    <w:rsid w:val="0021105B"/>
    <w:rsid w:val="00225909"/>
    <w:rsid w:val="002416D0"/>
    <w:rsid w:val="002417BB"/>
    <w:rsid w:val="0024401E"/>
    <w:rsid w:val="002531E4"/>
    <w:rsid w:val="00267C17"/>
    <w:rsid w:val="002868D2"/>
    <w:rsid w:val="002952E2"/>
    <w:rsid w:val="002A57B3"/>
    <w:rsid w:val="002C1ABF"/>
    <w:rsid w:val="002C7E99"/>
    <w:rsid w:val="002D6B48"/>
    <w:rsid w:val="002D7E07"/>
    <w:rsid w:val="002E543A"/>
    <w:rsid w:val="002F22F1"/>
    <w:rsid w:val="00301725"/>
    <w:rsid w:val="003044A8"/>
    <w:rsid w:val="00306F3C"/>
    <w:rsid w:val="0032137B"/>
    <w:rsid w:val="00323352"/>
    <w:rsid w:val="00324327"/>
    <w:rsid w:val="00335E74"/>
    <w:rsid w:val="00343BDA"/>
    <w:rsid w:val="00360FDE"/>
    <w:rsid w:val="00365E84"/>
    <w:rsid w:val="003C1AE3"/>
    <w:rsid w:val="003D3F42"/>
    <w:rsid w:val="003E0A2D"/>
    <w:rsid w:val="0040252C"/>
    <w:rsid w:val="00402FA8"/>
    <w:rsid w:val="004148E6"/>
    <w:rsid w:val="00424ED4"/>
    <w:rsid w:val="0042764F"/>
    <w:rsid w:val="00440313"/>
    <w:rsid w:val="00451E57"/>
    <w:rsid w:val="00452F8B"/>
    <w:rsid w:val="004552A0"/>
    <w:rsid w:val="00462CEC"/>
    <w:rsid w:val="00466413"/>
    <w:rsid w:val="00494420"/>
    <w:rsid w:val="00495A3E"/>
    <w:rsid w:val="004B208C"/>
    <w:rsid w:val="004C144F"/>
    <w:rsid w:val="004C23A2"/>
    <w:rsid w:val="004C3039"/>
    <w:rsid w:val="004D18B8"/>
    <w:rsid w:val="004E34B3"/>
    <w:rsid w:val="004E5744"/>
    <w:rsid w:val="004F45C1"/>
    <w:rsid w:val="005075CC"/>
    <w:rsid w:val="0051336F"/>
    <w:rsid w:val="00515B96"/>
    <w:rsid w:val="00515ED8"/>
    <w:rsid w:val="00521451"/>
    <w:rsid w:val="005215E4"/>
    <w:rsid w:val="00524681"/>
    <w:rsid w:val="00527867"/>
    <w:rsid w:val="005313FA"/>
    <w:rsid w:val="00540936"/>
    <w:rsid w:val="00543637"/>
    <w:rsid w:val="0056013A"/>
    <w:rsid w:val="00573ABF"/>
    <w:rsid w:val="0058384F"/>
    <w:rsid w:val="00584F6F"/>
    <w:rsid w:val="0059316C"/>
    <w:rsid w:val="005A3C9E"/>
    <w:rsid w:val="005A4DCE"/>
    <w:rsid w:val="005B2BD6"/>
    <w:rsid w:val="005B4D0E"/>
    <w:rsid w:val="005C795A"/>
    <w:rsid w:val="005D29CE"/>
    <w:rsid w:val="005E1AA6"/>
    <w:rsid w:val="005E5515"/>
    <w:rsid w:val="005F0DA0"/>
    <w:rsid w:val="005F40D6"/>
    <w:rsid w:val="006008E4"/>
    <w:rsid w:val="00603334"/>
    <w:rsid w:val="006048B4"/>
    <w:rsid w:val="00606E64"/>
    <w:rsid w:val="00637074"/>
    <w:rsid w:val="00646D23"/>
    <w:rsid w:val="006662AB"/>
    <w:rsid w:val="006711E9"/>
    <w:rsid w:val="00675017"/>
    <w:rsid w:val="00685B65"/>
    <w:rsid w:val="00692916"/>
    <w:rsid w:val="00697762"/>
    <w:rsid w:val="006A17BD"/>
    <w:rsid w:val="006B5921"/>
    <w:rsid w:val="006D0983"/>
    <w:rsid w:val="006D31BB"/>
    <w:rsid w:val="006D4478"/>
    <w:rsid w:val="006D4776"/>
    <w:rsid w:val="006E059A"/>
    <w:rsid w:val="006F1E06"/>
    <w:rsid w:val="006F2718"/>
    <w:rsid w:val="00714FF5"/>
    <w:rsid w:val="0072044E"/>
    <w:rsid w:val="00727E02"/>
    <w:rsid w:val="00727EB5"/>
    <w:rsid w:val="00731498"/>
    <w:rsid w:val="00736050"/>
    <w:rsid w:val="00744B6B"/>
    <w:rsid w:val="0074715C"/>
    <w:rsid w:val="007624A3"/>
    <w:rsid w:val="00770D7E"/>
    <w:rsid w:val="007733DE"/>
    <w:rsid w:val="00775B36"/>
    <w:rsid w:val="00781E48"/>
    <w:rsid w:val="00790B7F"/>
    <w:rsid w:val="00794931"/>
    <w:rsid w:val="007A0BF3"/>
    <w:rsid w:val="007A113B"/>
    <w:rsid w:val="007A2FAD"/>
    <w:rsid w:val="007B1CDA"/>
    <w:rsid w:val="007C5156"/>
    <w:rsid w:val="007C58A1"/>
    <w:rsid w:val="007D62CF"/>
    <w:rsid w:val="007E039C"/>
    <w:rsid w:val="007E2775"/>
    <w:rsid w:val="007F6F9E"/>
    <w:rsid w:val="00805229"/>
    <w:rsid w:val="008102F0"/>
    <w:rsid w:val="00817014"/>
    <w:rsid w:val="00821612"/>
    <w:rsid w:val="008460FA"/>
    <w:rsid w:val="0086433E"/>
    <w:rsid w:val="00866382"/>
    <w:rsid w:val="00872339"/>
    <w:rsid w:val="008767C9"/>
    <w:rsid w:val="008808CE"/>
    <w:rsid w:val="00881D91"/>
    <w:rsid w:val="00882ACE"/>
    <w:rsid w:val="00884204"/>
    <w:rsid w:val="00897AEA"/>
    <w:rsid w:val="008A35E5"/>
    <w:rsid w:val="008B1CA7"/>
    <w:rsid w:val="008D1906"/>
    <w:rsid w:val="008D2B68"/>
    <w:rsid w:val="008E50FF"/>
    <w:rsid w:val="008E7704"/>
    <w:rsid w:val="008F1E4E"/>
    <w:rsid w:val="008F2B9D"/>
    <w:rsid w:val="008F739A"/>
    <w:rsid w:val="0090269C"/>
    <w:rsid w:val="00905E99"/>
    <w:rsid w:val="009164E8"/>
    <w:rsid w:val="009406D8"/>
    <w:rsid w:val="009531E5"/>
    <w:rsid w:val="00953AE8"/>
    <w:rsid w:val="00955587"/>
    <w:rsid w:val="00960730"/>
    <w:rsid w:val="00961BCE"/>
    <w:rsid w:val="0096540C"/>
    <w:rsid w:val="00966B7B"/>
    <w:rsid w:val="00976A93"/>
    <w:rsid w:val="0098113A"/>
    <w:rsid w:val="009815A8"/>
    <w:rsid w:val="009A032F"/>
    <w:rsid w:val="009B5687"/>
    <w:rsid w:val="009B570C"/>
    <w:rsid w:val="009B6DC8"/>
    <w:rsid w:val="009C52C8"/>
    <w:rsid w:val="009E60FC"/>
    <w:rsid w:val="009F0652"/>
    <w:rsid w:val="009F53D3"/>
    <w:rsid w:val="00A02C16"/>
    <w:rsid w:val="00A06C24"/>
    <w:rsid w:val="00A4533E"/>
    <w:rsid w:val="00A55BFF"/>
    <w:rsid w:val="00A57858"/>
    <w:rsid w:val="00A76769"/>
    <w:rsid w:val="00AC2491"/>
    <w:rsid w:val="00AC6B14"/>
    <w:rsid w:val="00AD7682"/>
    <w:rsid w:val="00AF7321"/>
    <w:rsid w:val="00AF79CB"/>
    <w:rsid w:val="00B118DD"/>
    <w:rsid w:val="00B25DDD"/>
    <w:rsid w:val="00B25E4B"/>
    <w:rsid w:val="00B431B3"/>
    <w:rsid w:val="00B63A8F"/>
    <w:rsid w:val="00B85321"/>
    <w:rsid w:val="00B9226B"/>
    <w:rsid w:val="00BA0F93"/>
    <w:rsid w:val="00BA2BF6"/>
    <w:rsid w:val="00BA6686"/>
    <w:rsid w:val="00BB1EDA"/>
    <w:rsid w:val="00BB22BF"/>
    <w:rsid w:val="00BC7998"/>
    <w:rsid w:val="00BD050E"/>
    <w:rsid w:val="00BE745B"/>
    <w:rsid w:val="00C03473"/>
    <w:rsid w:val="00C074E6"/>
    <w:rsid w:val="00C10E3A"/>
    <w:rsid w:val="00C369E9"/>
    <w:rsid w:val="00C45BEB"/>
    <w:rsid w:val="00C62CF0"/>
    <w:rsid w:val="00C70BB1"/>
    <w:rsid w:val="00C863C5"/>
    <w:rsid w:val="00C9093C"/>
    <w:rsid w:val="00C90DB9"/>
    <w:rsid w:val="00C941AE"/>
    <w:rsid w:val="00C96BFC"/>
    <w:rsid w:val="00C96C99"/>
    <w:rsid w:val="00CB208A"/>
    <w:rsid w:val="00CB3AA0"/>
    <w:rsid w:val="00CE2D7F"/>
    <w:rsid w:val="00D01571"/>
    <w:rsid w:val="00D034D2"/>
    <w:rsid w:val="00D153BA"/>
    <w:rsid w:val="00D339F9"/>
    <w:rsid w:val="00D51072"/>
    <w:rsid w:val="00D51540"/>
    <w:rsid w:val="00D54835"/>
    <w:rsid w:val="00D9278C"/>
    <w:rsid w:val="00D9617A"/>
    <w:rsid w:val="00DB1938"/>
    <w:rsid w:val="00DB2F86"/>
    <w:rsid w:val="00DB4463"/>
    <w:rsid w:val="00DD774B"/>
    <w:rsid w:val="00E026DF"/>
    <w:rsid w:val="00E05AAE"/>
    <w:rsid w:val="00E15B52"/>
    <w:rsid w:val="00E17F20"/>
    <w:rsid w:val="00E2776F"/>
    <w:rsid w:val="00E620EE"/>
    <w:rsid w:val="00E732EA"/>
    <w:rsid w:val="00E741B3"/>
    <w:rsid w:val="00E93177"/>
    <w:rsid w:val="00E9660F"/>
    <w:rsid w:val="00EA118A"/>
    <w:rsid w:val="00EA53DE"/>
    <w:rsid w:val="00EA57C4"/>
    <w:rsid w:val="00EA58B7"/>
    <w:rsid w:val="00EC3926"/>
    <w:rsid w:val="00EC5F6F"/>
    <w:rsid w:val="00EC6F71"/>
    <w:rsid w:val="00EE1D69"/>
    <w:rsid w:val="00EF0A9B"/>
    <w:rsid w:val="00F03096"/>
    <w:rsid w:val="00F05249"/>
    <w:rsid w:val="00F121C8"/>
    <w:rsid w:val="00F121E4"/>
    <w:rsid w:val="00F230F9"/>
    <w:rsid w:val="00F24475"/>
    <w:rsid w:val="00F26EE9"/>
    <w:rsid w:val="00F45314"/>
    <w:rsid w:val="00F5121D"/>
    <w:rsid w:val="00F54A7B"/>
    <w:rsid w:val="00F64B01"/>
    <w:rsid w:val="00F6612B"/>
    <w:rsid w:val="00F71ACF"/>
    <w:rsid w:val="00F7280F"/>
    <w:rsid w:val="00F91271"/>
    <w:rsid w:val="00F91C7E"/>
    <w:rsid w:val="00F95590"/>
    <w:rsid w:val="00FB3FA3"/>
    <w:rsid w:val="00FB5A7F"/>
    <w:rsid w:val="00FC10F2"/>
    <w:rsid w:val="00FC1AF8"/>
    <w:rsid w:val="00FD2FAB"/>
    <w:rsid w:val="00FE188A"/>
    <w:rsid w:val="00FE1D46"/>
    <w:rsid w:val="00FE1E81"/>
    <w:rsid w:val="00FF1D3C"/>
    <w:rsid w:val="00FF1DF6"/>
    <w:rsid w:val="00FF25E8"/>
    <w:rsid w:val="00FF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i/>
      <w:iCs/>
      <w:caps/>
    </w:rPr>
  </w:style>
  <w:style w:type="paragraph" w:styleId="3">
    <w:name w:val="heading 3"/>
    <w:basedOn w:val="a"/>
    <w:next w:val="a"/>
    <w:link w:val="30"/>
    <w:qFormat/>
    <w:pPr>
      <w:keepNext/>
      <w:ind w:firstLine="708"/>
      <w:outlineLvl w:val="2"/>
    </w:pPr>
    <w:rPr>
      <w:rFonts w:ascii="Arial" w:hAnsi="Arial" w:cs="Arial"/>
      <w:b/>
      <w:bCs/>
    </w:rPr>
  </w:style>
  <w:style w:type="paragraph" w:styleId="4">
    <w:name w:val="heading 4"/>
    <w:basedOn w:val="a"/>
    <w:next w:val="a"/>
    <w:link w:val="40"/>
    <w:qFormat/>
    <w:pPr>
      <w:keepNext/>
      <w:ind w:firstLine="708"/>
      <w:jc w:val="center"/>
      <w:outlineLvl w:val="3"/>
    </w:pPr>
    <w:rPr>
      <w:sz w:val="28"/>
    </w:rPr>
  </w:style>
  <w:style w:type="paragraph" w:styleId="5">
    <w:name w:val="heading 5"/>
    <w:basedOn w:val="a"/>
    <w:next w:val="a"/>
    <w:link w:val="50"/>
    <w:qFormat/>
    <w:pPr>
      <w:keepNext/>
      <w:jc w:val="center"/>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firstLine="708"/>
    </w:pPr>
  </w:style>
  <w:style w:type="paragraph" w:styleId="a5">
    <w:name w:val="Title"/>
    <w:basedOn w:val="a"/>
    <w:link w:val="a6"/>
    <w:uiPriority w:val="99"/>
    <w:qFormat/>
    <w:pPr>
      <w:jc w:val="center"/>
    </w:pPr>
    <w:rPr>
      <w:b/>
      <w:sz w:val="20"/>
    </w:rPr>
  </w:style>
  <w:style w:type="paragraph" w:styleId="21">
    <w:name w:val="Body Text Indent 2"/>
    <w:basedOn w:val="a"/>
    <w:link w:val="22"/>
    <w:uiPriority w:val="99"/>
    <w:semiHidden/>
    <w:pPr>
      <w:ind w:firstLine="708"/>
      <w:jc w:val="both"/>
    </w:pPr>
    <w:rPr>
      <w:sz w:val="28"/>
    </w:rPr>
  </w:style>
  <w:style w:type="paragraph" w:styleId="a7">
    <w:name w:val="Body Text"/>
    <w:basedOn w:val="a"/>
    <w:link w:val="a8"/>
    <w:uiPriority w:val="99"/>
    <w:semiHidden/>
    <w:pPr>
      <w:jc w:val="both"/>
    </w:pPr>
    <w:rPr>
      <w:sz w:val="28"/>
    </w:rPr>
  </w:style>
  <w:style w:type="character" w:styleId="a9">
    <w:name w:val="Hyperlink"/>
    <w:unhideWhenUsed/>
    <w:rPr>
      <w:color w:val="0000FF"/>
      <w:u w:val="single"/>
    </w:rPr>
  </w:style>
  <w:style w:type="paragraph" w:styleId="23">
    <w:name w:val="Body Text 2"/>
    <w:basedOn w:val="a"/>
    <w:link w:val="24"/>
    <w:uiPriority w:val="99"/>
    <w:pPr>
      <w:jc w:val="both"/>
    </w:pPr>
  </w:style>
  <w:style w:type="paragraph" w:styleId="31">
    <w:name w:val="Body Text Indent 3"/>
    <w:basedOn w:val="a"/>
    <w:link w:val="32"/>
    <w:uiPriority w:val="99"/>
    <w:semiHidden/>
    <w:pPr>
      <w:ind w:left="360"/>
    </w:pPr>
    <w:rPr>
      <w:bCs/>
    </w:rPr>
  </w:style>
  <w:style w:type="character" w:customStyle="1" w:styleId="a4">
    <w:name w:val="Основной текст с отступом Знак"/>
    <w:link w:val="a3"/>
    <w:uiPriority w:val="99"/>
    <w:semiHidden/>
    <w:rsid w:val="00036236"/>
    <w:rPr>
      <w:sz w:val="24"/>
      <w:szCs w:val="24"/>
    </w:rPr>
  </w:style>
  <w:style w:type="character" w:customStyle="1" w:styleId="24">
    <w:name w:val="Основной текст 2 Знак"/>
    <w:link w:val="23"/>
    <w:uiPriority w:val="99"/>
    <w:rsid w:val="00036236"/>
    <w:rPr>
      <w:sz w:val="24"/>
      <w:szCs w:val="24"/>
    </w:rPr>
  </w:style>
  <w:style w:type="paragraph" w:styleId="aa">
    <w:name w:val="List Paragraph"/>
    <w:basedOn w:val="a"/>
    <w:uiPriority w:val="34"/>
    <w:qFormat/>
    <w:rsid w:val="00116BDC"/>
    <w:pPr>
      <w:spacing w:after="200" w:line="276" w:lineRule="auto"/>
      <w:ind w:left="720"/>
      <w:contextualSpacing/>
    </w:pPr>
    <w:rPr>
      <w:rFonts w:eastAsia="Calibri"/>
      <w:szCs w:val="22"/>
      <w:lang w:eastAsia="en-US"/>
    </w:rPr>
  </w:style>
  <w:style w:type="character" w:customStyle="1" w:styleId="a6">
    <w:name w:val="Название Знак"/>
    <w:link w:val="a5"/>
    <w:uiPriority w:val="99"/>
    <w:rsid w:val="00116BDC"/>
    <w:rPr>
      <w:b/>
      <w:szCs w:val="24"/>
    </w:rPr>
  </w:style>
  <w:style w:type="paragraph" w:styleId="ab">
    <w:name w:val="No Spacing"/>
    <w:uiPriority w:val="1"/>
    <w:qFormat/>
    <w:rsid w:val="002F22F1"/>
    <w:rPr>
      <w:sz w:val="24"/>
      <w:szCs w:val="24"/>
    </w:rPr>
  </w:style>
  <w:style w:type="character" w:styleId="ac">
    <w:name w:val="Strong"/>
    <w:uiPriority w:val="22"/>
    <w:qFormat/>
    <w:rsid w:val="00C70BB1"/>
    <w:rPr>
      <w:b/>
      <w:bCs/>
    </w:rPr>
  </w:style>
  <w:style w:type="paragraph" w:styleId="ad">
    <w:name w:val="Normal (Web)"/>
    <w:basedOn w:val="a"/>
    <w:uiPriority w:val="99"/>
    <w:unhideWhenUsed/>
    <w:rsid w:val="007C58A1"/>
    <w:pPr>
      <w:spacing w:before="100" w:beforeAutospacing="1" w:after="100" w:afterAutospacing="1"/>
    </w:pPr>
  </w:style>
  <w:style w:type="paragraph" w:customStyle="1" w:styleId="paragraph">
    <w:name w:val="paragraph"/>
    <w:basedOn w:val="a"/>
    <w:uiPriority w:val="99"/>
    <w:rsid w:val="007C58A1"/>
    <w:pPr>
      <w:spacing w:before="100" w:beforeAutospacing="1" w:after="100" w:afterAutospacing="1"/>
    </w:pPr>
  </w:style>
  <w:style w:type="paragraph" w:customStyle="1" w:styleId="info">
    <w:name w:val="info"/>
    <w:basedOn w:val="a"/>
    <w:uiPriority w:val="99"/>
    <w:rsid w:val="007C58A1"/>
    <w:pPr>
      <w:spacing w:before="100" w:beforeAutospacing="1" w:after="100" w:afterAutospacing="1"/>
    </w:pPr>
  </w:style>
  <w:style w:type="table" w:styleId="ae">
    <w:name w:val="Table Grid"/>
    <w:basedOn w:val="a1"/>
    <w:uiPriority w:val="59"/>
    <w:rsid w:val="002C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content-text">
    <w:name w:val="article__content-text"/>
    <w:basedOn w:val="a"/>
    <w:rsid w:val="004D18B8"/>
    <w:pPr>
      <w:spacing w:before="100" w:beforeAutospacing="1" w:after="100" w:afterAutospacing="1"/>
    </w:pPr>
  </w:style>
  <w:style w:type="character" w:customStyle="1" w:styleId="logo-1">
    <w:name w:val="logo-1"/>
    <w:rsid w:val="00675017"/>
  </w:style>
  <w:style w:type="character" w:customStyle="1" w:styleId="logo-2">
    <w:name w:val="logo-2"/>
    <w:rsid w:val="00675017"/>
  </w:style>
  <w:style w:type="paragraph" w:customStyle="1" w:styleId="TableParagraph">
    <w:name w:val="Table Paragraph"/>
    <w:basedOn w:val="a"/>
    <w:uiPriority w:val="1"/>
    <w:qFormat/>
    <w:rsid w:val="00B118DD"/>
    <w:pPr>
      <w:widowControl w:val="0"/>
      <w:autoSpaceDE w:val="0"/>
      <w:autoSpaceDN w:val="0"/>
      <w:adjustRightInd w:val="0"/>
      <w:ind w:left="107"/>
    </w:pPr>
  </w:style>
  <w:style w:type="character" w:styleId="af">
    <w:name w:val="Emphasis"/>
    <w:uiPriority w:val="20"/>
    <w:qFormat/>
    <w:rsid w:val="00F95590"/>
    <w:rPr>
      <w:i/>
      <w:iCs/>
    </w:rPr>
  </w:style>
  <w:style w:type="paragraph" w:customStyle="1" w:styleId="page-date">
    <w:name w:val="page-date"/>
    <w:basedOn w:val="a"/>
    <w:rsid w:val="00FE1D46"/>
    <w:pPr>
      <w:spacing w:before="100" w:beforeAutospacing="1" w:after="100" w:afterAutospacing="1"/>
    </w:pPr>
  </w:style>
  <w:style w:type="character" w:customStyle="1" w:styleId="10">
    <w:name w:val="Заголовок 1 Знак"/>
    <w:link w:val="1"/>
    <w:rsid w:val="00790B7F"/>
    <w:rPr>
      <w:sz w:val="40"/>
      <w:szCs w:val="24"/>
    </w:rPr>
  </w:style>
  <w:style w:type="character" w:customStyle="1" w:styleId="20">
    <w:name w:val="Заголовок 2 Знак"/>
    <w:link w:val="2"/>
    <w:rsid w:val="00790B7F"/>
    <w:rPr>
      <w:i/>
      <w:iCs/>
      <w:caps/>
      <w:sz w:val="24"/>
      <w:szCs w:val="24"/>
    </w:rPr>
  </w:style>
  <w:style w:type="character" w:customStyle="1" w:styleId="30">
    <w:name w:val="Заголовок 3 Знак"/>
    <w:link w:val="3"/>
    <w:rsid w:val="00790B7F"/>
    <w:rPr>
      <w:rFonts w:ascii="Arial" w:hAnsi="Arial" w:cs="Arial"/>
      <w:b/>
      <w:bCs/>
      <w:sz w:val="24"/>
      <w:szCs w:val="24"/>
    </w:rPr>
  </w:style>
  <w:style w:type="character" w:customStyle="1" w:styleId="40">
    <w:name w:val="Заголовок 4 Знак"/>
    <w:link w:val="4"/>
    <w:rsid w:val="00790B7F"/>
    <w:rPr>
      <w:sz w:val="28"/>
      <w:szCs w:val="24"/>
    </w:rPr>
  </w:style>
  <w:style w:type="character" w:customStyle="1" w:styleId="50">
    <w:name w:val="Заголовок 5 Знак"/>
    <w:link w:val="5"/>
    <w:rsid w:val="00790B7F"/>
    <w:rPr>
      <w:b/>
      <w:bCs/>
      <w:szCs w:val="24"/>
    </w:rPr>
  </w:style>
  <w:style w:type="character" w:styleId="af0">
    <w:name w:val="FollowedHyperlink"/>
    <w:uiPriority w:val="99"/>
    <w:semiHidden/>
    <w:unhideWhenUsed/>
    <w:rsid w:val="00790B7F"/>
    <w:rPr>
      <w:color w:val="800080"/>
      <w:u w:val="single"/>
    </w:rPr>
  </w:style>
  <w:style w:type="character" w:customStyle="1" w:styleId="a8">
    <w:name w:val="Основной текст Знак"/>
    <w:link w:val="a7"/>
    <w:uiPriority w:val="99"/>
    <w:semiHidden/>
    <w:rsid w:val="00790B7F"/>
    <w:rPr>
      <w:sz w:val="28"/>
      <w:szCs w:val="24"/>
    </w:rPr>
  </w:style>
  <w:style w:type="character" w:customStyle="1" w:styleId="22">
    <w:name w:val="Основной текст с отступом 2 Знак"/>
    <w:link w:val="21"/>
    <w:uiPriority w:val="99"/>
    <w:semiHidden/>
    <w:rsid w:val="00790B7F"/>
    <w:rPr>
      <w:sz w:val="28"/>
      <w:szCs w:val="24"/>
    </w:rPr>
  </w:style>
  <w:style w:type="character" w:customStyle="1" w:styleId="32">
    <w:name w:val="Основной текст с отступом 3 Знак"/>
    <w:link w:val="31"/>
    <w:uiPriority w:val="99"/>
    <w:semiHidden/>
    <w:rsid w:val="00790B7F"/>
    <w:rPr>
      <w:bCs/>
      <w:sz w:val="24"/>
      <w:szCs w:val="24"/>
    </w:rPr>
  </w:style>
  <w:style w:type="paragraph" w:styleId="af1">
    <w:name w:val="Balloon Text"/>
    <w:basedOn w:val="a"/>
    <w:link w:val="af2"/>
    <w:uiPriority w:val="99"/>
    <w:semiHidden/>
    <w:unhideWhenUsed/>
    <w:rsid w:val="00451E57"/>
    <w:rPr>
      <w:rFonts w:ascii="Tahoma" w:hAnsi="Tahoma" w:cs="Tahoma"/>
      <w:sz w:val="16"/>
      <w:szCs w:val="16"/>
    </w:rPr>
  </w:style>
  <w:style w:type="character" w:customStyle="1" w:styleId="af2">
    <w:name w:val="Текст выноски Знак"/>
    <w:basedOn w:val="a0"/>
    <w:link w:val="af1"/>
    <w:uiPriority w:val="99"/>
    <w:semiHidden/>
    <w:rsid w:val="00451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3127">
      <w:bodyDiv w:val="1"/>
      <w:marLeft w:val="0"/>
      <w:marRight w:val="0"/>
      <w:marTop w:val="0"/>
      <w:marBottom w:val="0"/>
      <w:divBdr>
        <w:top w:val="none" w:sz="0" w:space="0" w:color="auto"/>
        <w:left w:val="none" w:sz="0" w:space="0" w:color="auto"/>
        <w:bottom w:val="none" w:sz="0" w:space="0" w:color="auto"/>
        <w:right w:val="none" w:sz="0" w:space="0" w:color="auto"/>
      </w:divBdr>
    </w:div>
    <w:div w:id="136798926">
      <w:bodyDiv w:val="1"/>
      <w:marLeft w:val="0"/>
      <w:marRight w:val="0"/>
      <w:marTop w:val="0"/>
      <w:marBottom w:val="0"/>
      <w:divBdr>
        <w:top w:val="none" w:sz="0" w:space="0" w:color="auto"/>
        <w:left w:val="none" w:sz="0" w:space="0" w:color="auto"/>
        <w:bottom w:val="none" w:sz="0" w:space="0" w:color="auto"/>
        <w:right w:val="none" w:sz="0" w:space="0" w:color="auto"/>
      </w:divBdr>
      <w:divsChild>
        <w:div w:id="1036664317">
          <w:marLeft w:val="547"/>
          <w:marRight w:val="0"/>
          <w:marTop w:val="134"/>
          <w:marBottom w:val="0"/>
          <w:divBdr>
            <w:top w:val="none" w:sz="0" w:space="0" w:color="auto"/>
            <w:left w:val="none" w:sz="0" w:space="0" w:color="auto"/>
            <w:bottom w:val="none" w:sz="0" w:space="0" w:color="auto"/>
            <w:right w:val="none" w:sz="0" w:space="0" w:color="auto"/>
          </w:divBdr>
        </w:div>
        <w:div w:id="1119682570">
          <w:marLeft w:val="547"/>
          <w:marRight w:val="0"/>
          <w:marTop w:val="134"/>
          <w:marBottom w:val="0"/>
          <w:divBdr>
            <w:top w:val="none" w:sz="0" w:space="0" w:color="auto"/>
            <w:left w:val="none" w:sz="0" w:space="0" w:color="auto"/>
            <w:bottom w:val="none" w:sz="0" w:space="0" w:color="auto"/>
            <w:right w:val="none" w:sz="0" w:space="0" w:color="auto"/>
          </w:divBdr>
        </w:div>
      </w:divsChild>
    </w:div>
    <w:div w:id="223295874">
      <w:bodyDiv w:val="1"/>
      <w:marLeft w:val="0"/>
      <w:marRight w:val="0"/>
      <w:marTop w:val="0"/>
      <w:marBottom w:val="0"/>
      <w:divBdr>
        <w:top w:val="none" w:sz="0" w:space="0" w:color="auto"/>
        <w:left w:val="none" w:sz="0" w:space="0" w:color="auto"/>
        <w:bottom w:val="none" w:sz="0" w:space="0" w:color="auto"/>
        <w:right w:val="none" w:sz="0" w:space="0" w:color="auto"/>
      </w:divBdr>
      <w:divsChild>
        <w:div w:id="343047901">
          <w:marLeft w:val="547"/>
          <w:marRight w:val="0"/>
          <w:marTop w:val="154"/>
          <w:marBottom w:val="0"/>
          <w:divBdr>
            <w:top w:val="none" w:sz="0" w:space="0" w:color="auto"/>
            <w:left w:val="none" w:sz="0" w:space="0" w:color="auto"/>
            <w:bottom w:val="none" w:sz="0" w:space="0" w:color="auto"/>
            <w:right w:val="none" w:sz="0" w:space="0" w:color="auto"/>
          </w:divBdr>
        </w:div>
        <w:div w:id="2120879788">
          <w:marLeft w:val="547"/>
          <w:marRight w:val="0"/>
          <w:marTop w:val="154"/>
          <w:marBottom w:val="0"/>
          <w:divBdr>
            <w:top w:val="none" w:sz="0" w:space="0" w:color="auto"/>
            <w:left w:val="none" w:sz="0" w:space="0" w:color="auto"/>
            <w:bottom w:val="none" w:sz="0" w:space="0" w:color="auto"/>
            <w:right w:val="none" w:sz="0" w:space="0" w:color="auto"/>
          </w:divBdr>
        </w:div>
      </w:divsChild>
    </w:div>
    <w:div w:id="315840590">
      <w:bodyDiv w:val="1"/>
      <w:marLeft w:val="0"/>
      <w:marRight w:val="0"/>
      <w:marTop w:val="0"/>
      <w:marBottom w:val="0"/>
      <w:divBdr>
        <w:top w:val="none" w:sz="0" w:space="0" w:color="auto"/>
        <w:left w:val="none" w:sz="0" w:space="0" w:color="auto"/>
        <w:bottom w:val="none" w:sz="0" w:space="0" w:color="auto"/>
        <w:right w:val="none" w:sz="0" w:space="0" w:color="auto"/>
      </w:divBdr>
    </w:div>
    <w:div w:id="356931468">
      <w:bodyDiv w:val="1"/>
      <w:marLeft w:val="0"/>
      <w:marRight w:val="0"/>
      <w:marTop w:val="0"/>
      <w:marBottom w:val="0"/>
      <w:divBdr>
        <w:top w:val="none" w:sz="0" w:space="0" w:color="auto"/>
        <w:left w:val="none" w:sz="0" w:space="0" w:color="auto"/>
        <w:bottom w:val="none" w:sz="0" w:space="0" w:color="auto"/>
        <w:right w:val="none" w:sz="0" w:space="0" w:color="auto"/>
      </w:divBdr>
    </w:div>
    <w:div w:id="390661686">
      <w:bodyDiv w:val="1"/>
      <w:marLeft w:val="0"/>
      <w:marRight w:val="0"/>
      <w:marTop w:val="0"/>
      <w:marBottom w:val="0"/>
      <w:divBdr>
        <w:top w:val="none" w:sz="0" w:space="0" w:color="auto"/>
        <w:left w:val="none" w:sz="0" w:space="0" w:color="auto"/>
        <w:bottom w:val="none" w:sz="0" w:space="0" w:color="auto"/>
        <w:right w:val="none" w:sz="0" w:space="0" w:color="auto"/>
      </w:divBdr>
    </w:div>
    <w:div w:id="422193399">
      <w:bodyDiv w:val="1"/>
      <w:marLeft w:val="0"/>
      <w:marRight w:val="0"/>
      <w:marTop w:val="0"/>
      <w:marBottom w:val="0"/>
      <w:divBdr>
        <w:top w:val="none" w:sz="0" w:space="0" w:color="auto"/>
        <w:left w:val="none" w:sz="0" w:space="0" w:color="auto"/>
        <w:bottom w:val="none" w:sz="0" w:space="0" w:color="auto"/>
        <w:right w:val="none" w:sz="0" w:space="0" w:color="auto"/>
      </w:divBdr>
      <w:divsChild>
        <w:div w:id="272632502">
          <w:marLeft w:val="547"/>
          <w:marRight w:val="0"/>
          <w:marTop w:val="115"/>
          <w:marBottom w:val="0"/>
          <w:divBdr>
            <w:top w:val="none" w:sz="0" w:space="0" w:color="auto"/>
            <w:left w:val="none" w:sz="0" w:space="0" w:color="auto"/>
            <w:bottom w:val="none" w:sz="0" w:space="0" w:color="auto"/>
            <w:right w:val="none" w:sz="0" w:space="0" w:color="auto"/>
          </w:divBdr>
        </w:div>
        <w:div w:id="1080130089">
          <w:marLeft w:val="547"/>
          <w:marRight w:val="0"/>
          <w:marTop w:val="115"/>
          <w:marBottom w:val="0"/>
          <w:divBdr>
            <w:top w:val="none" w:sz="0" w:space="0" w:color="auto"/>
            <w:left w:val="none" w:sz="0" w:space="0" w:color="auto"/>
            <w:bottom w:val="none" w:sz="0" w:space="0" w:color="auto"/>
            <w:right w:val="none" w:sz="0" w:space="0" w:color="auto"/>
          </w:divBdr>
        </w:div>
        <w:div w:id="1276257817">
          <w:marLeft w:val="547"/>
          <w:marRight w:val="0"/>
          <w:marTop w:val="115"/>
          <w:marBottom w:val="0"/>
          <w:divBdr>
            <w:top w:val="none" w:sz="0" w:space="0" w:color="auto"/>
            <w:left w:val="none" w:sz="0" w:space="0" w:color="auto"/>
            <w:bottom w:val="none" w:sz="0" w:space="0" w:color="auto"/>
            <w:right w:val="none" w:sz="0" w:space="0" w:color="auto"/>
          </w:divBdr>
        </w:div>
        <w:div w:id="1752120296">
          <w:marLeft w:val="547"/>
          <w:marRight w:val="0"/>
          <w:marTop w:val="115"/>
          <w:marBottom w:val="0"/>
          <w:divBdr>
            <w:top w:val="none" w:sz="0" w:space="0" w:color="auto"/>
            <w:left w:val="none" w:sz="0" w:space="0" w:color="auto"/>
            <w:bottom w:val="none" w:sz="0" w:space="0" w:color="auto"/>
            <w:right w:val="none" w:sz="0" w:space="0" w:color="auto"/>
          </w:divBdr>
        </w:div>
        <w:div w:id="1945065692">
          <w:marLeft w:val="547"/>
          <w:marRight w:val="0"/>
          <w:marTop w:val="115"/>
          <w:marBottom w:val="0"/>
          <w:divBdr>
            <w:top w:val="none" w:sz="0" w:space="0" w:color="auto"/>
            <w:left w:val="none" w:sz="0" w:space="0" w:color="auto"/>
            <w:bottom w:val="none" w:sz="0" w:space="0" w:color="auto"/>
            <w:right w:val="none" w:sz="0" w:space="0" w:color="auto"/>
          </w:divBdr>
        </w:div>
      </w:divsChild>
    </w:div>
    <w:div w:id="472647914">
      <w:bodyDiv w:val="1"/>
      <w:marLeft w:val="0"/>
      <w:marRight w:val="0"/>
      <w:marTop w:val="0"/>
      <w:marBottom w:val="0"/>
      <w:divBdr>
        <w:top w:val="none" w:sz="0" w:space="0" w:color="auto"/>
        <w:left w:val="none" w:sz="0" w:space="0" w:color="auto"/>
        <w:bottom w:val="none" w:sz="0" w:space="0" w:color="auto"/>
        <w:right w:val="none" w:sz="0" w:space="0" w:color="auto"/>
      </w:divBdr>
      <w:divsChild>
        <w:div w:id="1107430238">
          <w:marLeft w:val="547"/>
          <w:marRight w:val="0"/>
          <w:marTop w:val="134"/>
          <w:marBottom w:val="0"/>
          <w:divBdr>
            <w:top w:val="none" w:sz="0" w:space="0" w:color="auto"/>
            <w:left w:val="none" w:sz="0" w:space="0" w:color="auto"/>
            <w:bottom w:val="none" w:sz="0" w:space="0" w:color="auto"/>
            <w:right w:val="none" w:sz="0" w:space="0" w:color="auto"/>
          </w:divBdr>
        </w:div>
      </w:divsChild>
    </w:div>
    <w:div w:id="475492455">
      <w:bodyDiv w:val="1"/>
      <w:marLeft w:val="0"/>
      <w:marRight w:val="0"/>
      <w:marTop w:val="0"/>
      <w:marBottom w:val="0"/>
      <w:divBdr>
        <w:top w:val="none" w:sz="0" w:space="0" w:color="auto"/>
        <w:left w:val="none" w:sz="0" w:space="0" w:color="auto"/>
        <w:bottom w:val="none" w:sz="0" w:space="0" w:color="auto"/>
        <w:right w:val="none" w:sz="0" w:space="0" w:color="auto"/>
      </w:divBdr>
    </w:div>
    <w:div w:id="479686951">
      <w:bodyDiv w:val="1"/>
      <w:marLeft w:val="0"/>
      <w:marRight w:val="0"/>
      <w:marTop w:val="0"/>
      <w:marBottom w:val="0"/>
      <w:divBdr>
        <w:top w:val="none" w:sz="0" w:space="0" w:color="auto"/>
        <w:left w:val="none" w:sz="0" w:space="0" w:color="auto"/>
        <w:bottom w:val="none" w:sz="0" w:space="0" w:color="auto"/>
        <w:right w:val="none" w:sz="0" w:space="0" w:color="auto"/>
      </w:divBdr>
      <w:divsChild>
        <w:div w:id="850291653">
          <w:marLeft w:val="547"/>
          <w:marRight w:val="0"/>
          <w:marTop w:val="134"/>
          <w:marBottom w:val="0"/>
          <w:divBdr>
            <w:top w:val="none" w:sz="0" w:space="0" w:color="auto"/>
            <w:left w:val="none" w:sz="0" w:space="0" w:color="auto"/>
            <w:bottom w:val="none" w:sz="0" w:space="0" w:color="auto"/>
            <w:right w:val="none" w:sz="0" w:space="0" w:color="auto"/>
          </w:divBdr>
        </w:div>
        <w:div w:id="1194423692">
          <w:marLeft w:val="547"/>
          <w:marRight w:val="0"/>
          <w:marTop w:val="134"/>
          <w:marBottom w:val="0"/>
          <w:divBdr>
            <w:top w:val="none" w:sz="0" w:space="0" w:color="auto"/>
            <w:left w:val="none" w:sz="0" w:space="0" w:color="auto"/>
            <w:bottom w:val="none" w:sz="0" w:space="0" w:color="auto"/>
            <w:right w:val="none" w:sz="0" w:space="0" w:color="auto"/>
          </w:divBdr>
        </w:div>
      </w:divsChild>
    </w:div>
    <w:div w:id="573974976">
      <w:bodyDiv w:val="1"/>
      <w:marLeft w:val="0"/>
      <w:marRight w:val="0"/>
      <w:marTop w:val="0"/>
      <w:marBottom w:val="0"/>
      <w:divBdr>
        <w:top w:val="none" w:sz="0" w:space="0" w:color="auto"/>
        <w:left w:val="none" w:sz="0" w:space="0" w:color="auto"/>
        <w:bottom w:val="none" w:sz="0" w:space="0" w:color="auto"/>
        <w:right w:val="none" w:sz="0" w:space="0" w:color="auto"/>
      </w:divBdr>
      <w:divsChild>
        <w:div w:id="1515337225">
          <w:marLeft w:val="547"/>
          <w:marRight w:val="0"/>
          <w:marTop w:val="154"/>
          <w:marBottom w:val="0"/>
          <w:divBdr>
            <w:top w:val="none" w:sz="0" w:space="0" w:color="auto"/>
            <w:left w:val="none" w:sz="0" w:space="0" w:color="auto"/>
            <w:bottom w:val="none" w:sz="0" w:space="0" w:color="auto"/>
            <w:right w:val="none" w:sz="0" w:space="0" w:color="auto"/>
          </w:divBdr>
        </w:div>
        <w:div w:id="1678967759">
          <w:marLeft w:val="547"/>
          <w:marRight w:val="0"/>
          <w:marTop w:val="154"/>
          <w:marBottom w:val="0"/>
          <w:divBdr>
            <w:top w:val="none" w:sz="0" w:space="0" w:color="auto"/>
            <w:left w:val="none" w:sz="0" w:space="0" w:color="auto"/>
            <w:bottom w:val="none" w:sz="0" w:space="0" w:color="auto"/>
            <w:right w:val="none" w:sz="0" w:space="0" w:color="auto"/>
          </w:divBdr>
        </w:div>
      </w:divsChild>
    </w:div>
    <w:div w:id="629937559">
      <w:bodyDiv w:val="1"/>
      <w:marLeft w:val="0"/>
      <w:marRight w:val="0"/>
      <w:marTop w:val="0"/>
      <w:marBottom w:val="0"/>
      <w:divBdr>
        <w:top w:val="none" w:sz="0" w:space="0" w:color="auto"/>
        <w:left w:val="none" w:sz="0" w:space="0" w:color="auto"/>
        <w:bottom w:val="none" w:sz="0" w:space="0" w:color="auto"/>
        <w:right w:val="none" w:sz="0" w:space="0" w:color="auto"/>
      </w:divBdr>
      <w:divsChild>
        <w:div w:id="37705039">
          <w:marLeft w:val="547"/>
          <w:marRight w:val="0"/>
          <w:marTop w:val="192"/>
          <w:marBottom w:val="0"/>
          <w:divBdr>
            <w:top w:val="none" w:sz="0" w:space="0" w:color="auto"/>
            <w:left w:val="none" w:sz="0" w:space="0" w:color="auto"/>
            <w:bottom w:val="none" w:sz="0" w:space="0" w:color="auto"/>
            <w:right w:val="none" w:sz="0" w:space="0" w:color="auto"/>
          </w:divBdr>
        </w:div>
        <w:div w:id="1492257340">
          <w:marLeft w:val="547"/>
          <w:marRight w:val="0"/>
          <w:marTop w:val="192"/>
          <w:marBottom w:val="0"/>
          <w:divBdr>
            <w:top w:val="none" w:sz="0" w:space="0" w:color="auto"/>
            <w:left w:val="none" w:sz="0" w:space="0" w:color="auto"/>
            <w:bottom w:val="none" w:sz="0" w:space="0" w:color="auto"/>
            <w:right w:val="none" w:sz="0" w:space="0" w:color="auto"/>
          </w:divBdr>
        </w:div>
        <w:div w:id="1690569455">
          <w:marLeft w:val="547"/>
          <w:marRight w:val="0"/>
          <w:marTop w:val="192"/>
          <w:marBottom w:val="0"/>
          <w:divBdr>
            <w:top w:val="none" w:sz="0" w:space="0" w:color="auto"/>
            <w:left w:val="none" w:sz="0" w:space="0" w:color="auto"/>
            <w:bottom w:val="none" w:sz="0" w:space="0" w:color="auto"/>
            <w:right w:val="none" w:sz="0" w:space="0" w:color="auto"/>
          </w:divBdr>
        </w:div>
      </w:divsChild>
    </w:div>
    <w:div w:id="669407002">
      <w:bodyDiv w:val="1"/>
      <w:marLeft w:val="0"/>
      <w:marRight w:val="0"/>
      <w:marTop w:val="0"/>
      <w:marBottom w:val="0"/>
      <w:divBdr>
        <w:top w:val="none" w:sz="0" w:space="0" w:color="auto"/>
        <w:left w:val="none" w:sz="0" w:space="0" w:color="auto"/>
        <w:bottom w:val="none" w:sz="0" w:space="0" w:color="auto"/>
        <w:right w:val="none" w:sz="0" w:space="0" w:color="auto"/>
      </w:divBdr>
      <w:divsChild>
        <w:div w:id="2125732947">
          <w:marLeft w:val="806"/>
          <w:marRight w:val="0"/>
          <w:marTop w:val="154"/>
          <w:marBottom w:val="0"/>
          <w:divBdr>
            <w:top w:val="none" w:sz="0" w:space="0" w:color="auto"/>
            <w:left w:val="none" w:sz="0" w:space="0" w:color="auto"/>
            <w:bottom w:val="none" w:sz="0" w:space="0" w:color="auto"/>
            <w:right w:val="none" w:sz="0" w:space="0" w:color="auto"/>
          </w:divBdr>
        </w:div>
      </w:divsChild>
    </w:div>
    <w:div w:id="693387932">
      <w:bodyDiv w:val="1"/>
      <w:marLeft w:val="0"/>
      <w:marRight w:val="0"/>
      <w:marTop w:val="0"/>
      <w:marBottom w:val="0"/>
      <w:divBdr>
        <w:top w:val="none" w:sz="0" w:space="0" w:color="auto"/>
        <w:left w:val="none" w:sz="0" w:space="0" w:color="auto"/>
        <w:bottom w:val="none" w:sz="0" w:space="0" w:color="auto"/>
        <w:right w:val="none" w:sz="0" w:space="0" w:color="auto"/>
      </w:divBdr>
      <w:divsChild>
        <w:div w:id="580994207">
          <w:marLeft w:val="547"/>
          <w:marRight w:val="0"/>
          <w:marTop w:val="115"/>
          <w:marBottom w:val="0"/>
          <w:divBdr>
            <w:top w:val="none" w:sz="0" w:space="0" w:color="auto"/>
            <w:left w:val="none" w:sz="0" w:space="0" w:color="auto"/>
            <w:bottom w:val="none" w:sz="0" w:space="0" w:color="auto"/>
            <w:right w:val="none" w:sz="0" w:space="0" w:color="auto"/>
          </w:divBdr>
        </w:div>
        <w:div w:id="1346783265">
          <w:marLeft w:val="547"/>
          <w:marRight w:val="0"/>
          <w:marTop w:val="115"/>
          <w:marBottom w:val="0"/>
          <w:divBdr>
            <w:top w:val="none" w:sz="0" w:space="0" w:color="auto"/>
            <w:left w:val="none" w:sz="0" w:space="0" w:color="auto"/>
            <w:bottom w:val="none" w:sz="0" w:space="0" w:color="auto"/>
            <w:right w:val="none" w:sz="0" w:space="0" w:color="auto"/>
          </w:divBdr>
        </w:div>
        <w:div w:id="1968078030">
          <w:marLeft w:val="547"/>
          <w:marRight w:val="0"/>
          <w:marTop w:val="115"/>
          <w:marBottom w:val="0"/>
          <w:divBdr>
            <w:top w:val="none" w:sz="0" w:space="0" w:color="auto"/>
            <w:left w:val="none" w:sz="0" w:space="0" w:color="auto"/>
            <w:bottom w:val="none" w:sz="0" w:space="0" w:color="auto"/>
            <w:right w:val="none" w:sz="0" w:space="0" w:color="auto"/>
          </w:divBdr>
        </w:div>
        <w:div w:id="2038314985">
          <w:marLeft w:val="547"/>
          <w:marRight w:val="0"/>
          <w:marTop w:val="115"/>
          <w:marBottom w:val="0"/>
          <w:divBdr>
            <w:top w:val="none" w:sz="0" w:space="0" w:color="auto"/>
            <w:left w:val="none" w:sz="0" w:space="0" w:color="auto"/>
            <w:bottom w:val="none" w:sz="0" w:space="0" w:color="auto"/>
            <w:right w:val="none" w:sz="0" w:space="0" w:color="auto"/>
          </w:divBdr>
        </w:div>
      </w:divsChild>
    </w:div>
    <w:div w:id="716515583">
      <w:bodyDiv w:val="1"/>
      <w:marLeft w:val="0"/>
      <w:marRight w:val="0"/>
      <w:marTop w:val="0"/>
      <w:marBottom w:val="0"/>
      <w:divBdr>
        <w:top w:val="none" w:sz="0" w:space="0" w:color="auto"/>
        <w:left w:val="none" w:sz="0" w:space="0" w:color="auto"/>
        <w:bottom w:val="none" w:sz="0" w:space="0" w:color="auto"/>
        <w:right w:val="none" w:sz="0" w:space="0" w:color="auto"/>
      </w:divBdr>
      <w:divsChild>
        <w:div w:id="498158088">
          <w:marLeft w:val="547"/>
          <w:marRight w:val="0"/>
          <w:marTop w:val="134"/>
          <w:marBottom w:val="0"/>
          <w:divBdr>
            <w:top w:val="none" w:sz="0" w:space="0" w:color="auto"/>
            <w:left w:val="none" w:sz="0" w:space="0" w:color="auto"/>
            <w:bottom w:val="none" w:sz="0" w:space="0" w:color="auto"/>
            <w:right w:val="none" w:sz="0" w:space="0" w:color="auto"/>
          </w:divBdr>
        </w:div>
      </w:divsChild>
    </w:div>
    <w:div w:id="838353177">
      <w:bodyDiv w:val="1"/>
      <w:marLeft w:val="0"/>
      <w:marRight w:val="0"/>
      <w:marTop w:val="0"/>
      <w:marBottom w:val="0"/>
      <w:divBdr>
        <w:top w:val="none" w:sz="0" w:space="0" w:color="auto"/>
        <w:left w:val="none" w:sz="0" w:space="0" w:color="auto"/>
        <w:bottom w:val="none" w:sz="0" w:space="0" w:color="auto"/>
        <w:right w:val="none" w:sz="0" w:space="0" w:color="auto"/>
      </w:divBdr>
      <w:divsChild>
        <w:div w:id="1113331671">
          <w:marLeft w:val="547"/>
          <w:marRight w:val="0"/>
          <w:marTop w:val="134"/>
          <w:marBottom w:val="0"/>
          <w:divBdr>
            <w:top w:val="none" w:sz="0" w:space="0" w:color="auto"/>
            <w:left w:val="none" w:sz="0" w:space="0" w:color="auto"/>
            <w:bottom w:val="none" w:sz="0" w:space="0" w:color="auto"/>
            <w:right w:val="none" w:sz="0" w:space="0" w:color="auto"/>
          </w:divBdr>
        </w:div>
        <w:div w:id="2139830993">
          <w:marLeft w:val="547"/>
          <w:marRight w:val="0"/>
          <w:marTop w:val="134"/>
          <w:marBottom w:val="0"/>
          <w:divBdr>
            <w:top w:val="none" w:sz="0" w:space="0" w:color="auto"/>
            <w:left w:val="none" w:sz="0" w:space="0" w:color="auto"/>
            <w:bottom w:val="none" w:sz="0" w:space="0" w:color="auto"/>
            <w:right w:val="none" w:sz="0" w:space="0" w:color="auto"/>
          </w:divBdr>
        </w:div>
      </w:divsChild>
    </w:div>
    <w:div w:id="963922596">
      <w:bodyDiv w:val="1"/>
      <w:marLeft w:val="0"/>
      <w:marRight w:val="0"/>
      <w:marTop w:val="0"/>
      <w:marBottom w:val="0"/>
      <w:divBdr>
        <w:top w:val="none" w:sz="0" w:space="0" w:color="auto"/>
        <w:left w:val="none" w:sz="0" w:space="0" w:color="auto"/>
        <w:bottom w:val="none" w:sz="0" w:space="0" w:color="auto"/>
        <w:right w:val="none" w:sz="0" w:space="0" w:color="auto"/>
      </w:divBdr>
      <w:divsChild>
        <w:div w:id="12615614">
          <w:marLeft w:val="547"/>
          <w:marRight w:val="0"/>
          <w:marTop w:val="134"/>
          <w:marBottom w:val="0"/>
          <w:divBdr>
            <w:top w:val="none" w:sz="0" w:space="0" w:color="auto"/>
            <w:left w:val="none" w:sz="0" w:space="0" w:color="auto"/>
            <w:bottom w:val="none" w:sz="0" w:space="0" w:color="auto"/>
            <w:right w:val="none" w:sz="0" w:space="0" w:color="auto"/>
          </w:divBdr>
        </w:div>
        <w:div w:id="250747277">
          <w:marLeft w:val="547"/>
          <w:marRight w:val="0"/>
          <w:marTop w:val="134"/>
          <w:marBottom w:val="0"/>
          <w:divBdr>
            <w:top w:val="none" w:sz="0" w:space="0" w:color="auto"/>
            <w:left w:val="none" w:sz="0" w:space="0" w:color="auto"/>
            <w:bottom w:val="none" w:sz="0" w:space="0" w:color="auto"/>
            <w:right w:val="none" w:sz="0" w:space="0" w:color="auto"/>
          </w:divBdr>
        </w:div>
      </w:divsChild>
    </w:div>
    <w:div w:id="993526159">
      <w:bodyDiv w:val="1"/>
      <w:marLeft w:val="0"/>
      <w:marRight w:val="0"/>
      <w:marTop w:val="0"/>
      <w:marBottom w:val="0"/>
      <w:divBdr>
        <w:top w:val="none" w:sz="0" w:space="0" w:color="auto"/>
        <w:left w:val="none" w:sz="0" w:space="0" w:color="auto"/>
        <w:bottom w:val="none" w:sz="0" w:space="0" w:color="auto"/>
        <w:right w:val="none" w:sz="0" w:space="0" w:color="auto"/>
      </w:divBdr>
    </w:div>
    <w:div w:id="1063065387">
      <w:bodyDiv w:val="1"/>
      <w:marLeft w:val="0"/>
      <w:marRight w:val="0"/>
      <w:marTop w:val="0"/>
      <w:marBottom w:val="0"/>
      <w:divBdr>
        <w:top w:val="none" w:sz="0" w:space="0" w:color="auto"/>
        <w:left w:val="none" w:sz="0" w:space="0" w:color="auto"/>
        <w:bottom w:val="none" w:sz="0" w:space="0" w:color="auto"/>
        <w:right w:val="none" w:sz="0" w:space="0" w:color="auto"/>
      </w:divBdr>
      <w:divsChild>
        <w:div w:id="70854448">
          <w:marLeft w:val="547"/>
          <w:marRight w:val="0"/>
          <w:marTop w:val="125"/>
          <w:marBottom w:val="0"/>
          <w:divBdr>
            <w:top w:val="none" w:sz="0" w:space="0" w:color="auto"/>
            <w:left w:val="none" w:sz="0" w:space="0" w:color="auto"/>
            <w:bottom w:val="none" w:sz="0" w:space="0" w:color="auto"/>
            <w:right w:val="none" w:sz="0" w:space="0" w:color="auto"/>
          </w:divBdr>
        </w:div>
        <w:div w:id="1719432669">
          <w:marLeft w:val="547"/>
          <w:marRight w:val="0"/>
          <w:marTop w:val="125"/>
          <w:marBottom w:val="0"/>
          <w:divBdr>
            <w:top w:val="none" w:sz="0" w:space="0" w:color="auto"/>
            <w:left w:val="none" w:sz="0" w:space="0" w:color="auto"/>
            <w:bottom w:val="none" w:sz="0" w:space="0" w:color="auto"/>
            <w:right w:val="none" w:sz="0" w:space="0" w:color="auto"/>
          </w:divBdr>
        </w:div>
      </w:divsChild>
    </w:div>
    <w:div w:id="1121997541">
      <w:bodyDiv w:val="1"/>
      <w:marLeft w:val="0"/>
      <w:marRight w:val="0"/>
      <w:marTop w:val="0"/>
      <w:marBottom w:val="0"/>
      <w:divBdr>
        <w:top w:val="none" w:sz="0" w:space="0" w:color="auto"/>
        <w:left w:val="none" w:sz="0" w:space="0" w:color="auto"/>
        <w:bottom w:val="none" w:sz="0" w:space="0" w:color="auto"/>
        <w:right w:val="none" w:sz="0" w:space="0" w:color="auto"/>
      </w:divBdr>
      <w:divsChild>
        <w:div w:id="1118110069">
          <w:marLeft w:val="547"/>
          <w:marRight w:val="0"/>
          <w:marTop w:val="154"/>
          <w:marBottom w:val="0"/>
          <w:divBdr>
            <w:top w:val="none" w:sz="0" w:space="0" w:color="auto"/>
            <w:left w:val="none" w:sz="0" w:space="0" w:color="auto"/>
            <w:bottom w:val="none" w:sz="0" w:space="0" w:color="auto"/>
            <w:right w:val="none" w:sz="0" w:space="0" w:color="auto"/>
          </w:divBdr>
        </w:div>
        <w:div w:id="1418868905">
          <w:marLeft w:val="547"/>
          <w:marRight w:val="0"/>
          <w:marTop w:val="154"/>
          <w:marBottom w:val="0"/>
          <w:divBdr>
            <w:top w:val="none" w:sz="0" w:space="0" w:color="auto"/>
            <w:left w:val="none" w:sz="0" w:space="0" w:color="auto"/>
            <w:bottom w:val="none" w:sz="0" w:space="0" w:color="auto"/>
            <w:right w:val="none" w:sz="0" w:space="0" w:color="auto"/>
          </w:divBdr>
        </w:div>
      </w:divsChild>
    </w:div>
    <w:div w:id="1191457549">
      <w:bodyDiv w:val="1"/>
      <w:marLeft w:val="0"/>
      <w:marRight w:val="0"/>
      <w:marTop w:val="0"/>
      <w:marBottom w:val="0"/>
      <w:divBdr>
        <w:top w:val="none" w:sz="0" w:space="0" w:color="auto"/>
        <w:left w:val="none" w:sz="0" w:space="0" w:color="auto"/>
        <w:bottom w:val="none" w:sz="0" w:space="0" w:color="auto"/>
        <w:right w:val="none" w:sz="0" w:space="0" w:color="auto"/>
      </w:divBdr>
      <w:divsChild>
        <w:div w:id="498275878">
          <w:marLeft w:val="0"/>
          <w:marRight w:val="0"/>
          <w:marTop w:val="0"/>
          <w:marBottom w:val="0"/>
          <w:divBdr>
            <w:top w:val="none" w:sz="0" w:space="0" w:color="auto"/>
            <w:left w:val="none" w:sz="0" w:space="0" w:color="auto"/>
            <w:bottom w:val="none" w:sz="0" w:space="0" w:color="auto"/>
            <w:right w:val="none" w:sz="0" w:space="0" w:color="auto"/>
          </w:divBdr>
        </w:div>
      </w:divsChild>
    </w:div>
    <w:div w:id="1192106250">
      <w:bodyDiv w:val="1"/>
      <w:marLeft w:val="0"/>
      <w:marRight w:val="0"/>
      <w:marTop w:val="0"/>
      <w:marBottom w:val="0"/>
      <w:divBdr>
        <w:top w:val="none" w:sz="0" w:space="0" w:color="auto"/>
        <w:left w:val="none" w:sz="0" w:space="0" w:color="auto"/>
        <w:bottom w:val="none" w:sz="0" w:space="0" w:color="auto"/>
        <w:right w:val="none" w:sz="0" w:space="0" w:color="auto"/>
      </w:divBdr>
      <w:divsChild>
        <w:div w:id="48463486">
          <w:marLeft w:val="547"/>
          <w:marRight w:val="0"/>
          <w:marTop w:val="134"/>
          <w:marBottom w:val="0"/>
          <w:divBdr>
            <w:top w:val="none" w:sz="0" w:space="0" w:color="auto"/>
            <w:left w:val="none" w:sz="0" w:space="0" w:color="auto"/>
            <w:bottom w:val="none" w:sz="0" w:space="0" w:color="auto"/>
            <w:right w:val="none" w:sz="0" w:space="0" w:color="auto"/>
          </w:divBdr>
        </w:div>
        <w:div w:id="1781605791">
          <w:marLeft w:val="547"/>
          <w:marRight w:val="0"/>
          <w:marTop w:val="134"/>
          <w:marBottom w:val="0"/>
          <w:divBdr>
            <w:top w:val="none" w:sz="0" w:space="0" w:color="auto"/>
            <w:left w:val="none" w:sz="0" w:space="0" w:color="auto"/>
            <w:bottom w:val="none" w:sz="0" w:space="0" w:color="auto"/>
            <w:right w:val="none" w:sz="0" w:space="0" w:color="auto"/>
          </w:divBdr>
        </w:div>
      </w:divsChild>
    </w:div>
    <w:div w:id="1195582260">
      <w:bodyDiv w:val="1"/>
      <w:marLeft w:val="0"/>
      <w:marRight w:val="0"/>
      <w:marTop w:val="0"/>
      <w:marBottom w:val="0"/>
      <w:divBdr>
        <w:top w:val="none" w:sz="0" w:space="0" w:color="auto"/>
        <w:left w:val="none" w:sz="0" w:space="0" w:color="auto"/>
        <w:bottom w:val="none" w:sz="0" w:space="0" w:color="auto"/>
        <w:right w:val="none" w:sz="0" w:space="0" w:color="auto"/>
      </w:divBdr>
      <w:divsChild>
        <w:div w:id="179635579">
          <w:marLeft w:val="547"/>
          <w:marRight w:val="0"/>
          <w:marTop w:val="192"/>
          <w:marBottom w:val="0"/>
          <w:divBdr>
            <w:top w:val="none" w:sz="0" w:space="0" w:color="auto"/>
            <w:left w:val="none" w:sz="0" w:space="0" w:color="auto"/>
            <w:bottom w:val="none" w:sz="0" w:space="0" w:color="auto"/>
            <w:right w:val="none" w:sz="0" w:space="0" w:color="auto"/>
          </w:divBdr>
        </w:div>
        <w:div w:id="781417756">
          <w:marLeft w:val="547"/>
          <w:marRight w:val="0"/>
          <w:marTop w:val="192"/>
          <w:marBottom w:val="0"/>
          <w:divBdr>
            <w:top w:val="none" w:sz="0" w:space="0" w:color="auto"/>
            <w:left w:val="none" w:sz="0" w:space="0" w:color="auto"/>
            <w:bottom w:val="none" w:sz="0" w:space="0" w:color="auto"/>
            <w:right w:val="none" w:sz="0" w:space="0" w:color="auto"/>
          </w:divBdr>
        </w:div>
      </w:divsChild>
    </w:div>
    <w:div w:id="1314143950">
      <w:bodyDiv w:val="1"/>
      <w:marLeft w:val="0"/>
      <w:marRight w:val="0"/>
      <w:marTop w:val="0"/>
      <w:marBottom w:val="0"/>
      <w:divBdr>
        <w:top w:val="none" w:sz="0" w:space="0" w:color="auto"/>
        <w:left w:val="none" w:sz="0" w:space="0" w:color="auto"/>
        <w:bottom w:val="none" w:sz="0" w:space="0" w:color="auto"/>
        <w:right w:val="none" w:sz="0" w:space="0" w:color="auto"/>
      </w:divBdr>
    </w:div>
    <w:div w:id="1335500353">
      <w:bodyDiv w:val="1"/>
      <w:marLeft w:val="0"/>
      <w:marRight w:val="0"/>
      <w:marTop w:val="0"/>
      <w:marBottom w:val="0"/>
      <w:divBdr>
        <w:top w:val="none" w:sz="0" w:space="0" w:color="auto"/>
        <w:left w:val="none" w:sz="0" w:space="0" w:color="auto"/>
        <w:bottom w:val="none" w:sz="0" w:space="0" w:color="auto"/>
        <w:right w:val="none" w:sz="0" w:space="0" w:color="auto"/>
      </w:divBdr>
    </w:div>
    <w:div w:id="1433621278">
      <w:bodyDiv w:val="1"/>
      <w:marLeft w:val="0"/>
      <w:marRight w:val="0"/>
      <w:marTop w:val="0"/>
      <w:marBottom w:val="0"/>
      <w:divBdr>
        <w:top w:val="none" w:sz="0" w:space="0" w:color="auto"/>
        <w:left w:val="none" w:sz="0" w:space="0" w:color="auto"/>
        <w:bottom w:val="none" w:sz="0" w:space="0" w:color="auto"/>
        <w:right w:val="none" w:sz="0" w:space="0" w:color="auto"/>
      </w:divBdr>
    </w:div>
    <w:div w:id="1542981092">
      <w:bodyDiv w:val="1"/>
      <w:marLeft w:val="0"/>
      <w:marRight w:val="0"/>
      <w:marTop w:val="0"/>
      <w:marBottom w:val="0"/>
      <w:divBdr>
        <w:top w:val="none" w:sz="0" w:space="0" w:color="auto"/>
        <w:left w:val="none" w:sz="0" w:space="0" w:color="auto"/>
        <w:bottom w:val="none" w:sz="0" w:space="0" w:color="auto"/>
        <w:right w:val="none" w:sz="0" w:space="0" w:color="auto"/>
      </w:divBdr>
      <w:divsChild>
        <w:div w:id="1443844824">
          <w:marLeft w:val="547"/>
          <w:marRight w:val="0"/>
          <w:marTop w:val="115"/>
          <w:marBottom w:val="0"/>
          <w:divBdr>
            <w:top w:val="none" w:sz="0" w:space="0" w:color="auto"/>
            <w:left w:val="none" w:sz="0" w:space="0" w:color="auto"/>
            <w:bottom w:val="none" w:sz="0" w:space="0" w:color="auto"/>
            <w:right w:val="none" w:sz="0" w:space="0" w:color="auto"/>
          </w:divBdr>
        </w:div>
      </w:divsChild>
    </w:div>
    <w:div w:id="1627003643">
      <w:bodyDiv w:val="1"/>
      <w:marLeft w:val="0"/>
      <w:marRight w:val="0"/>
      <w:marTop w:val="0"/>
      <w:marBottom w:val="0"/>
      <w:divBdr>
        <w:top w:val="none" w:sz="0" w:space="0" w:color="auto"/>
        <w:left w:val="none" w:sz="0" w:space="0" w:color="auto"/>
        <w:bottom w:val="none" w:sz="0" w:space="0" w:color="auto"/>
        <w:right w:val="none" w:sz="0" w:space="0" w:color="auto"/>
      </w:divBdr>
      <w:divsChild>
        <w:div w:id="46420990">
          <w:marLeft w:val="547"/>
          <w:marRight w:val="0"/>
          <w:marTop w:val="154"/>
          <w:marBottom w:val="0"/>
          <w:divBdr>
            <w:top w:val="none" w:sz="0" w:space="0" w:color="auto"/>
            <w:left w:val="none" w:sz="0" w:space="0" w:color="auto"/>
            <w:bottom w:val="none" w:sz="0" w:space="0" w:color="auto"/>
            <w:right w:val="none" w:sz="0" w:space="0" w:color="auto"/>
          </w:divBdr>
        </w:div>
        <w:div w:id="350835507">
          <w:marLeft w:val="547"/>
          <w:marRight w:val="0"/>
          <w:marTop w:val="154"/>
          <w:marBottom w:val="0"/>
          <w:divBdr>
            <w:top w:val="none" w:sz="0" w:space="0" w:color="auto"/>
            <w:left w:val="none" w:sz="0" w:space="0" w:color="auto"/>
            <w:bottom w:val="none" w:sz="0" w:space="0" w:color="auto"/>
            <w:right w:val="none" w:sz="0" w:space="0" w:color="auto"/>
          </w:divBdr>
        </w:div>
        <w:div w:id="615479233">
          <w:marLeft w:val="547"/>
          <w:marRight w:val="0"/>
          <w:marTop w:val="154"/>
          <w:marBottom w:val="0"/>
          <w:divBdr>
            <w:top w:val="none" w:sz="0" w:space="0" w:color="auto"/>
            <w:left w:val="none" w:sz="0" w:space="0" w:color="auto"/>
            <w:bottom w:val="none" w:sz="0" w:space="0" w:color="auto"/>
            <w:right w:val="none" w:sz="0" w:space="0" w:color="auto"/>
          </w:divBdr>
        </w:div>
        <w:div w:id="1381317605">
          <w:marLeft w:val="547"/>
          <w:marRight w:val="0"/>
          <w:marTop w:val="154"/>
          <w:marBottom w:val="0"/>
          <w:divBdr>
            <w:top w:val="none" w:sz="0" w:space="0" w:color="auto"/>
            <w:left w:val="none" w:sz="0" w:space="0" w:color="auto"/>
            <w:bottom w:val="none" w:sz="0" w:space="0" w:color="auto"/>
            <w:right w:val="none" w:sz="0" w:space="0" w:color="auto"/>
          </w:divBdr>
        </w:div>
        <w:div w:id="1424063540">
          <w:marLeft w:val="547"/>
          <w:marRight w:val="0"/>
          <w:marTop w:val="154"/>
          <w:marBottom w:val="0"/>
          <w:divBdr>
            <w:top w:val="none" w:sz="0" w:space="0" w:color="auto"/>
            <w:left w:val="none" w:sz="0" w:space="0" w:color="auto"/>
            <w:bottom w:val="none" w:sz="0" w:space="0" w:color="auto"/>
            <w:right w:val="none" w:sz="0" w:space="0" w:color="auto"/>
          </w:divBdr>
        </w:div>
        <w:div w:id="1540124867">
          <w:marLeft w:val="547"/>
          <w:marRight w:val="0"/>
          <w:marTop w:val="154"/>
          <w:marBottom w:val="0"/>
          <w:divBdr>
            <w:top w:val="none" w:sz="0" w:space="0" w:color="auto"/>
            <w:left w:val="none" w:sz="0" w:space="0" w:color="auto"/>
            <w:bottom w:val="none" w:sz="0" w:space="0" w:color="auto"/>
            <w:right w:val="none" w:sz="0" w:space="0" w:color="auto"/>
          </w:divBdr>
        </w:div>
      </w:divsChild>
    </w:div>
    <w:div w:id="1720588742">
      <w:bodyDiv w:val="1"/>
      <w:marLeft w:val="0"/>
      <w:marRight w:val="0"/>
      <w:marTop w:val="0"/>
      <w:marBottom w:val="0"/>
      <w:divBdr>
        <w:top w:val="none" w:sz="0" w:space="0" w:color="auto"/>
        <w:left w:val="none" w:sz="0" w:space="0" w:color="auto"/>
        <w:bottom w:val="none" w:sz="0" w:space="0" w:color="auto"/>
        <w:right w:val="none" w:sz="0" w:space="0" w:color="auto"/>
      </w:divBdr>
      <w:divsChild>
        <w:div w:id="389840172">
          <w:marLeft w:val="547"/>
          <w:marRight w:val="0"/>
          <w:marTop w:val="154"/>
          <w:marBottom w:val="0"/>
          <w:divBdr>
            <w:top w:val="none" w:sz="0" w:space="0" w:color="auto"/>
            <w:left w:val="none" w:sz="0" w:space="0" w:color="auto"/>
            <w:bottom w:val="none" w:sz="0" w:space="0" w:color="auto"/>
            <w:right w:val="none" w:sz="0" w:space="0" w:color="auto"/>
          </w:divBdr>
        </w:div>
        <w:div w:id="1613242953">
          <w:marLeft w:val="547"/>
          <w:marRight w:val="0"/>
          <w:marTop w:val="154"/>
          <w:marBottom w:val="0"/>
          <w:divBdr>
            <w:top w:val="none" w:sz="0" w:space="0" w:color="auto"/>
            <w:left w:val="none" w:sz="0" w:space="0" w:color="auto"/>
            <w:bottom w:val="none" w:sz="0" w:space="0" w:color="auto"/>
            <w:right w:val="none" w:sz="0" w:space="0" w:color="auto"/>
          </w:divBdr>
        </w:div>
        <w:div w:id="1776946742">
          <w:marLeft w:val="547"/>
          <w:marRight w:val="0"/>
          <w:marTop w:val="154"/>
          <w:marBottom w:val="0"/>
          <w:divBdr>
            <w:top w:val="none" w:sz="0" w:space="0" w:color="auto"/>
            <w:left w:val="none" w:sz="0" w:space="0" w:color="auto"/>
            <w:bottom w:val="none" w:sz="0" w:space="0" w:color="auto"/>
            <w:right w:val="none" w:sz="0" w:space="0" w:color="auto"/>
          </w:divBdr>
        </w:div>
        <w:div w:id="1869484365">
          <w:marLeft w:val="547"/>
          <w:marRight w:val="0"/>
          <w:marTop w:val="154"/>
          <w:marBottom w:val="0"/>
          <w:divBdr>
            <w:top w:val="none" w:sz="0" w:space="0" w:color="auto"/>
            <w:left w:val="none" w:sz="0" w:space="0" w:color="auto"/>
            <w:bottom w:val="none" w:sz="0" w:space="0" w:color="auto"/>
            <w:right w:val="none" w:sz="0" w:space="0" w:color="auto"/>
          </w:divBdr>
        </w:div>
      </w:divsChild>
    </w:div>
    <w:div w:id="1903829022">
      <w:bodyDiv w:val="1"/>
      <w:marLeft w:val="0"/>
      <w:marRight w:val="0"/>
      <w:marTop w:val="0"/>
      <w:marBottom w:val="0"/>
      <w:divBdr>
        <w:top w:val="none" w:sz="0" w:space="0" w:color="auto"/>
        <w:left w:val="none" w:sz="0" w:space="0" w:color="auto"/>
        <w:bottom w:val="none" w:sz="0" w:space="0" w:color="auto"/>
        <w:right w:val="none" w:sz="0" w:space="0" w:color="auto"/>
      </w:divBdr>
    </w:div>
    <w:div w:id="1959146229">
      <w:bodyDiv w:val="1"/>
      <w:marLeft w:val="0"/>
      <w:marRight w:val="0"/>
      <w:marTop w:val="0"/>
      <w:marBottom w:val="0"/>
      <w:divBdr>
        <w:top w:val="none" w:sz="0" w:space="0" w:color="auto"/>
        <w:left w:val="none" w:sz="0" w:space="0" w:color="auto"/>
        <w:bottom w:val="none" w:sz="0" w:space="0" w:color="auto"/>
        <w:right w:val="none" w:sz="0" w:space="0" w:color="auto"/>
      </w:divBdr>
    </w:div>
    <w:div w:id="1974367082">
      <w:bodyDiv w:val="1"/>
      <w:marLeft w:val="0"/>
      <w:marRight w:val="0"/>
      <w:marTop w:val="0"/>
      <w:marBottom w:val="0"/>
      <w:divBdr>
        <w:top w:val="none" w:sz="0" w:space="0" w:color="auto"/>
        <w:left w:val="none" w:sz="0" w:space="0" w:color="auto"/>
        <w:bottom w:val="none" w:sz="0" w:space="0" w:color="auto"/>
        <w:right w:val="none" w:sz="0" w:space="0" w:color="auto"/>
      </w:divBdr>
      <w:divsChild>
        <w:div w:id="2057850203">
          <w:marLeft w:val="0"/>
          <w:marRight w:val="0"/>
          <w:marTop w:val="300"/>
          <w:marBottom w:val="300"/>
          <w:divBdr>
            <w:top w:val="none" w:sz="0" w:space="0" w:color="auto"/>
            <w:left w:val="none" w:sz="0" w:space="0" w:color="auto"/>
            <w:bottom w:val="none" w:sz="0" w:space="0" w:color="auto"/>
            <w:right w:val="none" w:sz="0" w:space="0" w:color="auto"/>
          </w:divBdr>
          <w:divsChild>
            <w:div w:id="5900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6984">
      <w:bodyDiv w:val="1"/>
      <w:marLeft w:val="0"/>
      <w:marRight w:val="0"/>
      <w:marTop w:val="0"/>
      <w:marBottom w:val="0"/>
      <w:divBdr>
        <w:top w:val="none" w:sz="0" w:space="0" w:color="auto"/>
        <w:left w:val="none" w:sz="0" w:space="0" w:color="auto"/>
        <w:bottom w:val="none" w:sz="0" w:space="0" w:color="auto"/>
        <w:right w:val="none" w:sz="0" w:space="0" w:color="auto"/>
      </w:divBdr>
    </w:div>
    <w:div w:id="2020235152">
      <w:bodyDiv w:val="1"/>
      <w:marLeft w:val="0"/>
      <w:marRight w:val="0"/>
      <w:marTop w:val="0"/>
      <w:marBottom w:val="0"/>
      <w:divBdr>
        <w:top w:val="none" w:sz="0" w:space="0" w:color="auto"/>
        <w:left w:val="none" w:sz="0" w:space="0" w:color="auto"/>
        <w:bottom w:val="none" w:sz="0" w:space="0" w:color="auto"/>
        <w:right w:val="none" w:sz="0" w:space="0" w:color="auto"/>
      </w:divBdr>
    </w:div>
    <w:div w:id="2030594292">
      <w:bodyDiv w:val="1"/>
      <w:marLeft w:val="0"/>
      <w:marRight w:val="0"/>
      <w:marTop w:val="0"/>
      <w:marBottom w:val="0"/>
      <w:divBdr>
        <w:top w:val="none" w:sz="0" w:space="0" w:color="auto"/>
        <w:left w:val="none" w:sz="0" w:space="0" w:color="auto"/>
        <w:bottom w:val="none" w:sz="0" w:space="0" w:color="auto"/>
        <w:right w:val="none" w:sz="0" w:space="0" w:color="auto"/>
      </w:divBdr>
      <w:divsChild>
        <w:div w:id="892277749">
          <w:marLeft w:val="547"/>
          <w:marRight w:val="0"/>
          <w:marTop w:val="130"/>
          <w:marBottom w:val="0"/>
          <w:divBdr>
            <w:top w:val="none" w:sz="0" w:space="0" w:color="auto"/>
            <w:left w:val="none" w:sz="0" w:space="0" w:color="auto"/>
            <w:bottom w:val="none" w:sz="0" w:space="0" w:color="auto"/>
            <w:right w:val="none" w:sz="0" w:space="0" w:color="auto"/>
          </w:divBdr>
        </w:div>
        <w:div w:id="1096680552">
          <w:marLeft w:val="547"/>
          <w:marRight w:val="0"/>
          <w:marTop w:val="130"/>
          <w:marBottom w:val="0"/>
          <w:divBdr>
            <w:top w:val="none" w:sz="0" w:space="0" w:color="auto"/>
            <w:left w:val="none" w:sz="0" w:space="0" w:color="auto"/>
            <w:bottom w:val="none" w:sz="0" w:space="0" w:color="auto"/>
            <w:right w:val="none" w:sz="0" w:space="0" w:color="auto"/>
          </w:divBdr>
        </w:div>
        <w:div w:id="1466192778">
          <w:marLeft w:val="547"/>
          <w:marRight w:val="0"/>
          <w:marTop w:val="130"/>
          <w:marBottom w:val="0"/>
          <w:divBdr>
            <w:top w:val="none" w:sz="0" w:space="0" w:color="auto"/>
            <w:left w:val="none" w:sz="0" w:space="0" w:color="auto"/>
            <w:bottom w:val="none" w:sz="0" w:space="0" w:color="auto"/>
            <w:right w:val="none" w:sz="0" w:space="0" w:color="auto"/>
          </w:divBdr>
        </w:div>
      </w:divsChild>
    </w:div>
    <w:div w:id="2036878348">
      <w:bodyDiv w:val="1"/>
      <w:marLeft w:val="0"/>
      <w:marRight w:val="0"/>
      <w:marTop w:val="0"/>
      <w:marBottom w:val="0"/>
      <w:divBdr>
        <w:top w:val="none" w:sz="0" w:space="0" w:color="auto"/>
        <w:left w:val="none" w:sz="0" w:space="0" w:color="auto"/>
        <w:bottom w:val="none" w:sz="0" w:space="0" w:color="auto"/>
        <w:right w:val="none" w:sz="0" w:space="0" w:color="auto"/>
      </w:divBdr>
    </w:div>
    <w:div w:id="2042826844">
      <w:bodyDiv w:val="1"/>
      <w:marLeft w:val="0"/>
      <w:marRight w:val="0"/>
      <w:marTop w:val="0"/>
      <w:marBottom w:val="0"/>
      <w:divBdr>
        <w:top w:val="none" w:sz="0" w:space="0" w:color="auto"/>
        <w:left w:val="none" w:sz="0" w:space="0" w:color="auto"/>
        <w:bottom w:val="none" w:sz="0" w:space="0" w:color="auto"/>
        <w:right w:val="none" w:sz="0" w:space="0" w:color="auto"/>
      </w:divBdr>
      <w:divsChild>
        <w:div w:id="904072317">
          <w:marLeft w:val="0"/>
          <w:marRight w:val="0"/>
          <w:marTop w:val="0"/>
          <w:marBottom w:val="0"/>
          <w:divBdr>
            <w:top w:val="none" w:sz="0" w:space="0" w:color="auto"/>
            <w:left w:val="none" w:sz="0" w:space="0" w:color="auto"/>
            <w:bottom w:val="none" w:sz="0" w:space="0" w:color="auto"/>
            <w:right w:val="none" w:sz="0" w:space="0" w:color="auto"/>
          </w:divBdr>
          <w:divsChild>
            <w:div w:id="1986736063">
              <w:marLeft w:val="0"/>
              <w:marRight w:val="0"/>
              <w:marTop w:val="0"/>
              <w:marBottom w:val="0"/>
              <w:divBdr>
                <w:top w:val="none" w:sz="0" w:space="0" w:color="auto"/>
                <w:left w:val="none" w:sz="0" w:space="0" w:color="auto"/>
                <w:bottom w:val="none" w:sz="0" w:space="0" w:color="auto"/>
                <w:right w:val="none" w:sz="0" w:space="0" w:color="auto"/>
              </w:divBdr>
              <w:divsChild>
                <w:div w:id="774397388">
                  <w:marLeft w:val="0"/>
                  <w:marRight w:val="0"/>
                  <w:marTop w:val="0"/>
                  <w:marBottom w:val="0"/>
                  <w:divBdr>
                    <w:top w:val="none" w:sz="0" w:space="0" w:color="auto"/>
                    <w:left w:val="none" w:sz="0" w:space="0" w:color="auto"/>
                    <w:bottom w:val="none" w:sz="0" w:space="0" w:color="auto"/>
                    <w:right w:val="none" w:sz="0" w:space="0" w:color="auto"/>
                  </w:divBdr>
                </w:div>
                <w:div w:id="1291134920">
                  <w:marLeft w:val="0"/>
                  <w:marRight w:val="0"/>
                  <w:marTop w:val="0"/>
                  <w:marBottom w:val="0"/>
                  <w:divBdr>
                    <w:top w:val="none" w:sz="0" w:space="0" w:color="auto"/>
                    <w:left w:val="none" w:sz="0" w:space="0" w:color="auto"/>
                    <w:bottom w:val="none" w:sz="0" w:space="0" w:color="auto"/>
                    <w:right w:val="none" w:sz="0" w:space="0" w:color="auto"/>
                  </w:divBdr>
                </w:div>
                <w:div w:id="2095974477">
                  <w:marLeft w:val="0"/>
                  <w:marRight w:val="0"/>
                  <w:marTop w:val="0"/>
                  <w:marBottom w:val="0"/>
                  <w:divBdr>
                    <w:top w:val="none" w:sz="0" w:space="0" w:color="auto"/>
                    <w:left w:val="none" w:sz="0" w:space="0" w:color="auto"/>
                    <w:bottom w:val="none" w:sz="0" w:space="0" w:color="auto"/>
                    <w:right w:val="none" w:sz="0" w:space="0" w:color="auto"/>
                  </w:divBdr>
                  <w:divsChild>
                    <w:div w:id="281155134">
                      <w:marLeft w:val="0"/>
                      <w:marRight w:val="0"/>
                      <w:marTop w:val="0"/>
                      <w:marBottom w:val="0"/>
                      <w:divBdr>
                        <w:top w:val="none" w:sz="0" w:space="0" w:color="auto"/>
                        <w:left w:val="none" w:sz="0" w:space="0" w:color="auto"/>
                        <w:bottom w:val="none" w:sz="0" w:space="0" w:color="auto"/>
                        <w:right w:val="none" w:sz="0" w:space="0" w:color="auto"/>
                      </w:divBdr>
                    </w:div>
                    <w:div w:id="13158374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84893038">
          <w:marLeft w:val="0"/>
          <w:marRight w:val="0"/>
          <w:marTop w:val="0"/>
          <w:marBottom w:val="0"/>
          <w:divBdr>
            <w:top w:val="none" w:sz="0" w:space="0" w:color="auto"/>
            <w:left w:val="none" w:sz="0" w:space="0" w:color="auto"/>
            <w:bottom w:val="none" w:sz="0" w:space="0" w:color="auto"/>
            <w:right w:val="none" w:sz="0" w:space="0" w:color="auto"/>
          </w:divBdr>
          <w:divsChild>
            <w:div w:id="1777797581">
              <w:marLeft w:val="0"/>
              <w:marRight w:val="0"/>
              <w:marTop w:val="0"/>
              <w:marBottom w:val="0"/>
              <w:divBdr>
                <w:top w:val="none" w:sz="0" w:space="0" w:color="auto"/>
                <w:left w:val="none" w:sz="0" w:space="0" w:color="auto"/>
                <w:bottom w:val="none" w:sz="0" w:space="0" w:color="auto"/>
                <w:right w:val="none" w:sz="0" w:space="0" w:color="auto"/>
              </w:divBdr>
              <w:divsChild>
                <w:div w:id="575625088">
                  <w:marLeft w:val="-225"/>
                  <w:marRight w:val="-225"/>
                  <w:marTop w:val="0"/>
                  <w:marBottom w:val="0"/>
                  <w:divBdr>
                    <w:top w:val="none" w:sz="0" w:space="0" w:color="auto"/>
                    <w:left w:val="none" w:sz="0" w:space="0" w:color="auto"/>
                    <w:bottom w:val="none" w:sz="0" w:space="0" w:color="auto"/>
                    <w:right w:val="none" w:sz="0" w:space="0" w:color="auto"/>
                  </w:divBdr>
                  <w:divsChild>
                    <w:div w:id="793254217">
                      <w:marLeft w:val="0"/>
                      <w:marRight w:val="0"/>
                      <w:marTop w:val="0"/>
                      <w:marBottom w:val="0"/>
                      <w:divBdr>
                        <w:top w:val="none" w:sz="0" w:space="0" w:color="auto"/>
                        <w:left w:val="none" w:sz="0" w:space="0" w:color="auto"/>
                        <w:bottom w:val="none" w:sz="0" w:space="0" w:color="auto"/>
                        <w:right w:val="none" w:sz="0" w:space="0" w:color="auto"/>
                      </w:divBdr>
                      <w:divsChild>
                        <w:div w:id="132407637">
                          <w:marLeft w:val="0"/>
                          <w:marRight w:val="0"/>
                          <w:marTop w:val="0"/>
                          <w:marBottom w:val="0"/>
                          <w:divBdr>
                            <w:top w:val="none" w:sz="0" w:space="0" w:color="auto"/>
                            <w:left w:val="none" w:sz="0" w:space="0" w:color="auto"/>
                            <w:bottom w:val="none" w:sz="0" w:space="0" w:color="auto"/>
                            <w:right w:val="none" w:sz="0" w:space="0" w:color="auto"/>
                          </w:divBdr>
                        </w:div>
                        <w:div w:id="839614361">
                          <w:marLeft w:val="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58384749">
      <w:bodyDiv w:val="1"/>
      <w:marLeft w:val="0"/>
      <w:marRight w:val="0"/>
      <w:marTop w:val="0"/>
      <w:marBottom w:val="0"/>
      <w:divBdr>
        <w:top w:val="none" w:sz="0" w:space="0" w:color="auto"/>
        <w:left w:val="none" w:sz="0" w:space="0" w:color="auto"/>
        <w:bottom w:val="none" w:sz="0" w:space="0" w:color="auto"/>
        <w:right w:val="none" w:sz="0" w:space="0" w:color="auto"/>
      </w:divBdr>
    </w:div>
    <w:div w:id="2090694399">
      <w:bodyDiv w:val="1"/>
      <w:marLeft w:val="0"/>
      <w:marRight w:val="0"/>
      <w:marTop w:val="0"/>
      <w:marBottom w:val="0"/>
      <w:divBdr>
        <w:top w:val="none" w:sz="0" w:space="0" w:color="auto"/>
        <w:left w:val="none" w:sz="0" w:space="0" w:color="auto"/>
        <w:bottom w:val="none" w:sz="0" w:space="0" w:color="auto"/>
        <w:right w:val="none" w:sz="0" w:space="0" w:color="auto"/>
      </w:divBdr>
    </w:div>
    <w:div w:id="214010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steoporoz.ru" TargetMode="External"/><Relationship Id="rId18" Type="http://schemas.openxmlformats.org/officeDocument/2006/relationships/hyperlink" Target="http://www.sciencevsaging.org/ru" TargetMode="External"/><Relationship Id="rId26" Type="http://schemas.openxmlformats.org/officeDocument/2006/relationships/hyperlink" Target="http://www.gersociety.ru" TargetMode="External"/><Relationship Id="rId39" Type="http://schemas.openxmlformats.org/officeDocument/2006/relationships/hyperlink" Target="http://www.takzdorovo.ru" TargetMode="External"/><Relationship Id="rId21" Type="http://schemas.openxmlformats.org/officeDocument/2006/relationships/hyperlink" Target="http://WWW.gerontology.ru" TargetMode="External"/><Relationship Id="rId34" Type="http://schemas.openxmlformats.org/officeDocument/2006/relationships/hyperlink" Target="http://www.sciencevsaging.org/ru" TargetMode="External"/><Relationship Id="rId42" Type="http://schemas.openxmlformats.org/officeDocument/2006/relationships/hyperlink" Target="http://www.sciencevsaging.org/ru" TargetMode="External"/><Relationship Id="rId47" Type="http://schemas.openxmlformats.org/officeDocument/2006/relationships/hyperlink" Target="http://www.gersociety.ru" TargetMode="External"/><Relationship Id="rId50" Type="http://schemas.openxmlformats.org/officeDocument/2006/relationships/hyperlink" Target="http://www.osteoporoz.ru" TargetMode="External"/><Relationship Id="rId55" Type="http://schemas.openxmlformats.org/officeDocument/2006/relationships/hyperlink" Target="http://www.osteoporozu.net." TargetMode="External"/><Relationship Id="rId7" Type="http://schemas.openxmlformats.org/officeDocument/2006/relationships/endnotes" Target="endnotes.xml"/><Relationship Id="rId12" Type="http://schemas.openxmlformats.org/officeDocument/2006/relationships/hyperlink" Target="http://WWW.gerontology.ru" TargetMode="External"/><Relationship Id="rId17" Type="http://schemas.openxmlformats.org/officeDocument/2006/relationships/hyperlink" Target="http://www.gersociety.ru" TargetMode="External"/><Relationship Id="rId25" Type="http://schemas.openxmlformats.org/officeDocument/2006/relationships/hyperlink" Target="http://WWW.gerontology.ru" TargetMode="External"/><Relationship Id="rId33" Type="http://schemas.openxmlformats.org/officeDocument/2006/relationships/hyperlink" Target="http://www.gersociety.ru" TargetMode="External"/><Relationship Id="rId38" Type="http://schemas.openxmlformats.org/officeDocument/2006/relationships/hyperlink" Target="http://www.sciencevsaging.org/ru" TargetMode="External"/><Relationship Id="rId46" Type="http://schemas.openxmlformats.org/officeDocument/2006/relationships/hyperlink" Target="http://WWW.gerontology.r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akpobedim.ru" TargetMode="External"/><Relationship Id="rId20" Type="http://schemas.openxmlformats.org/officeDocument/2006/relationships/hyperlink" Target="http://www.gersociety.ru" TargetMode="External"/><Relationship Id="rId29" Type="http://schemas.openxmlformats.org/officeDocument/2006/relationships/hyperlink" Target="http://WWW.gerontology.ru" TargetMode="External"/><Relationship Id="rId41" Type="http://schemas.openxmlformats.org/officeDocument/2006/relationships/hyperlink" Target="http://www.gersociety.ru" TargetMode="External"/><Relationship Id="rId54" Type="http://schemas.openxmlformats.org/officeDocument/2006/relationships/hyperlink" Target="http://www.osteoporozu.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drav.spb.ru" TargetMode="External"/><Relationship Id="rId24" Type="http://schemas.openxmlformats.org/officeDocument/2006/relationships/hyperlink" Target="http://www.gersociety.ru" TargetMode="External"/><Relationship Id="rId32" Type="http://schemas.openxmlformats.org/officeDocument/2006/relationships/hyperlink" Target="http://WWW.gerontology.ru" TargetMode="External"/><Relationship Id="rId37" Type="http://schemas.openxmlformats.org/officeDocument/2006/relationships/hyperlink" Target="http://www.gersociety.ru" TargetMode="External"/><Relationship Id="rId40" Type="http://schemas.openxmlformats.org/officeDocument/2006/relationships/hyperlink" Target="http://WWW.gerontology.ru" TargetMode="External"/><Relationship Id="rId45" Type="http://schemas.openxmlformats.org/officeDocument/2006/relationships/hyperlink" Target="http://www.proctology.ru" TargetMode="External"/><Relationship Id="rId53" Type="http://schemas.openxmlformats.org/officeDocument/2006/relationships/hyperlink" Target="http://www.osteoporoz.ru" TargetMode="External"/><Relationship Id="rId58" Type="http://schemas.openxmlformats.org/officeDocument/2006/relationships/hyperlink" Target="http://www.takzdorovo.ru" TargetMode="External"/><Relationship Id="rId5" Type="http://schemas.openxmlformats.org/officeDocument/2006/relationships/webSettings" Target="webSettings.xml"/><Relationship Id="rId15" Type="http://schemas.openxmlformats.org/officeDocument/2006/relationships/hyperlink" Target="http://www.osteoporoz.ru" TargetMode="External"/><Relationship Id="rId23" Type="http://schemas.openxmlformats.org/officeDocument/2006/relationships/hyperlink" Target="http://WWW.gerontology.ru" TargetMode="External"/><Relationship Id="rId28" Type="http://schemas.openxmlformats.org/officeDocument/2006/relationships/hyperlink" Target="http://www.gersociety.ru" TargetMode="External"/><Relationship Id="rId36" Type="http://schemas.openxmlformats.org/officeDocument/2006/relationships/hyperlink" Target="http://WWW.gerontology.ru" TargetMode="External"/><Relationship Id="rId49" Type="http://schemas.openxmlformats.org/officeDocument/2006/relationships/hyperlink" Target="http://www.takzdorovo.ru" TargetMode="External"/><Relationship Id="rId57" Type="http://schemas.openxmlformats.org/officeDocument/2006/relationships/hyperlink" Target="http://www.takzdorovo.ru" TargetMode="External"/><Relationship Id="rId10" Type="http://schemas.openxmlformats.org/officeDocument/2006/relationships/hyperlink" Target="http://www.proctology.ru" TargetMode="External"/><Relationship Id="rId19" Type="http://schemas.openxmlformats.org/officeDocument/2006/relationships/hyperlink" Target="http://WWW.gerontology.ru" TargetMode="External"/><Relationship Id="rId31" Type="http://schemas.openxmlformats.org/officeDocument/2006/relationships/hyperlink" Target="http://www.sciencevsaging.org/ru" TargetMode="External"/><Relationship Id="rId44" Type="http://schemas.openxmlformats.org/officeDocument/2006/relationships/hyperlink" Target="http://www.gastroportal.ru" TargetMode="External"/><Relationship Id="rId52" Type="http://schemas.openxmlformats.org/officeDocument/2006/relationships/hyperlink" Target="http://www.takzdorovo.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stroportal.ru" TargetMode="External"/><Relationship Id="rId14" Type="http://schemas.openxmlformats.org/officeDocument/2006/relationships/hyperlink" Target="http://www.osteoporozu.net." TargetMode="External"/><Relationship Id="rId22" Type="http://schemas.openxmlformats.org/officeDocument/2006/relationships/hyperlink" Target="http://www.gersociety.ru" TargetMode="External"/><Relationship Id="rId27" Type="http://schemas.openxmlformats.org/officeDocument/2006/relationships/hyperlink" Target="http://WWW.gerontology.ru" TargetMode="External"/><Relationship Id="rId30" Type="http://schemas.openxmlformats.org/officeDocument/2006/relationships/hyperlink" Target="http://www.gersociety.ru" TargetMode="External"/><Relationship Id="rId35" Type="http://schemas.openxmlformats.org/officeDocument/2006/relationships/hyperlink" Target="http://www.takzdorovo.ru" TargetMode="External"/><Relationship Id="rId43" Type="http://schemas.openxmlformats.org/officeDocument/2006/relationships/hyperlink" Target="http://www.takzdorovo.ru" TargetMode="External"/><Relationship Id="rId48" Type="http://schemas.openxmlformats.org/officeDocument/2006/relationships/hyperlink" Target="http://www.sciencevsaging.org/ru" TargetMode="External"/><Relationship Id="rId56" Type="http://schemas.openxmlformats.org/officeDocument/2006/relationships/hyperlink" Target="http://www.rakpobedim.ru" TargetMode="External"/><Relationship Id="rId8" Type="http://schemas.openxmlformats.org/officeDocument/2006/relationships/image" Target="media/image1.wmf"/><Relationship Id="rId51" Type="http://schemas.openxmlformats.org/officeDocument/2006/relationships/hyperlink" Target="http://www.osteoporozu.net."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69</Pages>
  <Words>21332</Words>
  <Characters>121594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142641</CharactersWithSpaces>
  <SharedDoc>false</SharedDoc>
  <HLinks>
    <vt:vector size="306" baseType="variant">
      <vt:variant>
        <vt:i4>983126</vt:i4>
      </vt:variant>
      <vt:variant>
        <vt:i4>150</vt:i4>
      </vt:variant>
      <vt:variant>
        <vt:i4>0</vt:i4>
      </vt:variant>
      <vt:variant>
        <vt:i4>5</vt:i4>
      </vt:variant>
      <vt:variant>
        <vt:lpwstr>http://www.takzdorovo.ru/</vt:lpwstr>
      </vt:variant>
      <vt:variant>
        <vt:lpwstr/>
      </vt:variant>
      <vt:variant>
        <vt:i4>983126</vt:i4>
      </vt:variant>
      <vt:variant>
        <vt:i4>147</vt:i4>
      </vt:variant>
      <vt:variant>
        <vt:i4>0</vt:i4>
      </vt:variant>
      <vt:variant>
        <vt:i4>5</vt:i4>
      </vt:variant>
      <vt:variant>
        <vt:lpwstr>http://www.takzdorovo.ru/</vt:lpwstr>
      </vt:variant>
      <vt:variant>
        <vt:lpwstr/>
      </vt:variant>
      <vt:variant>
        <vt:i4>983126</vt:i4>
      </vt:variant>
      <vt:variant>
        <vt:i4>144</vt:i4>
      </vt:variant>
      <vt:variant>
        <vt:i4>0</vt:i4>
      </vt:variant>
      <vt:variant>
        <vt:i4>5</vt:i4>
      </vt:variant>
      <vt:variant>
        <vt:lpwstr>http://www.takzdorovo.ru/</vt:lpwstr>
      </vt:variant>
      <vt:variant>
        <vt:lpwstr/>
      </vt:variant>
      <vt:variant>
        <vt:i4>655448</vt:i4>
      </vt:variant>
      <vt:variant>
        <vt:i4>141</vt:i4>
      </vt:variant>
      <vt:variant>
        <vt:i4>0</vt:i4>
      </vt:variant>
      <vt:variant>
        <vt:i4>5</vt:i4>
      </vt:variant>
      <vt:variant>
        <vt:lpwstr>http://www.rakpobedim.ru/</vt:lpwstr>
      </vt:variant>
      <vt:variant>
        <vt:lpwstr/>
      </vt:variant>
      <vt:variant>
        <vt:i4>2031707</vt:i4>
      </vt:variant>
      <vt:variant>
        <vt:i4>138</vt:i4>
      </vt:variant>
      <vt:variant>
        <vt:i4>0</vt:i4>
      </vt:variant>
      <vt:variant>
        <vt:i4>5</vt:i4>
      </vt:variant>
      <vt:variant>
        <vt:lpwstr>http://www.osteoporozu.net./</vt:lpwstr>
      </vt:variant>
      <vt:variant>
        <vt:lpwstr/>
      </vt:variant>
      <vt:variant>
        <vt:i4>2031707</vt:i4>
      </vt:variant>
      <vt:variant>
        <vt:i4>135</vt:i4>
      </vt:variant>
      <vt:variant>
        <vt:i4>0</vt:i4>
      </vt:variant>
      <vt:variant>
        <vt:i4>5</vt:i4>
      </vt:variant>
      <vt:variant>
        <vt:lpwstr>http://www.osteoporozu.net./</vt:lpwstr>
      </vt:variant>
      <vt:variant>
        <vt:lpwstr/>
      </vt:variant>
      <vt:variant>
        <vt:i4>262220</vt:i4>
      </vt:variant>
      <vt:variant>
        <vt:i4>132</vt:i4>
      </vt:variant>
      <vt:variant>
        <vt:i4>0</vt:i4>
      </vt:variant>
      <vt:variant>
        <vt:i4>5</vt:i4>
      </vt:variant>
      <vt:variant>
        <vt:lpwstr>http://www.osteoporoz.ru/</vt:lpwstr>
      </vt:variant>
      <vt:variant>
        <vt:lpwstr/>
      </vt:variant>
      <vt:variant>
        <vt:i4>983126</vt:i4>
      </vt:variant>
      <vt:variant>
        <vt:i4>129</vt:i4>
      </vt:variant>
      <vt:variant>
        <vt:i4>0</vt:i4>
      </vt:variant>
      <vt:variant>
        <vt:i4>5</vt:i4>
      </vt:variant>
      <vt:variant>
        <vt:lpwstr>http://www.takzdorovo.ru/</vt:lpwstr>
      </vt:variant>
      <vt:variant>
        <vt:lpwstr/>
      </vt:variant>
      <vt:variant>
        <vt:i4>2031707</vt:i4>
      </vt:variant>
      <vt:variant>
        <vt:i4>126</vt:i4>
      </vt:variant>
      <vt:variant>
        <vt:i4>0</vt:i4>
      </vt:variant>
      <vt:variant>
        <vt:i4>5</vt:i4>
      </vt:variant>
      <vt:variant>
        <vt:lpwstr>http://www.osteoporozu.net./</vt:lpwstr>
      </vt:variant>
      <vt:variant>
        <vt:lpwstr/>
      </vt:variant>
      <vt:variant>
        <vt:i4>262220</vt:i4>
      </vt:variant>
      <vt:variant>
        <vt:i4>123</vt:i4>
      </vt:variant>
      <vt:variant>
        <vt:i4>0</vt:i4>
      </vt:variant>
      <vt:variant>
        <vt:i4>5</vt:i4>
      </vt:variant>
      <vt:variant>
        <vt:lpwstr>http://www.osteoporoz.ru/</vt:lpwstr>
      </vt:variant>
      <vt:variant>
        <vt:lpwstr/>
      </vt:variant>
      <vt:variant>
        <vt:i4>983126</vt:i4>
      </vt:variant>
      <vt:variant>
        <vt:i4>120</vt:i4>
      </vt:variant>
      <vt:variant>
        <vt:i4>0</vt:i4>
      </vt:variant>
      <vt:variant>
        <vt:i4>5</vt:i4>
      </vt:variant>
      <vt:variant>
        <vt:lpwstr>http://www.takzdorovo.ru/</vt:lpwstr>
      </vt:variant>
      <vt:variant>
        <vt:lpwstr/>
      </vt:variant>
      <vt:variant>
        <vt:i4>4587606</vt:i4>
      </vt:variant>
      <vt:variant>
        <vt:i4>117</vt:i4>
      </vt:variant>
      <vt:variant>
        <vt:i4>0</vt:i4>
      </vt:variant>
      <vt:variant>
        <vt:i4>5</vt:i4>
      </vt:variant>
      <vt:variant>
        <vt:lpwstr>http://www.sciencevsaging.org/ru</vt:lpwstr>
      </vt:variant>
      <vt:variant>
        <vt:lpwstr/>
      </vt:variant>
      <vt:variant>
        <vt:i4>1507403</vt:i4>
      </vt:variant>
      <vt:variant>
        <vt:i4>114</vt:i4>
      </vt:variant>
      <vt:variant>
        <vt:i4>0</vt:i4>
      </vt:variant>
      <vt:variant>
        <vt:i4>5</vt:i4>
      </vt:variant>
      <vt:variant>
        <vt:lpwstr>http://www.gersociety.ru/</vt:lpwstr>
      </vt:variant>
      <vt:variant>
        <vt:lpwstr/>
      </vt:variant>
      <vt:variant>
        <vt:i4>7602302</vt:i4>
      </vt:variant>
      <vt:variant>
        <vt:i4>111</vt:i4>
      </vt:variant>
      <vt:variant>
        <vt:i4>0</vt:i4>
      </vt:variant>
      <vt:variant>
        <vt:i4>5</vt:i4>
      </vt:variant>
      <vt:variant>
        <vt:lpwstr>http://www.gerontology.ru/</vt:lpwstr>
      </vt:variant>
      <vt:variant>
        <vt:lpwstr/>
      </vt:variant>
      <vt:variant>
        <vt:i4>1048650</vt:i4>
      </vt:variant>
      <vt:variant>
        <vt:i4>108</vt:i4>
      </vt:variant>
      <vt:variant>
        <vt:i4>0</vt:i4>
      </vt:variant>
      <vt:variant>
        <vt:i4>5</vt:i4>
      </vt:variant>
      <vt:variant>
        <vt:lpwstr>http://www.proctology.ru/</vt:lpwstr>
      </vt:variant>
      <vt:variant>
        <vt:lpwstr/>
      </vt:variant>
      <vt:variant>
        <vt:i4>7667759</vt:i4>
      </vt:variant>
      <vt:variant>
        <vt:i4>105</vt:i4>
      </vt:variant>
      <vt:variant>
        <vt:i4>0</vt:i4>
      </vt:variant>
      <vt:variant>
        <vt:i4>5</vt:i4>
      </vt:variant>
      <vt:variant>
        <vt:lpwstr>http://www.gastroportal.ru/</vt:lpwstr>
      </vt:variant>
      <vt:variant>
        <vt:lpwstr/>
      </vt:variant>
      <vt:variant>
        <vt:i4>983126</vt:i4>
      </vt:variant>
      <vt:variant>
        <vt:i4>102</vt:i4>
      </vt:variant>
      <vt:variant>
        <vt:i4>0</vt:i4>
      </vt:variant>
      <vt:variant>
        <vt:i4>5</vt:i4>
      </vt:variant>
      <vt:variant>
        <vt:lpwstr>http://www.takzdorovo.ru/</vt:lpwstr>
      </vt:variant>
      <vt:variant>
        <vt:lpwstr/>
      </vt:variant>
      <vt:variant>
        <vt:i4>4587606</vt:i4>
      </vt:variant>
      <vt:variant>
        <vt:i4>99</vt:i4>
      </vt:variant>
      <vt:variant>
        <vt:i4>0</vt:i4>
      </vt:variant>
      <vt:variant>
        <vt:i4>5</vt:i4>
      </vt:variant>
      <vt:variant>
        <vt:lpwstr>http://www.sciencevsaging.org/ru</vt:lpwstr>
      </vt:variant>
      <vt:variant>
        <vt:lpwstr/>
      </vt:variant>
      <vt:variant>
        <vt:i4>1507403</vt:i4>
      </vt:variant>
      <vt:variant>
        <vt:i4>96</vt:i4>
      </vt:variant>
      <vt:variant>
        <vt:i4>0</vt:i4>
      </vt:variant>
      <vt:variant>
        <vt:i4>5</vt:i4>
      </vt:variant>
      <vt:variant>
        <vt:lpwstr>http://www.gersociety.ru/</vt:lpwstr>
      </vt:variant>
      <vt:variant>
        <vt:lpwstr/>
      </vt:variant>
      <vt:variant>
        <vt:i4>7602302</vt:i4>
      </vt:variant>
      <vt:variant>
        <vt:i4>93</vt:i4>
      </vt:variant>
      <vt:variant>
        <vt:i4>0</vt:i4>
      </vt:variant>
      <vt:variant>
        <vt:i4>5</vt:i4>
      </vt:variant>
      <vt:variant>
        <vt:lpwstr>http://www.gerontology.ru/</vt:lpwstr>
      </vt:variant>
      <vt:variant>
        <vt:lpwstr/>
      </vt:variant>
      <vt:variant>
        <vt:i4>983126</vt:i4>
      </vt:variant>
      <vt:variant>
        <vt:i4>90</vt:i4>
      </vt:variant>
      <vt:variant>
        <vt:i4>0</vt:i4>
      </vt:variant>
      <vt:variant>
        <vt:i4>5</vt:i4>
      </vt:variant>
      <vt:variant>
        <vt:lpwstr>http://www.takzdorovo.ru/</vt:lpwstr>
      </vt:variant>
      <vt:variant>
        <vt:lpwstr/>
      </vt:variant>
      <vt:variant>
        <vt:i4>4587606</vt:i4>
      </vt:variant>
      <vt:variant>
        <vt:i4>87</vt:i4>
      </vt:variant>
      <vt:variant>
        <vt:i4>0</vt:i4>
      </vt:variant>
      <vt:variant>
        <vt:i4>5</vt:i4>
      </vt:variant>
      <vt:variant>
        <vt:lpwstr>http://www.sciencevsaging.org/ru</vt:lpwstr>
      </vt:variant>
      <vt:variant>
        <vt:lpwstr/>
      </vt:variant>
      <vt:variant>
        <vt:i4>1507403</vt:i4>
      </vt:variant>
      <vt:variant>
        <vt:i4>84</vt:i4>
      </vt:variant>
      <vt:variant>
        <vt:i4>0</vt:i4>
      </vt:variant>
      <vt:variant>
        <vt:i4>5</vt:i4>
      </vt:variant>
      <vt:variant>
        <vt:lpwstr>http://www.gersociety.ru/</vt:lpwstr>
      </vt:variant>
      <vt:variant>
        <vt:lpwstr/>
      </vt:variant>
      <vt:variant>
        <vt:i4>7602302</vt:i4>
      </vt:variant>
      <vt:variant>
        <vt:i4>81</vt:i4>
      </vt:variant>
      <vt:variant>
        <vt:i4>0</vt:i4>
      </vt:variant>
      <vt:variant>
        <vt:i4>5</vt:i4>
      </vt:variant>
      <vt:variant>
        <vt:lpwstr>http://www.gerontology.ru/</vt:lpwstr>
      </vt:variant>
      <vt:variant>
        <vt:lpwstr/>
      </vt:variant>
      <vt:variant>
        <vt:i4>983126</vt:i4>
      </vt:variant>
      <vt:variant>
        <vt:i4>78</vt:i4>
      </vt:variant>
      <vt:variant>
        <vt:i4>0</vt:i4>
      </vt:variant>
      <vt:variant>
        <vt:i4>5</vt:i4>
      </vt:variant>
      <vt:variant>
        <vt:lpwstr>http://www.takzdorovo.ru/</vt:lpwstr>
      </vt:variant>
      <vt:variant>
        <vt:lpwstr/>
      </vt:variant>
      <vt:variant>
        <vt:i4>4587606</vt:i4>
      </vt:variant>
      <vt:variant>
        <vt:i4>75</vt:i4>
      </vt:variant>
      <vt:variant>
        <vt:i4>0</vt:i4>
      </vt:variant>
      <vt:variant>
        <vt:i4>5</vt:i4>
      </vt:variant>
      <vt:variant>
        <vt:lpwstr>http://www.sciencevsaging.org/ru</vt:lpwstr>
      </vt:variant>
      <vt:variant>
        <vt:lpwstr/>
      </vt:variant>
      <vt:variant>
        <vt:i4>1507403</vt:i4>
      </vt:variant>
      <vt:variant>
        <vt:i4>72</vt:i4>
      </vt:variant>
      <vt:variant>
        <vt:i4>0</vt:i4>
      </vt:variant>
      <vt:variant>
        <vt:i4>5</vt:i4>
      </vt:variant>
      <vt:variant>
        <vt:lpwstr>http://www.gersociety.ru/</vt:lpwstr>
      </vt:variant>
      <vt:variant>
        <vt:lpwstr/>
      </vt:variant>
      <vt:variant>
        <vt:i4>7602302</vt:i4>
      </vt:variant>
      <vt:variant>
        <vt:i4>69</vt:i4>
      </vt:variant>
      <vt:variant>
        <vt:i4>0</vt:i4>
      </vt:variant>
      <vt:variant>
        <vt:i4>5</vt:i4>
      </vt:variant>
      <vt:variant>
        <vt:lpwstr>http://www.gerontology.ru/</vt:lpwstr>
      </vt:variant>
      <vt:variant>
        <vt:lpwstr/>
      </vt:variant>
      <vt:variant>
        <vt:i4>4587606</vt:i4>
      </vt:variant>
      <vt:variant>
        <vt:i4>66</vt:i4>
      </vt:variant>
      <vt:variant>
        <vt:i4>0</vt:i4>
      </vt:variant>
      <vt:variant>
        <vt:i4>5</vt:i4>
      </vt:variant>
      <vt:variant>
        <vt:lpwstr>http://www.sciencevsaging.org/ru</vt:lpwstr>
      </vt:variant>
      <vt:variant>
        <vt:lpwstr/>
      </vt:variant>
      <vt:variant>
        <vt:i4>1507403</vt:i4>
      </vt:variant>
      <vt:variant>
        <vt:i4>63</vt:i4>
      </vt:variant>
      <vt:variant>
        <vt:i4>0</vt:i4>
      </vt:variant>
      <vt:variant>
        <vt:i4>5</vt:i4>
      </vt:variant>
      <vt:variant>
        <vt:lpwstr>http://www.gersociety.ru/</vt:lpwstr>
      </vt:variant>
      <vt:variant>
        <vt:lpwstr/>
      </vt:variant>
      <vt:variant>
        <vt:i4>7602302</vt:i4>
      </vt:variant>
      <vt:variant>
        <vt:i4>60</vt:i4>
      </vt:variant>
      <vt:variant>
        <vt:i4>0</vt:i4>
      </vt:variant>
      <vt:variant>
        <vt:i4>5</vt:i4>
      </vt:variant>
      <vt:variant>
        <vt:lpwstr>http://www.gerontology.ru/</vt:lpwstr>
      </vt:variant>
      <vt:variant>
        <vt:lpwstr/>
      </vt:variant>
      <vt:variant>
        <vt:i4>1507403</vt:i4>
      </vt:variant>
      <vt:variant>
        <vt:i4>57</vt:i4>
      </vt:variant>
      <vt:variant>
        <vt:i4>0</vt:i4>
      </vt:variant>
      <vt:variant>
        <vt:i4>5</vt:i4>
      </vt:variant>
      <vt:variant>
        <vt:lpwstr>http://www.gersociety.ru/</vt:lpwstr>
      </vt:variant>
      <vt:variant>
        <vt:lpwstr/>
      </vt:variant>
      <vt:variant>
        <vt:i4>7602302</vt:i4>
      </vt:variant>
      <vt:variant>
        <vt:i4>54</vt:i4>
      </vt:variant>
      <vt:variant>
        <vt:i4>0</vt:i4>
      </vt:variant>
      <vt:variant>
        <vt:i4>5</vt:i4>
      </vt:variant>
      <vt:variant>
        <vt:lpwstr>http://www.gerontology.ru/</vt:lpwstr>
      </vt:variant>
      <vt:variant>
        <vt:lpwstr/>
      </vt:variant>
      <vt:variant>
        <vt:i4>1507403</vt:i4>
      </vt:variant>
      <vt:variant>
        <vt:i4>51</vt:i4>
      </vt:variant>
      <vt:variant>
        <vt:i4>0</vt:i4>
      </vt:variant>
      <vt:variant>
        <vt:i4>5</vt:i4>
      </vt:variant>
      <vt:variant>
        <vt:lpwstr>http://www.gersociety.ru/</vt:lpwstr>
      </vt:variant>
      <vt:variant>
        <vt:lpwstr/>
      </vt:variant>
      <vt:variant>
        <vt:i4>7602302</vt:i4>
      </vt:variant>
      <vt:variant>
        <vt:i4>48</vt:i4>
      </vt:variant>
      <vt:variant>
        <vt:i4>0</vt:i4>
      </vt:variant>
      <vt:variant>
        <vt:i4>5</vt:i4>
      </vt:variant>
      <vt:variant>
        <vt:lpwstr>http://www.gerontology.ru/</vt:lpwstr>
      </vt:variant>
      <vt:variant>
        <vt:lpwstr/>
      </vt:variant>
      <vt:variant>
        <vt:i4>1835097</vt:i4>
      </vt:variant>
      <vt:variant>
        <vt:i4>45</vt:i4>
      </vt:variant>
      <vt:variant>
        <vt:i4>0</vt:i4>
      </vt:variant>
      <vt:variant>
        <vt:i4>5</vt:i4>
      </vt:variant>
      <vt:variant>
        <vt:lpwstr>http://www.staxi.spb.ru/</vt:lpwstr>
      </vt:variant>
      <vt:variant>
        <vt:lpwstr/>
      </vt:variant>
      <vt:variant>
        <vt:i4>1507403</vt:i4>
      </vt:variant>
      <vt:variant>
        <vt:i4>42</vt:i4>
      </vt:variant>
      <vt:variant>
        <vt:i4>0</vt:i4>
      </vt:variant>
      <vt:variant>
        <vt:i4>5</vt:i4>
      </vt:variant>
      <vt:variant>
        <vt:lpwstr>http://www.gersociety.ru/</vt:lpwstr>
      </vt:variant>
      <vt:variant>
        <vt:lpwstr/>
      </vt:variant>
      <vt:variant>
        <vt:i4>7602302</vt:i4>
      </vt:variant>
      <vt:variant>
        <vt:i4>39</vt:i4>
      </vt:variant>
      <vt:variant>
        <vt:i4>0</vt:i4>
      </vt:variant>
      <vt:variant>
        <vt:i4>5</vt:i4>
      </vt:variant>
      <vt:variant>
        <vt:lpwstr>http://www.gerontology.ru/</vt:lpwstr>
      </vt:variant>
      <vt:variant>
        <vt:lpwstr/>
      </vt:variant>
      <vt:variant>
        <vt:i4>1507403</vt:i4>
      </vt:variant>
      <vt:variant>
        <vt:i4>36</vt:i4>
      </vt:variant>
      <vt:variant>
        <vt:i4>0</vt:i4>
      </vt:variant>
      <vt:variant>
        <vt:i4>5</vt:i4>
      </vt:variant>
      <vt:variant>
        <vt:lpwstr>http://www.gersociety.ru/</vt:lpwstr>
      </vt:variant>
      <vt:variant>
        <vt:lpwstr/>
      </vt:variant>
      <vt:variant>
        <vt:i4>7602302</vt:i4>
      </vt:variant>
      <vt:variant>
        <vt:i4>33</vt:i4>
      </vt:variant>
      <vt:variant>
        <vt:i4>0</vt:i4>
      </vt:variant>
      <vt:variant>
        <vt:i4>5</vt:i4>
      </vt:variant>
      <vt:variant>
        <vt:lpwstr>http://www.gerontology.ru/</vt:lpwstr>
      </vt:variant>
      <vt:variant>
        <vt:lpwstr/>
      </vt:variant>
      <vt:variant>
        <vt:i4>1507403</vt:i4>
      </vt:variant>
      <vt:variant>
        <vt:i4>30</vt:i4>
      </vt:variant>
      <vt:variant>
        <vt:i4>0</vt:i4>
      </vt:variant>
      <vt:variant>
        <vt:i4>5</vt:i4>
      </vt:variant>
      <vt:variant>
        <vt:lpwstr>http://www.gersociety.ru/</vt:lpwstr>
      </vt:variant>
      <vt:variant>
        <vt:lpwstr/>
      </vt:variant>
      <vt:variant>
        <vt:i4>7602302</vt:i4>
      </vt:variant>
      <vt:variant>
        <vt:i4>27</vt:i4>
      </vt:variant>
      <vt:variant>
        <vt:i4>0</vt:i4>
      </vt:variant>
      <vt:variant>
        <vt:i4>5</vt:i4>
      </vt:variant>
      <vt:variant>
        <vt:lpwstr>http://www.gerontology.ru/</vt:lpwstr>
      </vt:variant>
      <vt:variant>
        <vt:lpwstr/>
      </vt:variant>
      <vt:variant>
        <vt:i4>655448</vt:i4>
      </vt:variant>
      <vt:variant>
        <vt:i4>24</vt:i4>
      </vt:variant>
      <vt:variant>
        <vt:i4>0</vt:i4>
      </vt:variant>
      <vt:variant>
        <vt:i4>5</vt:i4>
      </vt:variant>
      <vt:variant>
        <vt:lpwstr>http://www.rakpobedim.ru/</vt:lpwstr>
      </vt:variant>
      <vt:variant>
        <vt:lpwstr/>
      </vt:variant>
      <vt:variant>
        <vt:i4>262220</vt:i4>
      </vt:variant>
      <vt:variant>
        <vt:i4>21</vt:i4>
      </vt:variant>
      <vt:variant>
        <vt:i4>0</vt:i4>
      </vt:variant>
      <vt:variant>
        <vt:i4>5</vt:i4>
      </vt:variant>
      <vt:variant>
        <vt:lpwstr>http://www.osteoporoz.ru/</vt:lpwstr>
      </vt:variant>
      <vt:variant>
        <vt:lpwstr/>
      </vt:variant>
      <vt:variant>
        <vt:i4>2031707</vt:i4>
      </vt:variant>
      <vt:variant>
        <vt:i4>18</vt:i4>
      </vt:variant>
      <vt:variant>
        <vt:i4>0</vt:i4>
      </vt:variant>
      <vt:variant>
        <vt:i4>5</vt:i4>
      </vt:variant>
      <vt:variant>
        <vt:lpwstr>http://www.osteoporozu.net./</vt:lpwstr>
      </vt:variant>
      <vt:variant>
        <vt:lpwstr/>
      </vt:variant>
      <vt:variant>
        <vt:i4>262220</vt:i4>
      </vt:variant>
      <vt:variant>
        <vt:i4>15</vt:i4>
      </vt:variant>
      <vt:variant>
        <vt:i4>0</vt:i4>
      </vt:variant>
      <vt:variant>
        <vt:i4>5</vt:i4>
      </vt:variant>
      <vt:variant>
        <vt:lpwstr>http://www.osteoporoz.ru/</vt:lpwstr>
      </vt:variant>
      <vt:variant>
        <vt:lpwstr/>
      </vt:variant>
      <vt:variant>
        <vt:i4>1048650</vt:i4>
      </vt:variant>
      <vt:variant>
        <vt:i4>12</vt:i4>
      </vt:variant>
      <vt:variant>
        <vt:i4>0</vt:i4>
      </vt:variant>
      <vt:variant>
        <vt:i4>5</vt:i4>
      </vt:variant>
      <vt:variant>
        <vt:lpwstr>http://www.proctology.ru/</vt:lpwstr>
      </vt:variant>
      <vt:variant>
        <vt:lpwstr/>
      </vt:variant>
      <vt:variant>
        <vt:i4>7667759</vt:i4>
      </vt:variant>
      <vt:variant>
        <vt:i4>9</vt:i4>
      </vt:variant>
      <vt:variant>
        <vt:i4>0</vt:i4>
      </vt:variant>
      <vt:variant>
        <vt:i4>5</vt:i4>
      </vt:variant>
      <vt:variant>
        <vt:lpwstr>http://www.gastroportal.ru/</vt:lpwstr>
      </vt:variant>
      <vt:variant>
        <vt:lpwstr/>
      </vt:variant>
      <vt:variant>
        <vt:i4>4587606</vt:i4>
      </vt:variant>
      <vt:variant>
        <vt:i4>6</vt:i4>
      </vt:variant>
      <vt:variant>
        <vt:i4>0</vt:i4>
      </vt:variant>
      <vt:variant>
        <vt:i4>5</vt:i4>
      </vt:variant>
      <vt:variant>
        <vt:lpwstr>http://www.sciencevsaging.org/ru</vt:lpwstr>
      </vt:variant>
      <vt:variant>
        <vt:lpwstr/>
      </vt:variant>
      <vt:variant>
        <vt:i4>1507403</vt:i4>
      </vt:variant>
      <vt:variant>
        <vt:i4>3</vt:i4>
      </vt:variant>
      <vt:variant>
        <vt:i4>0</vt:i4>
      </vt:variant>
      <vt:variant>
        <vt:i4>5</vt:i4>
      </vt:variant>
      <vt:variant>
        <vt:lpwstr>http://www.gersociety.ru/</vt:lpwstr>
      </vt:variant>
      <vt:variant>
        <vt:lpwstr/>
      </vt:variant>
      <vt:variant>
        <vt:i4>7602302</vt:i4>
      </vt:variant>
      <vt:variant>
        <vt:i4>0</vt:i4>
      </vt:variant>
      <vt:variant>
        <vt:i4>0</vt:i4>
      </vt:variant>
      <vt:variant>
        <vt:i4>5</vt:i4>
      </vt:variant>
      <vt:variant>
        <vt:lpwstr>http://www.gerontology.ru/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Лиса</cp:lastModifiedBy>
  <cp:revision>29</cp:revision>
  <dcterms:created xsi:type="dcterms:W3CDTF">2020-11-28T16:28:00Z</dcterms:created>
  <dcterms:modified xsi:type="dcterms:W3CDTF">2021-11-17T13:40:00Z</dcterms:modified>
</cp:coreProperties>
</file>